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7F4683" w14:textId="400DE5AC" w:rsidR="00AF6669" w:rsidRPr="006D5F0F" w:rsidRDefault="00C02918" w:rsidP="00C02918">
      <w:pPr>
        <w:rPr>
          <w:rFonts w:ascii="Bahnschrift" w:hAnsi="Bahnschrift" w:cs="Leelawadee"/>
          <w:b/>
          <w:bCs/>
          <w:i/>
          <w:iCs/>
          <w:color w:val="CC0000"/>
          <w:sz w:val="22"/>
          <w:szCs w:val="22"/>
        </w:rPr>
      </w:pPr>
      <w:bookmarkStart w:id="0" w:name="_GoBack"/>
      <w:bookmarkEnd w:id="0"/>
      <w:r w:rsidRPr="006D5F0F">
        <w:rPr>
          <w:rFonts w:ascii="Bahnschrift" w:hAnsi="Bahnschrift" w:cs="Leelawadee"/>
          <w:b/>
          <w:bCs/>
          <w:color w:val="CC0000"/>
          <w:sz w:val="22"/>
          <w:szCs w:val="22"/>
        </w:rPr>
        <w:t xml:space="preserve">Toelichting </w:t>
      </w:r>
      <w:r w:rsidR="005E4C71" w:rsidRPr="006D5F0F">
        <w:rPr>
          <w:rFonts w:ascii="Bahnschrift" w:hAnsi="Bahnschrift" w:cs="Leelawadee"/>
          <w:b/>
          <w:bCs/>
          <w:i/>
          <w:iCs/>
          <w:color w:val="CC0000"/>
          <w:sz w:val="22"/>
          <w:szCs w:val="22"/>
        </w:rPr>
        <w:t>Zo Kan het Ook</w:t>
      </w:r>
      <w:r w:rsidR="009E1B5B" w:rsidRPr="006D5F0F">
        <w:rPr>
          <w:rFonts w:ascii="Bahnschrift" w:hAnsi="Bahnschrift" w:cs="Leelawadee"/>
          <w:b/>
          <w:bCs/>
          <w:i/>
          <w:iCs/>
          <w:color w:val="CC0000"/>
          <w:sz w:val="22"/>
          <w:szCs w:val="22"/>
        </w:rPr>
        <w:t xml:space="preserve"> </w:t>
      </w:r>
    </w:p>
    <w:p w14:paraId="7030D661" w14:textId="1C9D3622" w:rsidR="00C02918" w:rsidRPr="006D5F0F" w:rsidRDefault="00C02918" w:rsidP="00C02918">
      <w:pPr>
        <w:rPr>
          <w:rFonts w:ascii="Bahnschrift" w:hAnsi="Bahnschrift"/>
          <w:sz w:val="22"/>
          <w:szCs w:val="22"/>
        </w:rPr>
      </w:pPr>
    </w:p>
    <w:p w14:paraId="3F2233CA" w14:textId="1DA009F0" w:rsidR="00C02918" w:rsidRPr="006D5F0F" w:rsidRDefault="00843DB0" w:rsidP="00C02918">
      <w:pPr>
        <w:rPr>
          <w:rFonts w:ascii="Bahnschrift" w:hAnsi="Bahnschrift" w:cs="Leelawadee"/>
          <w:b/>
          <w:bCs/>
          <w:color w:val="C00000"/>
          <w:sz w:val="22"/>
          <w:szCs w:val="22"/>
        </w:rPr>
      </w:pPr>
      <w:r w:rsidRPr="006D5F0F">
        <w:rPr>
          <w:rFonts w:ascii="Bahnschrift" w:hAnsi="Bahnschrift" w:cs="Leelawadee"/>
          <w:b/>
          <w:bCs/>
          <w:color w:val="C00000"/>
          <w:sz w:val="22"/>
          <w:szCs w:val="22"/>
        </w:rPr>
        <w:t xml:space="preserve">Voorwoord: </w:t>
      </w:r>
      <w:r w:rsidR="006D5F0F" w:rsidRPr="006D5F0F">
        <w:rPr>
          <w:rFonts w:ascii="Bahnschrift" w:hAnsi="Bahnschrift" w:cs="Leelawadee"/>
          <w:b/>
          <w:bCs/>
          <w:color w:val="C00000"/>
          <w:sz w:val="22"/>
          <w:szCs w:val="22"/>
        </w:rPr>
        <w:t xml:space="preserve"> </w:t>
      </w:r>
      <w:r w:rsidRPr="006D5F0F">
        <w:rPr>
          <w:rFonts w:ascii="Bahnschrift" w:hAnsi="Bahnschrift" w:cs="Leelawadee"/>
          <w:b/>
          <w:bCs/>
          <w:color w:val="C00000"/>
          <w:sz w:val="22"/>
          <w:szCs w:val="22"/>
        </w:rPr>
        <w:t>Waarom het werkt</w:t>
      </w:r>
      <w:r w:rsidR="006D5F0F" w:rsidRPr="006D5F0F">
        <w:rPr>
          <w:rFonts w:ascii="Bahnschrift" w:hAnsi="Bahnschrift" w:cs="Leelawadee"/>
          <w:b/>
          <w:bCs/>
          <w:color w:val="C00000"/>
          <w:sz w:val="22"/>
          <w:szCs w:val="22"/>
        </w:rPr>
        <w:t>!</w:t>
      </w:r>
    </w:p>
    <w:p w14:paraId="3E20B108" w14:textId="77777777" w:rsidR="00843DB0" w:rsidRPr="006D5F0F" w:rsidRDefault="00843DB0" w:rsidP="00843DB0">
      <w:pPr>
        <w:spacing w:after="120"/>
        <w:rPr>
          <w:rFonts w:ascii="Bahnschrift" w:hAnsi="Bahnschrift" w:cs="Leelawadee"/>
          <w:sz w:val="22"/>
          <w:szCs w:val="22"/>
        </w:rPr>
      </w:pPr>
      <w:r w:rsidRPr="006D5F0F">
        <w:rPr>
          <w:rFonts w:ascii="Bahnschrift" w:hAnsi="Bahnschrift" w:cs="Leelawadee"/>
          <w:sz w:val="22"/>
          <w:szCs w:val="22"/>
        </w:rPr>
        <w:t xml:space="preserve">Vanuit de visie op waarom leerlingen leren brengt mij als docent naar het begrijpen van de taal in relatie tot het begrijpen van de wereld, in dit geval het beroepenveld. Leerlingen zijn nieuwsgierig en hebben perspectief nodig. Door de eigen invloed te versterken vergroot je als docent het beeld om de wereld te willen begrijpen. De leerling heeft  immers meer invloed op de keuzes die er kunnen worden gemaakt en om de taal in de context te plaatsen. De gesproken en geschreven tekst leidt tot het verwerven van kennis, inzicht in onderwerp en het leggen van verbanden. Het eigen leerproces inzichtelijk maken door vanuit kwaliteiten als vertrekpunt te zien zet de leerling aan tot het maken van vervolgstappen. </w:t>
      </w:r>
      <w:r w:rsidRPr="006D5F0F">
        <w:rPr>
          <w:rFonts w:ascii="Bahnschrift" w:hAnsi="Bahnschrift"/>
          <w:sz w:val="22"/>
          <w:szCs w:val="22"/>
        </w:rPr>
        <w:t>"Kortom, door taalbewustzijn en taalvorming ontwikkelt de leerling zich tot een taalbewuste gebruiker. Het begrijpen en begrepen worden in de rollen van zowel lezer als schrijver helpt de leerling om beter te formuleren. Dit vraagt om denkactiviteiten die gericht zijn op het geheugen, de totstandkoming van een tekst en de manier waarop de leerling zich daartoe verhoudt."</w:t>
      </w:r>
    </w:p>
    <w:p w14:paraId="0A14FE7E" w14:textId="77777777" w:rsidR="00843DB0" w:rsidRPr="006D5F0F" w:rsidRDefault="00843DB0" w:rsidP="00F16C88">
      <w:pPr>
        <w:rPr>
          <w:rFonts w:ascii="Bahnschrift" w:hAnsi="Bahnschrift"/>
          <w:b/>
          <w:color w:val="C00000"/>
          <w:sz w:val="22"/>
          <w:szCs w:val="22"/>
        </w:rPr>
      </w:pPr>
    </w:p>
    <w:p w14:paraId="3C81E569" w14:textId="76C1F65B" w:rsidR="00C02918" w:rsidRPr="006D5F0F" w:rsidRDefault="00C02918" w:rsidP="00F16C88">
      <w:pPr>
        <w:rPr>
          <w:rFonts w:ascii="Bahnschrift" w:hAnsi="Bahnschrift"/>
          <w:b/>
          <w:color w:val="C00000"/>
          <w:sz w:val="22"/>
          <w:szCs w:val="22"/>
        </w:rPr>
      </w:pPr>
      <w:r w:rsidRPr="006D5F0F">
        <w:rPr>
          <w:rFonts w:ascii="Bahnschrift" w:hAnsi="Bahnschrift"/>
          <w:b/>
          <w:color w:val="C00000"/>
          <w:sz w:val="22"/>
          <w:szCs w:val="22"/>
        </w:rPr>
        <w:t xml:space="preserve">Inleiding: </w:t>
      </w:r>
    </w:p>
    <w:p w14:paraId="759F21A5" w14:textId="52855F0B" w:rsidR="00F16C88" w:rsidRPr="006D5F0F" w:rsidRDefault="00F16C88" w:rsidP="00F16C88">
      <w:pPr>
        <w:rPr>
          <w:rFonts w:ascii="Bahnschrift" w:hAnsi="Bahnschrift"/>
          <w:b/>
          <w:color w:val="C00000"/>
          <w:sz w:val="22"/>
          <w:szCs w:val="22"/>
        </w:rPr>
      </w:pPr>
      <w:r w:rsidRPr="006D5F0F">
        <w:rPr>
          <w:rFonts w:ascii="Bahnschrift" w:hAnsi="Bahnschrift"/>
          <w:sz w:val="22"/>
          <w:szCs w:val="22"/>
        </w:rPr>
        <w:t xml:space="preserve">Het samenhangend aanbieden van leeractiviteiten, waarbij interactie (spreken, gesprekken voeren en schrijfvaardigheid) wordt gekoppeld aan LOB en de zelfregulerende leerstrategie </w:t>
      </w:r>
      <w:r w:rsidRPr="006D5F0F">
        <w:rPr>
          <w:rStyle w:val="Nadruk"/>
          <w:rFonts w:ascii="Bahnschrift" w:eastAsiaTheme="majorEastAsia" w:hAnsi="Bahnschrift"/>
          <w:sz w:val="22"/>
          <w:szCs w:val="22"/>
        </w:rPr>
        <w:t>motivatie</w:t>
      </w:r>
      <w:r w:rsidRPr="006D5F0F">
        <w:rPr>
          <w:rFonts w:ascii="Bahnschrift" w:hAnsi="Bahnschrift"/>
          <w:sz w:val="22"/>
          <w:szCs w:val="22"/>
        </w:rPr>
        <w:t>, maakt het leren betekenisvoller. Dit zorgt ervoor dat leerlingen taal niet als een op zichzelf staand vak zien, maar als een essentiële vaardigheid voor hun toekomst. Door de rol van taal te verkennen in relatie tot beroepskeuzes en vervolgopleidingen, worden leerlingen zich bewuster van hun mogelijkheden en worden ze gestimuleerd om actie te ondernemen. Wanneer hun eigen ontwikkeling centraal staat, draagt het herkennen van persoonlijke kwaliteiten bij aan een sterker toekomstperspectief en ondersteunt het een taalgerichte loopbaanontwikkeling.</w:t>
      </w:r>
    </w:p>
    <w:p w14:paraId="06A24D54" w14:textId="77777777" w:rsidR="00F16C88" w:rsidRPr="006D5F0F" w:rsidRDefault="00F16C88" w:rsidP="00F16C88">
      <w:pPr>
        <w:rPr>
          <w:rFonts w:ascii="Bahnschrift" w:hAnsi="Bahnschrift"/>
          <w:b/>
          <w:color w:val="C00000"/>
          <w:sz w:val="22"/>
          <w:szCs w:val="22"/>
        </w:rPr>
      </w:pPr>
    </w:p>
    <w:p w14:paraId="5E4AB17A" w14:textId="7F34C001" w:rsidR="00C02918" w:rsidRPr="006D5F0F" w:rsidRDefault="00C02918" w:rsidP="00C02918">
      <w:pPr>
        <w:rPr>
          <w:rFonts w:ascii="Bahnschrift" w:hAnsi="Bahnschrift"/>
          <w:b/>
          <w:color w:val="C00000"/>
          <w:sz w:val="22"/>
          <w:szCs w:val="22"/>
          <w:u w:val="single"/>
        </w:rPr>
      </w:pPr>
      <w:r w:rsidRPr="006D5F0F">
        <w:rPr>
          <w:rFonts w:ascii="Bahnschrift" w:hAnsi="Bahnschrift"/>
          <w:b/>
          <w:color w:val="C00000"/>
          <w:sz w:val="22"/>
          <w:szCs w:val="22"/>
          <w:u w:val="single"/>
        </w:rPr>
        <w:t>Doelen</w:t>
      </w:r>
      <w:r w:rsidR="00F16C88" w:rsidRPr="006D5F0F">
        <w:rPr>
          <w:rFonts w:ascii="Bahnschrift" w:hAnsi="Bahnschrift"/>
          <w:b/>
          <w:color w:val="C00000"/>
          <w:sz w:val="22"/>
          <w:szCs w:val="22"/>
          <w:u w:val="single"/>
        </w:rPr>
        <w:t xml:space="preserve"> </w:t>
      </w:r>
      <w:r w:rsidR="006D5F0F" w:rsidRPr="006D5F0F">
        <w:rPr>
          <w:rFonts w:ascii="Bahnschrift" w:hAnsi="Bahnschrift"/>
          <w:b/>
          <w:color w:val="C00000"/>
          <w:sz w:val="22"/>
          <w:szCs w:val="22"/>
          <w:u w:val="single"/>
        </w:rPr>
        <w:t xml:space="preserve">van de </w:t>
      </w:r>
      <w:r w:rsidR="00F16C88" w:rsidRPr="006D5F0F">
        <w:rPr>
          <w:rFonts w:ascii="Bahnschrift" w:hAnsi="Bahnschrift"/>
          <w:b/>
          <w:color w:val="C00000"/>
          <w:sz w:val="22"/>
          <w:szCs w:val="22"/>
          <w:u w:val="single"/>
        </w:rPr>
        <w:t>leeractiviteit</w:t>
      </w:r>
      <w:r w:rsidR="006D5F0F" w:rsidRPr="006D5F0F">
        <w:rPr>
          <w:rFonts w:ascii="Bahnschrift" w:hAnsi="Bahnschrift"/>
          <w:b/>
          <w:color w:val="C00000"/>
          <w:sz w:val="22"/>
          <w:szCs w:val="22"/>
          <w:u w:val="single"/>
        </w:rPr>
        <w:t>en</w:t>
      </w:r>
      <w:r w:rsidR="00F16C88" w:rsidRPr="006D5F0F">
        <w:rPr>
          <w:rFonts w:ascii="Bahnschrift" w:hAnsi="Bahnschrift"/>
          <w:b/>
          <w:color w:val="C00000"/>
          <w:sz w:val="22"/>
          <w:szCs w:val="22"/>
          <w:u w:val="single"/>
        </w:rPr>
        <w:t>: De cirkel van invloed &amp; de Hoodie van invloed</w:t>
      </w:r>
    </w:p>
    <w:p w14:paraId="795689F7" w14:textId="2E14D2B8" w:rsidR="00C02918" w:rsidRPr="006D5F0F" w:rsidRDefault="00843DB0" w:rsidP="00C02918">
      <w:pPr>
        <w:rPr>
          <w:rFonts w:ascii="Bahnschrift" w:hAnsi="Bahnschrift"/>
          <w:sz w:val="22"/>
          <w:szCs w:val="22"/>
        </w:rPr>
      </w:pPr>
      <w:r w:rsidRPr="006D5F0F">
        <w:rPr>
          <w:rFonts w:ascii="Bahnschrift" w:hAnsi="Bahnschrift"/>
          <w:sz w:val="22"/>
          <w:szCs w:val="22"/>
        </w:rPr>
        <w:t xml:space="preserve">In een groepsgesprek ontdekken leerlingen met de </w:t>
      </w:r>
      <w:r w:rsidRPr="006D5F0F">
        <w:rPr>
          <w:rStyle w:val="Nadruk"/>
          <w:rFonts w:ascii="Bahnschrift" w:eastAsiaTheme="majorEastAsia" w:hAnsi="Bahnschrift"/>
          <w:sz w:val="22"/>
          <w:szCs w:val="22"/>
        </w:rPr>
        <w:t>cirkel van invloed</w:t>
      </w:r>
      <w:r w:rsidRPr="006D5F0F">
        <w:rPr>
          <w:rFonts w:ascii="Bahnschrift" w:hAnsi="Bahnschrift"/>
          <w:sz w:val="22"/>
          <w:szCs w:val="22"/>
        </w:rPr>
        <w:t xml:space="preserve"> de rol van de Nederlandse taal in beroepen en opleidingen, wat hen helpt bij toekomstkeuzes. Dit prikkelt hun verbeeldingskracht en stimuleert het verkennen van nieuwe ideeën. Door communicatie en samenwerking leren </w:t>
      </w:r>
      <w:r w:rsidR="006D5F0F" w:rsidRPr="006D5F0F">
        <w:rPr>
          <w:rFonts w:ascii="Bahnschrift" w:hAnsi="Bahnschrift"/>
          <w:sz w:val="22"/>
          <w:szCs w:val="22"/>
        </w:rPr>
        <w:t>leerlingen</w:t>
      </w:r>
      <w:r w:rsidRPr="006D5F0F">
        <w:rPr>
          <w:rFonts w:ascii="Bahnschrift" w:hAnsi="Bahnschrift"/>
          <w:sz w:val="22"/>
          <w:szCs w:val="22"/>
        </w:rPr>
        <w:t xml:space="preserve"> van verschillende perspectieven, ontwikkelen ze hun kwaliteiten en verwoorden z</w:t>
      </w:r>
      <w:r w:rsidR="006D5F0F" w:rsidRPr="006D5F0F">
        <w:rPr>
          <w:rFonts w:ascii="Bahnschrift" w:hAnsi="Bahnschrift"/>
          <w:sz w:val="22"/>
          <w:szCs w:val="22"/>
        </w:rPr>
        <w:t>ij</w:t>
      </w:r>
      <w:r w:rsidRPr="006D5F0F">
        <w:rPr>
          <w:rFonts w:ascii="Bahnschrift" w:hAnsi="Bahnschrift"/>
          <w:sz w:val="22"/>
          <w:szCs w:val="22"/>
        </w:rPr>
        <w:t xml:space="preserve"> hun motivatie helder en overtuigend.</w:t>
      </w:r>
    </w:p>
    <w:p w14:paraId="4A99B637" w14:textId="2D450A1A" w:rsidR="00843DB0" w:rsidRPr="00843DB0" w:rsidRDefault="00843DB0" w:rsidP="00843DB0">
      <w:pPr>
        <w:spacing w:before="100" w:beforeAutospacing="1" w:after="100" w:afterAutospacing="1"/>
        <w:rPr>
          <w:rFonts w:ascii="Bahnschrift" w:hAnsi="Bahnschrift"/>
          <w:sz w:val="22"/>
          <w:szCs w:val="22"/>
        </w:rPr>
      </w:pPr>
      <w:r w:rsidRPr="00843DB0">
        <w:rPr>
          <w:rFonts w:ascii="Bahnschrift" w:hAnsi="Bahnschrift"/>
          <w:sz w:val="22"/>
          <w:szCs w:val="22"/>
        </w:rPr>
        <w:t xml:space="preserve">In de leeractiviteit </w:t>
      </w:r>
      <w:r w:rsidRPr="006D5F0F">
        <w:rPr>
          <w:rFonts w:ascii="Bahnschrift" w:hAnsi="Bahnschrift"/>
          <w:i/>
          <w:iCs/>
          <w:sz w:val="22"/>
          <w:szCs w:val="22"/>
        </w:rPr>
        <w:t>Hoodie van Invloed</w:t>
      </w:r>
      <w:r w:rsidRPr="00843DB0">
        <w:rPr>
          <w:rFonts w:ascii="Bahnschrift" w:hAnsi="Bahnschrift"/>
          <w:sz w:val="22"/>
          <w:szCs w:val="22"/>
        </w:rPr>
        <w:t xml:space="preserve"> maken leerlingen op een beeldende en interactieve manier kennis met de </w:t>
      </w:r>
      <w:r w:rsidRPr="006D5F0F">
        <w:rPr>
          <w:rFonts w:ascii="Bahnschrift" w:hAnsi="Bahnschrift"/>
          <w:i/>
          <w:iCs/>
          <w:sz w:val="22"/>
          <w:szCs w:val="22"/>
        </w:rPr>
        <w:t>Cirkel van Invloed</w:t>
      </w:r>
      <w:r w:rsidRPr="00843DB0">
        <w:rPr>
          <w:rFonts w:ascii="Bahnschrift" w:hAnsi="Bahnschrift"/>
          <w:sz w:val="22"/>
          <w:szCs w:val="22"/>
        </w:rPr>
        <w:t xml:space="preserve"> en de rol van taal in hun ontwikkeling. De hoodie fungeert als metafoor: wanneer de capuchon diep over het hoofd wordt getrokken, bevinden ze zich in de </w:t>
      </w:r>
      <w:r w:rsidRPr="006D5F0F">
        <w:rPr>
          <w:rFonts w:ascii="Bahnschrift" w:hAnsi="Bahnschrift"/>
          <w:i/>
          <w:iCs/>
          <w:sz w:val="22"/>
          <w:szCs w:val="22"/>
        </w:rPr>
        <w:t>Cirkel van Betrokkenheid</w:t>
      </w:r>
      <w:r w:rsidRPr="00843DB0">
        <w:rPr>
          <w:rFonts w:ascii="Bahnschrift" w:hAnsi="Bahnschrift"/>
          <w:sz w:val="22"/>
          <w:szCs w:val="22"/>
        </w:rPr>
        <w:t>—een wereld vol factoren waar ze geen controle over hebben</w:t>
      </w:r>
      <w:r w:rsidR="006D5F0F" w:rsidRPr="006D5F0F">
        <w:rPr>
          <w:rFonts w:ascii="Bahnschrift" w:hAnsi="Bahnschrift"/>
          <w:sz w:val="22"/>
          <w:szCs w:val="22"/>
        </w:rPr>
        <w:t>. Z</w:t>
      </w:r>
      <w:r w:rsidRPr="00843DB0">
        <w:rPr>
          <w:rFonts w:ascii="Bahnschrift" w:hAnsi="Bahnschrift"/>
          <w:sz w:val="22"/>
          <w:szCs w:val="22"/>
        </w:rPr>
        <w:t xml:space="preserve">odra ze de capuchon afzetten, wordt zichtbaar wat binnen hun eigen </w:t>
      </w:r>
      <w:r w:rsidRPr="006D5F0F">
        <w:rPr>
          <w:rFonts w:ascii="Bahnschrift" w:hAnsi="Bahnschrift"/>
          <w:i/>
          <w:iCs/>
          <w:sz w:val="22"/>
          <w:szCs w:val="22"/>
        </w:rPr>
        <w:t>Cirkel van Invloed</w:t>
      </w:r>
      <w:r w:rsidRPr="00843DB0">
        <w:rPr>
          <w:rFonts w:ascii="Bahnschrift" w:hAnsi="Bahnschrift"/>
          <w:sz w:val="22"/>
          <w:szCs w:val="22"/>
        </w:rPr>
        <w:t xml:space="preserve"> ligt: hun keuzes, houding en acties.</w:t>
      </w:r>
    </w:p>
    <w:p w14:paraId="740022B2" w14:textId="77777777" w:rsidR="006D5F0F" w:rsidRPr="006D5F0F" w:rsidRDefault="00843DB0" w:rsidP="00843DB0">
      <w:pPr>
        <w:spacing w:before="100" w:beforeAutospacing="1" w:after="100" w:afterAutospacing="1"/>
        <w:rPr>
          <w:rFonts w:ascii="Bahnschrift" w:hAnsi="Bahnschrift"/>
          <w:sz w:val="22"/>
          <w:szCs w:val="22"/>
        </w:rPr>
      </w:pPr>
      <w:r w:rsidRPr="00843DB0">
        <w:rPr>
          <w:rFonts w:ascii="Bahnschrift" w:hAnsi="Bahnschrift"/>
          <w:sz w:val="22"/>
          <w:szCs w:val="22"/>
        </w:rPr>
        <w:t>Door deze activiteit worden leerlingen zich bewuster van hun eigen mogelijkheden en leren ze hoe taalvaardigheid hen kan helpen bij hun persoonlijke en professionele ontwikkeling.</w:t>
      </w:r>
      <w:r w:rsidR="006D5F0F" w:rsidRPr="006D5F0F">
        <w:rPr>
          <w:rFonts w:ascii="Bahnschrift" w:hAnsi="Bahnschrift"/>
          <w:sz w:val="22"/>
          <w:szCs w:val="22"/>
        </w:rPr>
        <w:t xml:space="preserve"> Leerlingen</w:t>
      </w:r>
      <w:r w:rsidRPr="00843DB0">
        <w:rPr>
          <w:rFonts w:ascii="Bahnschrift" w:hAnsi="Bahnschrift"/>
          <w:sz w:val="22"/>
          <w:szCs w:val="22"/>
        </w:rPr>
        <w:t xml:space="preserve"> leggen verbanden tussen hun kwaliteiten, interesses en toekomstmogelijkheden en ontdekken hoe ze taal kunnen inzetten als kracht in verschillende beroepsrichtingen.</w:t>
      </w:r>
      <w:r w:rsidR="006D5F0F" w:rsidRPr="006D5F0F">
        <w:rPr>
          <w:rFonts w:ascii="Bahnschrift" w:hAnsi="Bahnschrift"/>
          <w:sz w:val="22"/>
          <w:szCs w:val="22"/>
        </w:rPr>
        <w:t xml:space="preserve"> </w:t>
      </w:r>
    </w:p>
    <w:p w14:paraId="6CD7593E" w14:textId="268A6118" w:rsidR="00843DB0" w:rsidRDefault="006D5F0F" w:rsidP="00843DB0">
      <w:pPr>
        <w:spacing w:before="100" w:beforeAutospacing="1" w:after="100" w:afterAutospacing="1"/>
        <w:rPr>
          <w:rFonts w:ascii="Bahnschrift" w:hAnsi="Bahnschrift"/>
          <w:sz w:val="22"/>
          <w:szCs w:val="22"/>
        </w:rPr>
      </w:pPr>
      <w:r w:rsidRPr="006D5F0F">
        <w:rPr>
          <w:rFonts w:ascii="Bahnschrift" w:hAnsi="Bahnschrift"/>
          <w:sz w:val="22"/>
          <w:szCs w:val="22"/>
        </w:rPr>
        <w:t xml:space="preserve">Kortom: van eindtermen, leerinhoud en lesdoelen tot taaldoelen en zelfregulatiedoelen—zowel in samenhang met </w:t>
      </w:r>
      <w:proofErr w:type="spellStart"/>
      <w:r w:rsidRPr="006D5F0F">
        <w:rPr>
          <w:rFonts w:ascii="Bahnschrift" w:hAnsi="Bahnschrift"/>
          <w:sz w:val="22"/>
          <w:szCs w:val="22"/>
        </w:rPr>
        <w:t>vakintegratie</w:t>
      </w:r>
      <w:proofErr w:type="spellEnd"/>
      <w:r w:rsidRPr="006D5F0F">
        <w:rPr>
          <w:rFonts w:ascii="Bahnschrift" w:hAnsi="Bahnschrift"/>
          <w:sz w:val="22"/>
          <w:szCs w:val="22"/>
        </w:rPr>
        <w:t xml:space="preserve"> als met taaldomeinen—laat de leerling zien hoe taal een essentiële rol speelt in het verwerven van kennis, het ontwikkelen van vaardigheden en het reflecteren op het eigen leerproces.</w:t>
      </w:r>
    </w:p>
    <w:p w14:paraId="25BB9C61" w14:textId="296AF3BB" w:rsidR="006D5F0F" w:rsidRDefault="006D5F0F" w:rsidP="00843DB0">
      <w:pPr>
        <w:spacing w:before="100" w:beforeAutospacing="1" w:after="100" w:afterAutospacing="1"/>
        <w:rPr>
          <w:rFonts w:ascii="Bahnschrift" w:hAnsi="Bahnschrift"/>
          <w:sz w:val="22"/>
          <w:szCs w:val="22"/>
        </w:rPr>
      </w:pPr>
    </w:p>
    <w:p w14:paraId="07151325" w14:textId="73A273A2" w:rsidR="006D5F0F" w:rsidRDefault="0015063F" w:rsidP="00843DB0">
      <w:pPr>
        <w:spacing w:before="100" w:beforeAutospacing="1" w:after="100" w:afterAutospacing="1"/>
        <w:rPr>
          <w:rFonts w:ascii="Bahnschrift" w:hAnsi="Bahnschrift"/>
          <w:sz w:val="22"/>
          <w:szCs w:val="22"/>
        </w:rPr>
      </w:pPr>
      <w:r>
        <w:rPr>
          <w:rFonts w:ascii="Bahnschrift" w:hAnsi="Bahnschrift"/>
          <w:sz w:val="22"/>
          <w:szCs w:val="22"/>
        </w:rPr>
        <w:t xml:space="preserve">Ingekort: </w:t>
      </w:r>
    </w:p>
    <w:p w14:paraId="58E905C4" w14:textId="77777777" w:rsidR="0015063F" w:rsidRPr="0015063F" w:rsidRDefault="0015063F" w:rsidP="0015063F">
      <w:pPr>
        <w:rPr>
          <w:rFonts w:ascii="Bahnschrift" w:hAnsi="Bahnschrift"/>
          <w:color w:val="FF0000"/>
          <w:sz w:val="22"/>
          <w:szCs w:val="22"/>
        </w:rPr>
      </w:pPr>
      <w:r w:rsidRPr="0015063F">
        <w:rPr>
          <w:rFonts w:ascii="Bahnschrift" w:hAnsi="Bahnschrift"/>
          <w:color w:val="FF0000"/>
          <w:sz w:val="22"/>
          <w:szCs w:val="22"/>
        </w:rPr>
        <w:t>Waarom het werkt</w:t>
      </w:r>
    </w:p>
    <w:p w14:paraId="7E8F09AA" w14:textId="77777777" w:rsidR="0015063F" w:rsidRPr="0015063F" w:rsidRDefault="0015063F" w:rsidP="0015063F">
      <w:pPr>
        <w:rPr>
          <w:rFonts w:ascii="Bahnschrift" w:hAnsi="Bahnschrift"/>
          <w:sz w:val="22"/>
          <w:szCs w:val="22"/>
        </w:rPr>
      </w:pPr>
      <w:r w:rsidRPr="0015063F">
        <w:rPr>
          <w:rFonts w:ascii="Bahnschrift" w:hAnsi="Bahnschrift"/>
          <w:sz w:val="22"/>
          <w:szCs w:val="22"/>
        </w:rPr>
        <w:t>Leren is betekenisvoller wanneer taal niet op zichzelf staat, maar verbonden wordt met de wereld – en in dit geval met het beroepenveld. Leerlingen zijn nieuwsgierig en hebben perspectief nodig. Door hun invloed op keuzes en taalgebruik te versterken, krijgen zij grip op hun eigen leerproces. Gesproken en geschreven taal helpt hen om kennis te verwerven, verbanden te leggen en inzicht te krijgen. Taalbewustzijn en taalvorming maken leerlingen vaardiger in het formuleren en begrijpen, wat hen ondersteunt in zowel studie als loopbaan.</w:t>
      </w:r>
    </w:p>
    <w:p w14:paraId="5072C5C7" w14:textId="77777777" w:rsidR="0015063F" w:rsidRPr="0015063F" w:rsidRDefault="0015063F" w:rsidP="0015063F">
      <w:pPr>
        <w:rPr>
          <w:rFonts w:ascii="Bahnschrift" w:hAnsi="Bahnschrift"/>
          <w:sz w:val="22"/>
          <w:szCs w:val="22"/>
        </w:rPr>
      </w:pPr>
    </w:p>
    <w:p w14:paraId="5E1A496B" w14:textId="77777777" w:rsidR="0015063F" w:rsidRPr="0015063F" w:rsidRDefault="0015063F" w:rsidP="0015063F">
      <w:pPr>
        <w:rPr>
          <w:rFonts w:ascii="Bahnschrift" w:hAnsi="Bahnschrift"/>
          <w:color w:val="FF0000"/>
          <w:sz w:val="22"/>
          <w:szCs w:val="22"/>
        </w:rPr>
      </w:pPr>
      <w:r w:rsidRPr="0015063F">
        <w:rPr>
          <w:rFonts w:ascii="Bahnschrift" w:hAnsi="Bahnschrift"/>
          <w:color w:val="FF0000"/>
          <w:sz w:val="22"/>
          <w:szCs w:val="22"/>
        </w:rPr>
        <w:t>Inleiding</w:t>
      </w:r>
    </w:p>
    <w:p w14:paraId="317F7DD1" w14:textId="280523E0" w:rsidR="0015063F" w:rsidRPr="0015063F" w:rsidRDefault="0015063F" w:rsidP="0015063F">
      <w:pPr>
        <w:rPr>
          <w:rFonts w:ascii="Bahnschrift" w:hAnsi="Bahnschrift"/>
          <w:sz w:val="22"/>
          <w:szCs w:val="22"/>
        </w:rPr>
      </w:pPr>
      <w:r w:rsidRPr="0015063F">
        <w:rPr>
          <w:rFonts w:ascii="Bahnschrift" w:hAnsi="Bahnschrift"/>
          <w:sz w:val="22"/>
          <w:szCs w:val="22"/>
        </w:rPr>
        <w:t xml:space="preserve">Door leeractiviteiten samenhangend aan te bieden, waarbij interactie en schrijfvaardigheid worden gekoppeld aan LOB en zelfregulerende leerstrategieën, ervaren leerlingen taal als een essentiële vaardigheid voor hun toekomst. </w:t>
      </w:r>
      <w:r>
        <w:rPr>
          <w:rFonts w:ascii="Bahnschrift" w:hAnsi="Bahnschrift"/>
          <w:sz w:val="22"/>
          <w:szCs w:val="22"/>
        </w:rPr>
        <w:t>Leerlingen</w:t>
      </w:r>
      <w:r w:rsidRPr="0015063F">
        <w:rPr>
          <w:rFonts w:ascii="Bahnschrift" w:hAnsi="Bahnschrift"/>
          <w:sz w:val="22"/>
          <w:szCs w:val="22"/>
        </w:rPr>
        <w:t xml:space="preserve"> ontdekken de rol van taal bij beroepskeuzes en vervolgopleidingen en worden gestimuleerd om actie te ondernemen. Door inzicht in hun eigen kwaliteiten krijgen ze een sterker toekomstperspectief en ontwikkelen ze een taalgerichte loopbaanvisie.</w:t>
      </w:r>
    </w:p>
    <w:p w14:paraId="030A7CA4" w14:textId="77777777" w:rsidR="0015063F" w:rsidRPr="0015063F" w:rsidRDefault="0015063F" w:rsidP="0015063F">
      <w:pPr>
        <w:rPr>
          <w:rFonts w:ascii="Bahnschrift" w:hAnsi="Bahnschrift"/>
          <w:sz w:val="22"/>
          <w:szCs w:val="22"/>
        </w:rPr>
      </w:pPr>
    </w:p>
    <w:p w14:paraId="445C5E85" w14:textId="77777777" w:rsidR="0015063F" w:rsidRPr="0015063F" w:rsidRDefault="0015063F" w:rsidP="0015063F">
      <w:pPr>
        <w:rPr>
          <w:rFonts w:ascii="Bahnschrift" w:hAnsi="Bahnschrift"/>
          <w:color w:val="FF0000"/>
          <w:sz w:val="22"/>
          <w:szCs w:val="22"/>
        </w:rPr>
      </w:pPr>
      <w:r w:rsidRPr="0015063F">
        <w:rPr>
          <w:rFonts w:ascii="Bahnschrift" w:hAnsi="Bahnschrift"/>
          <w:color w:val="FF0000"/>
          <w:sz w:val="22"/>
          <w:szCs w:val="22"/>
        </w:rPr>
        <w:t>Doelen van de leeractiviteiten</w:t>
      </w:r>
    </w:p>
    <w:p w14:paraId="26A2DDFA" w14:textId="77777777" w:rsidR="0015063F" w:rsidRPr="0015063F" w:rsidRDefault="0015063F" w:rsidP="0015063F">
      <w:pPr>
        <w:rPr>
          <w:rFonts w:ascii="Bahnschrift" w:hAnsi="Bahnschrift"/>
          <w:sz w:val="22"/>
          <w:szCs w:val="22"/>
        </w:rPr>
      </w:pPr>
      <w:r w:rsidRPr="0015063F">
        <w:rPr>
          <w:rFonts w:ascii="Bahnschrift" w:hAnsi="Bahnschrift"/>
          <w:sz w:val="22"/>
          <w:szCs w:val="22"/>
        </w:rPr>
        <w:t xml:space="preserve">In de </w:t>
      </w:r>
      <w:r w:rsidRPr="0015063F">
        <w:rPr>
          <w:rFonts w:ascii="Bahnschrift" w:hAnsi="Bahnschrift"/>
          <w:i/>
          <w:sz w:val="22"/>
          <w:szCs w:val="22"/>
        </w:rPr>
        <w:t>Cirkel van Invloed</w:t>
      </w:r>
      <w:r w:rsidRPr="0015063F">
        <w:rPr>
          <w:rFonts w:ascii="Bahnschrift" w:hAnsi="Bahnschrift"/>
          <w:sz w:val="22"/>
          <w:szCs w:val="22"/>
        </w:rPr>
        <w:t xml:space="preserve"> ontdekken leerlingen hoe taal een rol speelt in beroepen en opleidingen. Dit stimuleert hun verbeeldingskracht, helpt bij toekomstkeuzes en moedigt hen aan om helder en overtuigend te communiceren.</w:t>
      </w:r>
    </w:p>
    <w:p w14:paraId="512A7924" w14:textId="77777777" w:rsidR="0015063F" w:rsidRPr="0015063F" w:rsidRDefault="0015063F" w:rsidP="0015063F">
      <w:pPr>
        <w:rPr>
          <w:rFonts w:ascii="Bahnschrift" w:hAnsi="Bahnschrift"/>
          <w:sz w:val="22"/>
          <w:szCs w:val="22"/>
        </w:rPr>
      </w:pPr>
    </w:p>
    <w:p w14:paraId="65763231" w14:textId="74F578C8" w:rsidR="0015063F" w:rsidRPr="0015063F" w:rsidRDefault="0015063F" w:rsidP="0015063F">
      <w:pPr>
        <w:rPr>
          <w:rFonts w:ascii="Bahnschrift" w:hAnsi="Bahnschrift"/>
          <w:sz w:val="22"/>
          <w:szCs w:val="22"/>
        </w:rPr>
      </w:pPr>
      <w:r w:rsidRPr="0015063F">
        <w:rPr>
          <w:rFonts w:ascii="Bahnschrift" w:hAnsi="Bahnschrift"/>
          <w:sz w:val="22"/>
          <w:szCs w:val="22"/>
        </w:rPr>
        <w:t xml:space="preserve">In </w:t>
      </w:r>
      <w:r>
        <w:rPr>
          <w:rFonts w:ascii="Bahnschrift" w:hAnsi="Bahnschrift"/>
          <w:sz w:val="22"/>
          <w:szCs w:val="22"/>
        </w:rPr>
        <w:t xml:space="preserve">de </w:t>
      </w:r>
      <w:r w:rsidRPr="0015063F">
        <w:rPr>
          <w:rFonts w:ascii="Bahnschrift" w:hAnsi="Bahnschrift"/>
          <w:i/>
          <w:sz w:val="22"/>
          <w:szCs w:val="22"/>
        </w:rPr>
        <w:t>Hoodie van Invloed</w:t>
      </w:r>
      <w:r w:rsidRPr="0015063F">
        <w:rPr>
          <w:rFonts w:ascii="Bahnschrift" w:hAnsi="Bahnschrift"/>
          <w:sz w:val="22"/>
          <w:szCs w:val="22"/>
        </w:rPr>
        <w:t xml:space="preserve"> ervaren leerlingen dit concept op een beeldende </w:t>
      </w:r>
      <w:r>
        <w:rPr>
          <w:rFonts w:ascii="Bahnschrift" w:hAnsi="Bahnschrift"/>
          <w:sz w:val="22"/>
          <w:szCs w:val="22"/>
        </w:rPr>
        <w:t xml:space="preserve">en creatieve </w:t>
      </w:r>
      <w:r w:rsidRPr="0015063F">
        <w:rPr>
          <w:rFonts w:ascii="Bahnschrift" w:hAnsi="Bahnschrift"/>
          <w:sz w:val="22"/>
          <w:szCs w:val="22"/>
        </w:rPr>
        <w:t>manier. De hoodie symboliseert hun invloed: met de capuchon op bevinden ze zich in de Cirkel van Betrokkenheid—factoren waar ze geen controle over hebben. Door de capuchon af te zetten, zien ze hun Cirkel van Invloed—keuzes, houding en acties waarmee ze hun toekomst vormgeven.</w:t>
      </w:r>
    </w:p>
    <w:p w14:paraId="02707306" w14:textId="77777777" w:rsidR="0015063F" w:rsidRPr="0015063F" w:rsidRDefault="0015063F" w:rsidP="0015063F">
      <w:pPr>
        <w:rPr>
          <w:rFonts w:ascii="Bahnschrift" w:hAnsi="Bahnschrift"/>
          <w:sz w:val="22"/>
          <w:szCs w:val="22"/>
        </w:rPr>
      </w:pPr>
    </w:p>
    <w:p w14:paraId="2EF94BE7" w14:textId="77777777" w:rsidR="0015063F" w:rsidRPr="0015063F" w:rsidRDefault="0015063F" w:rsidP="0015063F">
      <w:pPr>
        <w:rPr>
          <w:rFonts w:ascii="Bahnschrift" w:hAnsi="Bahnschrift"/>
          <w:sz w:val="22"/>
          <w:szCs w:val="22"/>
        </w:rPr>
      </w:pPr>
      <w:r w:rsidRPr="0015063F">
        <w:rPr>
          <w:rFonts w:ascii="Bahnschrift" w:hAnsi="Bahnschrift"/>
          <w:sz w:val="22"/>
          <w:szCs w:val="22"/>
        </w:rPr>
        <w:t>Door deze activiteiten worden leerlingen zich bewust van hun mogelijkheden en hoe taalvaardigheid hen daarbij ondersteunt. Ze verbinden hun kwaliteiten, interesses en toekomstplannen met taal, waardoor leren betekenisvoller wordt.</w:t>
      </w:r>
    </w:p>
    <w:p w14:paraId="2CE1A288" w14:textId="77777777" w:rsidR="0015063F" w:rsidRPr="0015063F" w:rsidRDefault="0015063F" w:rsidP="0015063F">
      <w:pPr>
        <w:rPr>
          <w:rFonts w:ascii="Bahnschrift" w:hAnsi="Bahnschrift"/>
          <w:sz w:val="22"/>
          <w:szCs w:val="22"/>
        </w:rPr>
      </w:pPr>
    </w:p>
    <w:p w14:paraId="3A3B0CEE" w14:textId="6724FC11" w:rsidR="0015063F" w:rsidRPr="00843DB0" w:rsidRDefault="0015063F" w:rsidP="0015063F">
      <w:pPr>
        <w:rPr>
          <w:rFonts w:ascii="Bahnschrift" w:hAnsi="Bahnschrift"/>
          <w:sz w:val="22"/>
          <w:szCs w:val="22"/>
        </w:rPr>
      </w:pPr>
      <w:r w:rsidRPr="0015063F">
        <w:rPr>
          <w:rFonts w:ascii="Bahnschrift" w:hAnsi="Bahnschrift"/>
          <w:color w:val="FF0000"/>
          <w:sz w:val="22"/>
          <w:szCs w:val="22"/>
        </w:rPr>
        <w:t xml:space="preserve">Kortom: </w:t>
      </w:r>
      <w:r w:rsidRPr="0015063F">
        <w:rPr>
          <w:rFonts w:ascii="Bahnschrift" w:hAnsi="Bahnschrift"/>
          <w:sz w:val="22"/>
          <w:szCs w:val="22"/>
        </w:rPr>
        <w:t>van eindtermen en leerdoelen tot taal- en zelfregulatiedoelen—leerlingen ontdekken hoe taal essentieel is voor kennis, vaardigheden en zelfontwikkeling.</w:t>
      </w:r>
    </w:p>
    <w:sectPr w:rsidR="0015063F" w:rsidRPr="00843DB0" w:rsidSect="00F82180">
      <w:pgSz w:w="11906" w:h="16838"/>
      <w:pgMar w:top="1417" w:right="1417" w:bottom="1417" w:left="1417" w:header="708" w:footer="708" w:gutter="0"/>
      <w:pgBorders w:offsetFrom="page">
        <w:top w:val="single" w:sz="12" w:space="24" w:color="C00000"/>
        <w:left w:val="single" w:sz="12" w:space="24" w:color="C00000"/>
        <w:bottom w:val="single" w:sz="12" w:space="24" w:color="C00000"/>
        <w:right w:val="single" w:sz="12"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CDAA5E" w14:textId="77777777" w:rsidR="00063B0F" w:rsidRDefault="00063B0F" w:rsidP="00F16E21">
      <w:r>
        <w:separator/>
      </w:r>
    </w:p>
  </w:endnote>
  <w:endnote w:type="continuationSeparator" w:id="0">
    <w:p w14:paraId="26ACE214" w14:textId="77777777" w:rsidR="00063B0F" w:rsidRDefault="00063B0F" w:rsidP="00F16E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auto"/>
    <w:pitch w:val="variable"/>
    <w:sig w:usb0="E0002AF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Bahnschrift">
    <w:panose1 w:val="020B0502040204020203"/>
    <w:charset w:val="00"/>
    <w:family w:val="swiss"/>
    <w:pitch w:val="variable"/>
    <w:sig w:usb0="A00002C7" w:usb1="00000002" w:usb2="00000000" w:usb3="00000000" w:csb0="0000019F" w:csb1="00000000"/>
  </w:font>
  <w:font w:name="Leelawadee">
    <w:panose1 w:val="020B0502040204020203"/>
    <w:charset w:val="00"/>
    <w:family w:val="swiss"/>
    <w:pitch w:val="variable"/>
    <w:sig w:usb0="0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2E5F6F" w14:textId="77777777" w:rsidR="00063B0F" w:rsidRDefault="00063B0F" w:rsidP="00F16E21">
      <w:r>
        <w:separator/>
      </w:r>
    </w:p>
  </w:footnote>
  <w:footnote w:type="continuationSeparator" w:id="0">
    <w:p w14:paraId="1BE75B8A" w14:textId="77777777" w:rsidR="00063B0F" w:rsidRDefault="00063B0F" w:rsidP="00F16E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3C41A1"/>
    <w:multiLevelType w:val="hybridMultilevel"/>
    <w:tmpl w:val="0062EAC6"/>
    <w:lvl w:ilvl="0" w:tplc="10CCA776">
      <w:start w:val="1"/>
      <w:numFmt w:val="decimal"/>
      <w:lvlText w:val="%1."/>
      <w:lvlJc w:val="left"/>
      <w:pPr>
        <w:ind w:left="534" w:hanging="360"/>
      </w:pPr>
      <w:rPr>
        <w:rFonts w:hint="default"/>
      </w:rPr>
    </w:lvl>
    <w:lvl w:ilvl="1" w:tplc="04130019" w:tentative="1">
      <w:start w:val="1"/>
      <w:numFmt w:val="lowerLetter"/>
      <w:lvlText w:val="%2."/>
      <w:lvlJc w:val="left"/>
      <w:pPr>
        <w:ind w:left="1254" w:hanging="360"/>
      </w:pPr>
    </w:lvl>
    <w:lvl w:ilvl="2" w:tplc="0413001B" w:tentative="1">
      <w:start w:val="1"/>
      <w:numFmt w:val="lowerRoman"/>
      <w:lvlText w:val="%3."/>
      <w:lvlJc w:val="right"/>
      <w:pPr>
        <w:ind w:left="1974" w:hanging="180"/>
      </w:pPr>
    </w:lvl>
    <w:lvl w:ilvl="3" w:tplc="0413000F" w:tentative="1">
      <w:start w:val="1"/>
      <w:numFmt w:val="decimal"/>
      <w:lvlText w:val="%4."/>
      <w:lvlJc w:val="left"/>
      <w:pPr>
        <w:ind w:left="2694" w:hanging="360"/>
      </w:pPr>
    </w:lvl>
    <w:lvl w:ilvl="4" w:tplc="04130019" w:tentative="1">
      <w:start w:val="1"/>
      <w:numFmt w:val="lowerLetter"/>
      <w:lvlText w:val="%5."/>
      <w:lvlJc w:val="left"/>
      <w:pPr>
        <w:ind w:left="3414" w:hanging="360"/>
      </w:pPr>
    </w:lvl>
    <w:lvl w:ilvl="5" w:tplc="0413001B" w:tentative="1">
      <w:start w:val="1"/>
      <w:numFmt w:val="lowerRoman"/>
      <w:lvlText w:val="%6."/>
      <w:lvlJc w:val="right"/>
      <w:pPr>
        <w:ind w:left="4134" w:hanging="180"/>
      </w:pPr>
    </w:lvl>
    <w:lvl w:ilvl="6" w:tplc="0413000F" w:tentative="1">
      <w:start w:val="1"/>
      <w:numFmt w:val="decimal"/>
      <w:lvlText w:val="%7."/>
      <w:lvlJc w:val="left"/>
      <w:pPr>
        <w:ind w:left="4854" w:hanging="360"/>
      </w:pPr>
    </w:lvl>
    <w:lvl w:ilvl="7" w:tplc="04130019" w:tentative="1">
      <w:start w:val="1"/>
      <w:numFmt w:val="lowerLetter"/>
      <w:lvlText w:val="%8."/>
      <w:lvlJc w:val="left"/>
      <w:pPr>
        <w:ind w:left="5574" w:hanging="360"/>
      </w:pPr>
    </w:lvl>
    <w:lvl w:ilvl="8" w:tplc="0413001B" w:tentative="1">
      <w:start w:val="1"/>
      <w:numFmt w:val="lowerRoman"/>
      <w:lvlText w:val="%9."/>
      <w:lvlJc w:val="right"/>
      <w:pPr>
        <w:ind w:left="6294" w:hanging="180"/>
      </w:pPr>
    </w:lvl>
  </w:abstractNum>
  <w:abstractNum w:abstractNumId="1" w15:restartNumberingAfterBreak="0">
    <w:nsid w:val="0A033DD0"/>
    <w:multiLevelType w:val="hybridMultilevel"/>
    <w:tmpl w:val="38628A4E"/>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 w15:restartNumberingAfterBreak="0">
    <w:nsid w:val="0A533089"/>
    <w:multiLevelType w:val="multilevel"/>
    <w:tmpl w:val="487AED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DE1827"/>
    <w:multiLevelType w:val="multilevel"/>
    <w:tmpl w:val="A1469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5D053F"/>
    <w:multiLevelType w:val="multilevel"/>
    <w:tmpl w:val="D3A01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91273A"/>
    <w:multiLevelType w:val="multilevel"/>
    <w:tmpl w:val="2FE26F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E77D60"/>
    <w:multiLevelType w:val="multilevel"/>
    <w:tmpl w:val="1FDA5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E50005"/>
    <w:multiLevelType w:val="multilevel"/>
    <w:tmpl w:val="C5EC7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F42251"/>
    <w:multiLevelType w:val="multilevel"/>
    <w:tmpl w:val="8E02453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E55B34"/>
    <w:multiLevelType w:val="hybridMultilevel"/>
    <w:tmpl w:val="385A51E8"/>
    <w:lvl w:ilvl="0" w:tplc="419C5C46">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2F2C6BF3"/>
    <w:multiLevelType w:val="multilevel"/>
    <w:tmpl w:val="2CC27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F5739B"/>
    <w:multiLevelType w:val="multilevel"/>
    <w:tmpl w:val="C47C5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887BC6"/>
    <w:multiLevelType w:val="multilevel"/>
    <w:tmpl w:val="71508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F27227"/>
    <w:multiLevelType w:val="multilevel"/>
    <w:tmpl w:val="23AE5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3E1D23"/>
    <w:multiLevelType w:val="multilevel"/>
    <w:tmpl w:val="0CF8E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283956"/>
    <w:multiLevelType w:val="hybridMultilevel"/>
    <w:tmpl w:val="A27AB05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42587D31"/>
    <w:multiLevelType w:val="multilevel"/>
    <w:tmpl w:val="2CAC0F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82A2F30"/>
    <w:multiLevelType w:val="multilevel"/>
    <w:tmpl w:val="E9947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E90D52"/>
    <w:multiLevelType w:val="multilevel"/>
    <w:tmpl w:val="7C3EB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F663601"/>
    <w:multiLevelType w:val="multilevel"/>
    <w:tmpl w:val="F63E2A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F680219"/>
    <w:multiLevelType w:val="hybridMultilevel"/>
    <w:tmpl w:val="50DA17BE"/>
    <w:lvl w:ilvl="0" w:tplc="9894D5B0">
      <w:start w:val="2"/>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1" w15:restartNumberingAfterBreak="0">
    <w:nsid w:val="509A7C7C"/>
    <w:multiLevelType w:val="hybridMultilevel"/>
    <w:tmpl w:val="00C4BD72"/>
    <w:lvl w:ilvl="0" w:tplc="FFFFFFF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2" w15:restartNumberingAfterBreak="0">
    <w:nsid w:val="58C9575A"/>
    <w:multiLevelType w:val="hybridMultilevel"/>
    <w:tmpl w:val="D8AA7DFC"/>
    <w:lvl w:ilvl="0" w:tplc="78329A42">
      <w:start w:val="26"/>
      <w:numFmt w:val="bullet"/>
      <w:lvlText w:val="-"/>
      <w:lvlJc w:val="left"/>
      <w:pPr>
        <w:ind w:left="1440" w:hanging="360"/>
      </w:pPr>
      <w:rPr>
        <w:rFonts w:ascii="Calibri" w:eastAsiaTheme="minorHAnsi" w:hAnsi="Calibri" w:cs="Calibri" w:hint="default"/>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23" w15:restartNumberingAfterBreak="0">
    <w:nsid w:val="5A6A55B1"/>
    <w:multiLevelType w:val="multilevel"/>
    <w:tmpl w:val="4A0C1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E233D81"/>
    <w:multiLevelType w:val="hybridMultilevel"/>
    <w:tmpl w:val="9B9E928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5" w15:restartNumberingAfterBreak="0">
    <w:nsid w:val="68664EA7"/>
    <w:multiLevelType w:val="hybridMultilevel"/>
    <w:tmpl w:val="643CC3F2"/>
    <w:lvl w:ilvl="0" w:tplc="0413000F">
      <w:start w:val="1"/>
      <w:numFmt w:val="decimal"/>
      <w:lvlText w:val="%1."/>
      <w:lvlJc w:val="left"/>
      <w:pPr>
        <w:ind w:left="1080" w:hanging="360"/>
      </w:p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26" w15:restartNumberingAfterBreak="0">
    <w:nsid w:val="6AE7629C"/>
    <w:multiLevelType w:val="hybridMultilevel"/>
    <w:tmpl w:val="839C8C14"/>
    <w:lvl w:ilvl="0" w:tplc="78329A42">
      <w:start w:val="26"/>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7" w15:restartNumberingAfterBreak="0">
    <w:nsid w:val="6BE872A3"/>
    <w:multiLevelType w:val="multilevel"/>
    <w:tmpl w:val="66649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F000F6E"/>
    <w:multiLevelType w:val="multilevel"/>
    <w:tmpl w:val="2C9A7A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F7C44CE"/>
    <w:multiLevelType w:val="multilevel"/>
    <w:tmpl w:val="A7E0D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0757BB2"/>
    <w:multiLevelType w:val="hybridMultilevel"/>
    <w:tmpl w:val="0BE6B734"/>
    <w:lvl w:ilvl="0" w:tplc="DE4C942E">
      <w:start w:val="3"/>
      <w:numFmt w:val="decimal"/>
      <w:lvlText w:val="%1."/>
      <w:lvlJc w:val="left"/>
      <w:pPr>
        <w:ind w:left="894" w:hanging="360"/>
      </w:pPr>
      <w:rPr>
        <w:rFonts w:hint="default"/>
      </w:rPr>
    </w:lvl>
    <w:lvl w:ilvl="1" w:tplc="04130019" w:tentative="1">
      <w:start w:val="1"/>
      <w:numFmt w:val="lowerLetter"/>
      <w:lvlText w:val="%2."/>
      <w:lvlJc w:val="left"/>
      <w:pPr>
        <w:ind w:left="1614" w:hanging="360"/>
      </w:pPr>
    </w:lvl>
    <w:lvl w:ilvl="2" w:tplc="0413001B" w:tentative="1">
      <w:start w:val="1"/>
      <w:numFmt w:val="lowerRoman"/>
      <w:lvlText w:val="%3."/>
      <w:lvlJc w:val="right"/>
      <w:pPr>
        <w:ind w:left="2334" w:hanging="180"/>
      </w:pPr>
    </w:lvl>
    <w:lvl w:ilvl="3" w:tplc="0413000F" w:tentative="1">
      <w:start w:val="1"/>
      <w:numFmt w:val="decimal"/>
      <w:lvlText w:val="%4."/>
      <w:lvlJc w:val="left"/>
      <w:pPr>
        <w:ind w:left="3054" w:hanging="360"/>
      </w:pPr>
    </w:lvl>
    <w:lvl w:ilvl="4" w:tplc="04130019" w:tentative="1">
      <w:start w:val="1"/>
      <w:numFmt w:val="lowerLetter"/>
      <w:lvlText w:val="%5."/>
      <w:lvlJc w:val="left"/>
      <w:pPr>
        <w:ind w:left="3774" w:hanging="360"/>
      </w:pPr>
    </w:lvl>
    <w:lvl w:ilvl="5" w:tplc="0413001B" w:tentative="1">
      <w:start w:val="1"/>
      <w:numFmt w:val="lowerRoman"/>
      <w:lvlText w:val="%6."/>
      <w:lvlJc w:val="right"/>
      <w:pPr>
        <w:ind w:left="4494" w:hanging="180"/>
      </w:pPr>
    </w:lvl>
    <w:lvl w:ilvl="6" w:tplc="0413000F" w:tentative="1">
      <w:start w:val="1"/>
      <w:numFmt w:val="decimal"/>
      <w:lvlText w:val="%7."/>
      <w:lvlJc w:val="left"/>
      <w:pPr>
        <w:ind w:left="5214" w:hanging="360"/>
      </w:pPr>
    </w:lvl>
    <w:lvl w:ilvl="7" w:tplc="04130019" w:tentative="1">
      <w:start w:val="1"/>
      <w:numFmt w:val="lowerLetter"/>
      <w:lvlText w:val="%8."/>
      <w:lvlJc w:val="left"/>
      <w:pPr>
        <w:ind w:left="5934" w:hanging="360"/>
      </w:pPr>
    </w:lvl>
    <w:lvl w:ilvl="8" w:tplc="0413001B" w:tentative="1">
      <w:start w:val="1"/>
      <w:numFmt w:val="lowerRoman"/>
      <w:lvlText w:val="%9."/>
      <w:lvlJc w:val="right"/>
      <w:pPr>
        <w:ind w:left="6654" w:hanging="180"/>
      </w:pPr>
    </w:lvl>
  </w:abstractNum>
  <w:abstractNum w:abstractNumId="31" w15:restartNumberingAfterBreak="0">
    <w:nsid w:val="720E55EB"/>
    <w:multiLevelType w:val="multilevel"/>
    <w:tmpl w:val="C29C6DA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5231671"/>
    <w:multiLevelType w:val="multilevel"/>
    <w:tmpl w:val="307ED3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D09158D"/>
    <w:multiLevelType w:val="multilevel"/>
    <w:tmpl w:val="FF7E3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EC34759"/>
    <w:multiLevelType w:val="hybridMultilevel"/>
    <w:tmpl w:val="DA9ACFE4"/>
    <w:lvl w:ilvl="0" w:tplc="07BE71A8">
      <w:start w:val="1"/>
      <w:numFmt w:val="decimal"/>
      <w:lvlText w:val="%1."/>
      <w:lvlJc w:val="left"/>
      <w:pPr>
        <w:ind w:left="678" w:hanging="360"/>
      </w:pPr>
      <w:rPr>
        <w:rFonts w:hint="default"/>
      </w:rPr>
    </w:lvl>
    <w:lvl w:ilvl="1" w:tplc="04130019" w:tentative="1">
      <w:start w:val="1"/>
      <w:numFmt w:val="lowerLetter"/>
      <w:lvlText w:val="%2."/>
      <w:lvlJc w:val="left"/>
      <w:pPr>
        <w:ind w:left="1398" w:hanging="360"/>
      </w:pPr>
    </w:lvl>
    <w:lvl w:ilvl="2" w:tplc="0413001B" w:tentative="1">
      <w:start w:val="1"/>
      <w:numFmt w:val="lowerRoman"/>
      <w:lvlText w:val="%3."/>
      <w:lvlJc w:val="right"/>
      <w:pPr>
        <w:ind w:left="2118" w:hanging="180"/>
      </w:pPr>
    </w:lvl>
    <w:lvl w:ilvl="3" w:tplc="0413000F" w:tentative="1">
      <w:start w:val="1"/>
      <w:numFmt w:val="decimal"/>
      <w:lvlText w:val="%4."/>
      <w:lvlJc w:val="left"/>
      <w:pPr>
        <w:ind w:left="2838" w:hanging="360"/>
      </w:pPr>
    </w:lvl>
    <w:lvl w:ilvl="4" w:tplc="04130019" w:tentative="1">
      <w:start w:val="1"/>
      <w:numFmt w:val="lowerLetter"/>
      <w:lvlText w:val="%5."/>
      <w:lvlJc w:val="left"/>
      <w:pPr>
        <w:ind w:left="3558" w:hanging="360"/>
      </w:pPr>
    </w:lvl>
    <w:lvl w:ilvl="5" w:tplc="0413001B" w:tentative="1">
      <w:start w:val="1"/>
      <w:numFmt w:val="lowerRoman"/>
      <w:lvlText w:val="%6."/>
      <w:lvlJc w:val="right"/>
      <w:pPr>
        <w:ind w:left="4278" w:hanging="180"/>
      </w:pPr>
    </w:lvl>
    <w:lvl w:ilvl="6" w:tplc="0413000F" w:tentative="1">
      <w:start w:val="1"/>
      <w:numFmt w:val="decimal"/>
      <w:lvlText w:val="%7."/>
      <w:lvlJc w:val="left"/>
      <w:pPr>
        <w:ind w:left="4998" w:hanging="360"/>
      </w:pPr>
    </w:lvl>
    <w:lvl w:ilvl="7" w:tplc="04130019" w:tentative="1">
      <w:start w:val="1"/>
      <w:numFmt w:val="lowerLetter"/>
      <w:lvlText w:val="%8."/>
      <w:lvlJc w:val="left"/>
      <w:pPr>
        <w:ind w:left="5718" w:hanging="360"/>
      </w:pPr>
    </w:lvl>
    <w:lvl w:ilvl="8" w:tplc="0413001B" w:tentative="1">
      <w:start w:val="1"/>
      <w:numFmt w:val="lowerRoman"/>
      <w:lvlText w:val="%9."/>
      <w:lvlJc w:val="right"/>
      <w:pPr>
        <w:ind w:left="6438" w:hanging="180"/>
      </w:pPr>
    </w:lvl>
  </w:abstractNum>
  <w:num w:numId="1">
    <w:abstractNumId w:val="1"/>
  </w:num>
  <w:num w:numId="2">
    <w:abstractNumId w:val="21"/>
  </w:num>
  <w:num w:numId="3">
    <w:abstractNumId w:val="34"/>
  </w:num>
  <w:num w:numId="4">
    <w:abstractNumId w:val="3"/>
  </w:num>
  <w:num w:numId="5">
    <w:abstractNumId w:val="31"/>
  </w:num>
  <w:num w:numId="6">
    <w:abstractNumId w:val="2"/>
  </w:num>
  <w:num w:numId="7">
    <w:abstractNumId w:val="10"/>
  </w:num>
  <w:num w:numId="8">
    <w:abstractNumId w:val="23"/>
  </w:num>
  <w:num w:numId="9">
    <w:abstractNumId w:val="13"/>
  </w:num>
  <w:num w:numId="10">
    <w:abstractNumId w:val="5"/>
  </w:num>
  <w:num w:numId="11">
    <w:abstractNumId w:val="8"/>
  </w:num>
  <w:num w:numId="12">
    <w:abstractNumId w:val="28"/>
  </w:num>
  <w:num w:numId="13">
    <w:abstractNumId w:val="18"/>
  </w:num>
  <w:num w:numId="14">
    <w:abstractNumId w:val="32"/>
  </w:num>
  <w:num w:numId="15">
    <w:abstractNumId w:val="29"/>
  </w:num>
  <w:num w:numId="16">
    <w:abstractNumId w:val="12"/>
  </w:num>
  <w:num w:numId="17">
    <w:abstractNumId w:val="22"/>
  </w:num>
  <w:num w:numId="18">
    <w:abstractNumId w:val="26"/>
  </w:num>
  <w:num w:numId="19">
    <w:abstractNumId w:val="17"/>
  </w:num>
  <w:num w:numId="20">
    <w:abstractNumId w:val="14"/>
  </w:num>
  <w:num w:numId="21">
    <w:abstractNumId w:val="7"/>
  </w:num>
  <w:num w:numId="22">
    <w:abstractNumId w:val="27"/>
  </w:num>
  <w:num w:numId="23">
    <w:abstractNumId w:val="4"/>
  </w:num>
  <w:num w:numId="24">
    <w:abstractNumId w:val="11"/>
  </w:num>
  <w:num w:numId="25">
    <w:abstractNumId w:val="6"/>
  </w:num>
  <w:num w:numId="26">
    <w:abstractNumId w:val="19"/>
  </w:num>
  <w:num w:numId="27">
    <w:abstractNumId w:val="25"/>
  </w:num>
  <w:num w:numId="28">
    <w:abstractNumId w:val="24"/>
  </w:num>
  <w:num w:numId="29">
    <w:abstractNumId w:val="33"/>
  </w:num>
  <w:num w:numId="30">
    <w:abstractNumId w:val="16"/>
  </w:num>
  <w:num w:numId="31">
    <w:abstractNumId w:val="9"/>
  </w:num>
  <w:num w:numId="32">
    <w:abstractNumId w:val="0"/>
  </w:num>
  <w:num w:numId="33">
    <w:abstractNumId w:val="20"/>
  </w:num>
  <w:num w:numId="34">
    <w:abstractNumId w:val="30"/>
  </w:num>
  <w:num w:numId="35">
    <w:abstractNumId w:val="1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A50"/>
    <w:rsid w:val="000006EF"/>
    <w:rsid w:val="000011F0"/>
    <w:rsid w:val="00023B43"/>
    <w:rsid w:val="000369D7"/>
    <w:rsid w:val="000460F3"/>
    <w:rsid w:val="00063B0F"/>
    <w:rsid w:val="00064AEA"/>
    <w:rsid w:val="00067B7F"/>
    <w:rsid w:val="00076B79"/>
    <w:rsid w:val="00092F19"/>
    <w:rsid w:val="000B0327"/>
    <w:rsid w:val="000B272A"/>
    <w:rsid w:val="000B2F2A"/>
    <w:rsid w:val="00114C7E"/>
    <w:rsid w:val="00123108"/>
    <w:rsid w:val="0015063F"/>
    <w:rsid w:val="00173C2E"/>
    <w:rsid w:val="001A117C"/>
    <w:rsid w:val="001C0FDE"/>
    <w:rsid w:val="001F6531"/>
    <w:rsid w:val="00204CA4"/>
    <w:rsid w:val="00204F63"/>
    <w:rsid w:val="00207E23"/>
    <w:rsid w:val="00214A64"/>
    <w:rsid w:val="00272228"/>
    <w:rsid w:val="00286536"/>
    <w:rsid w:val="00291A53"/>
    <w:rsid w:val="002A69AA"/>
    <w:rsid w:val="002C0BF0"/>
    <w:rsid w:val="002C33EA"/>
    <w:rsid w:val="002C69D9"/>
    <w:rsid w:val="002D6683"/>
    <w:rsid w:val="002E0D1E"/>
    <w:rsid w:val="002F6743"/>
    <w:rsid w:val="00311AFF"/>
    <w:rsid w:val="00334F16"/>
    <w:rsid w:val="00344A2F"/>
    <w:rsid w:val="003548CD"/>
    <w:rsid w:val="0035623E"/>
    <w:rsid w:val="003A735F"/>
    <w:rsid w:val="003A78A8"/>
    <w:rsid w:val="003B41CD"/>
    <w:rsid w:val="003C3050"/>
    <w:rsid w:val="003E7E14"/>
    <w:rsid w:val="004037F5"/>
    <w:rsid w:val="00410CA1"/>
    <w:rsid w:val="0042580E"/>
    <w:rsid w:val="00476059"/>
    <w:rsid w:val="004F292D"/>
    <w:rsid w:val="004F6A25"/>
    <w:rsid w:val="00504FCC"/>
    <w:rsid w:val="00540645"/>
    <w:rsid w:val="00547C02"/>
    <w:rsid w:val="0057735E"/>
    <w:rsid w:val="00581B9A"/>
    <w:rsid w:val="00581D65"/>
    <w:rsid w:val="005857AA"/>
    <w:rsid w:val="005A2125"/>
    <w:rsid w:val="005A3800"/>
    <w:rsid w:val="005C2478"/>
    <w:rsid w:val="005D4139"/>
    <w:rsid w:val="005D6F1B"/>
    <w:rsid w:val="005E49A8"/>
    <w:rsid w:val="005E4C71"/>
    <w:rsid w:val="005E5D90"/>
    <w:rsid w:val="005F7869"/>
    <w:rsid w:val="00603C62"/>
    <w:rsid w:val="00605F37"/>
    <w:rsid w:val="006272F2"/>
    <w:rsid w:val="00631D31"/>
    <w:rsid w:val="00636DB9"/>
    <w:rsid w:val="00695CF8"/>
    <w:rsid w:val="006A021E"/>
    <w:rsid w:val="006A18FA"/>
    <w:rsid w:val="006D5F0F"/>
    <w:rsid w:val="006E49D0"/>
    <w:rsid w:val="0071455B"/>
    <w:rsid w:val="007320C7"/>
    <w:rsid w:val="00743051"/>
    <w:rsid w:val="007531DB"/>
    <w:rsid w:val="007536FD"/>
    <w:rsid w:val="0076165D"/>
    <w:rsid w:val="00774A12"/>
    <w:rsid w:val="0078012F"/>
    <w:rsid w:val="00782995"/>
    <w:rsid w:val="007A64F1"/>
    <w:rsid w:val="007D38AB"/>
    <w:rsid w:val="007E199A"/>
    <w:rsid w:val="007F296A"/>
    <w:rsid w:val="008144FA"/>
    <w:rsid w:val="008154F4"/>
    <w:rsid w:val="0082634F"/>
    <w:rsid w:val="0084005E"/>
    <w:rsid w:val="00840988"/>
    <w:rsid w:val="008432FF"/>
    <w:rsid w:val="00843DB0"/>
    <w:rsid w:val="00847BB8"/>
    <w:rsid w:val="008529BF"/>
    <w:rsid w:val="00852E4E"/>
    <w:rsid w:val="0085724B"/>
    <w:rsid w:val="00873D8F"/>
    <w:rsid w:val="00884A5E"/>
    <w:rsid w:val="008A24C7"/>
    <w:rsid w:val="008A31CC"/>
    <w:rsid w:val="008E2D83"/>
    <w:rsid w:val="008E6B8C"/>
    <w:rsid w:val="009010E3"/>
    <w:rsid w:val="009031EA"/>
    <w:rsid w:val="009440EE"/>
    <w:rsid w:val="009507BD"/>
    <w:rsid w:val="009629B8"/>
    <w:rsid w:val="00973479"/>
    <w:rsid w:val="0097534F"/>
    <w:rsid w:val="00994EF6"/>
    <w:rsid w:val="009A0A53"/>
    <w:rsid w:val="009C472C"/>
    <w:rsid w:val="009D76DE"/>
    <w:rsid w:val="009E1B5B"/>
    <w:rsid w:val="00A12B71"/>
    <w:rsid w:val="00A155B3"/>
    <w:rsid w:val="00A15863"/>
    <w:rsid w:val="00A27E38"/>
    <w:rsid w:val="00A303C4"/>
    <w:rsid w:val="00A70655"/>
    <w:rsid w:val="00A92D26"/>
    <w:rsid w:val="00AC3DA5"/>
    <w:rsid w:val="00AE055A"/>
    <w:rsid w:val="00AF30E8"/>
    <w:rsid w:val="00AF6669"/>
    <w:rsid w:val="00B11C33"/>
    <w:rsid w:val="00B12144"/>
    <w:rsid w:val="00B67A8B"/>
    <w:rsid w:val="00B75683"/>
    <w:rsid w:val="00BC4553"/>
    <w:rsid w:val="00BC60C0"/>
    <w:rsid w:val="00BE5C3D"/>
    <w:rsid w:val="00BE6A50"/>
    <w:rsid w:val="00BF6752"/>
    <w:rsid w:val="00C02918"/>
    <w:rsid w:val="00C11E97"/>
    <w:rsid w:val="00C4627F"/>
    <w:rsid w:val="00C524B2"/>
    <w:rsid w:val="00C7623F"/>
    <w:rsid w:val="00CA5B3D"/>
    <w:rsid w:val="00CE4507"/>
    <w:rsid w:val="00CF0D9C"/>
    <w:rsid w:val="00CF51E5"/>
    <w:rsid w:val="00D00198"/>
    <w:rsid w:val="00D3256E"/>
    <w:rsid w:val="00D32E68"/>
    <w:rsid w:val="00D41279"/>
    <w:rsid w:val="00D563D2"/>
    <w:rsid w:val="00D67689"/>
    <w:rsid w:val="00D74463"/>
    <w:rsid w:val="00D80F22"/>
    <w:rsid w:val="00D87A90"/>
    <w:rsid w:val="00D87FC1"/>
    <w:rsid w:val="00DB6AF4"/>
    <w:rsid w:val="00DC524A"/>
    <w:rsid w:val="00DF382A"/>
    <w:rsid w:val="00E563AC"/>
    <w:rsid w:val="00E678A0"/>
    <w:rsid w:val="00E67D52"/>
    <w:rsid w:val="00E75641"/>
    <w:rsid w:val="00E80E6A"/>
    <w:rsid w:val="00EB7C25"/>
    <w:rsid w:val="00EC4601"/>
    <w:rsid w:val="00EE0C2E"/>
    <w:rsid w:val="00EF5D74"/>
    <w:rsid w:val="00F118DF"/>
    <w:rsid w:val="00F1514B"/>
    <w:rsid w:val="00F16C88"/>
    <w:rsid w:val="00F16E21"/>
    <w:rsid w:val="00F677EA"/>
    <w:rsid w:val="00F7033D"/>
    <w:rsid w:val="00F82180"/>
    <w:rsid w:val="00F94A62"/>
    <w:rsid w:val="00FB5AD8"/>
    <w:rsid w:val="00FB763F"/>
    <w:rsid w:val="00FD1FAE"/>
    <w:rsid w:val="00FD75E4"/>
    <w:rsid w:val="00FF1CC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1A3EC"/>
  <w15:chartTrackingRefBased/>
  <w15:docId w15:val="{0D9D9DEF-ABD6-4EFC-A155-63B2B137C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nl-NL"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8144FA"/>
    <w:pPr>
      <w:spacing w:after="0" w:line="240" w:lineRule="auto"/>
    </w:pPr>
    <w:rPr>
      <w:rFonts w:ascii="Times New Roman" w:eastAsia="Times New Roman" w:hAnsi="Times New Roman" w:cs="Times New Roman"/>
      <w:kern w:val="0"/>
      <w:lang w:eastAsia="nl-NL"/>
      <w14:ligatures w14:val="none"/>
    </w:rPr>
  </w:style>
  <w:style w:type="paragraph" w:styleId="Kop1">
    <w:name w:val="heading 1"/>
    <w:basedOn w:val="Standaard"/>
    <w:next w:val="Standaard"/>
    <w:link w:val="Kop1Char"/>
    <w:uiPriority w:val="9"/>
    <w:qFormat/>
    <w:rsid w:val="00BE6A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unhideWhenUsed/>
    <w:qFormat/>
    <w:rsid w:val="00BE6A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unhideWhenUsed/>
    <w:qFormat/>
    <w:rsid w:val="00BE6A50"/>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unhideWhenUsed/>
    <w:qFormat/>
    <w:rsid w:val="00BE6A50"/>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BE6A50"/>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unhideWhenUsed/>
    <w:qFormat/>
    <w:rsid w:val="00BE6A50"/>
    <w:pPr>
      <w:keepNext/>
      <w:keepLines/>
      <w:spacing w:before="4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BE6A50"/>
    <w:pPr>
      <w:keepNext/>
      <w:keepLines/>
      <w:spacing w:before="4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BE6A50"/>
    <w:pPr>
      <w:keepNext/>
      <w:keepLines/>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BE6A50"/>
    <w:pPr>
      <w:keepNext/>
      <w:keepLines/>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BE6A50"/>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rsid w:val="00BE6A50"/>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rsid w:val="00BE6A50"/>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rsid w:val="00BE6A50"/>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BE6A50"/>
    <w:rPr>
      <w:rFonts w:eastAsiaTheme="majorEastAsia" w:cstheme="majorBidi"/>
      <w:color w:val="0F4761" w:themeColor="accent1" w:themeShade="BF"/>
    </w:rPr>
  </w:style>
  <w:style w:type="character" w:customStyle="1" w:styleId="Kop6Char">
    <w:name w:val="Kop 6 Char"/>
    <w:basedOn w:val="Standaardalinea-lettertype"/>
    <w:link w:val="Kop6"/>
    <w:uiPriority w:val="9"/>
    <w:rsid w:val="00BE6A50"/>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BE6A50"/>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BE6A50"/>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BE6A50"/>
    <w:rPr>
      <w:rFonts w:eastAsiaTheme="majorEastAsia" w:cstheme="majorBidi"/>
      <w:color w:val="272727" w:themeColor="text1" w:themeTint="D8"/>
    </w:rPr>
  </w:style>
  <w:style w:type="paragraph" w:styleId="Titel">
    <w:name w:val="Title"/>
    <w:basedOn w:val="Standaard"/>
    <w:next w:val="Standaard"/>
    <w:link w:val="TitelChar"/>
    <w:uiPriority w:val="10"/>
    <w:qFormat/>
    <w:rsid w:val="00BE6A50"/>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BE6A50"/>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BE6A50"/>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BE6A50"/>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BE6A50"/>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BE6A50"/>
    <w:rPr>
      <w:i/>
      <w:iCs/>
      <w:color w:val="404040" w:themeColor="text1" w:themeTint="BF"/>
    </w:rPr>
  </w:style>
  <w:style w:type="paragraph" w:styleId="Lijstalinea">
    <w:name w:val="List Paragraph"/>
    <w:basedOn w:val="Standaard"/>
    <w:uiPriority w:val="34"/>
    <w:qFormat/>
    <w:rsid w:val="00BE6A50"/>
    <w:pPr>
      <w:ind w:left="720"/>
      <w:contextualSpacing/>
    </w:pPr>
  </w:style>
  <w:style w:type="character" w:styleId="Intensievebenadrukking">
    <w:name w:val="Intense Emphasis"/>
    <w:basedOn w:val="Standaardalinea-lettertype"/>
    <w:uiPriority w:val="21"/>
    <w:qFormat/>
    <w:rsid w:val="00BE6A50"/>
    <w:rPr>
      <w:i/>
      <w:iCs/>
      <w:color w:val="0F4761" w:themeColor="accent1" w:themeShade="BF"/>
    </w:rPr>
  </w:style>
  <w:style w:type="paragraph" w:styleId="Duidelijkcitaat">
    <w:name w:val="Intense Quote"/>
    <w:basedOn w:val="Standaard"/>
    <w:next w:val="Standaard"/>
    <w:link w:val="DuidelijkcitaatChar"/>
    <w:uiPriority w:val="30"/>
    <w:qFormat/>
    <w:rsid w:val="00BE6A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BE6A50"/>
    <w:rPr>
      <w:i/>
      <w:iCs/>
      <w:color w:val="0F4761" w:themeColor="accent1" w:themeShade="BF"/>
    </w:rPr>
  </w:style>
  <w:style w:type="character" w:styleId="Intensieveverwijzing">
    <w:name w:val="Intense Reference"/>
    <w:basedOn w:val="Standaardalinea-lettertype"/>
    <w:uiPriority w:val="32"/>
    <w:qFormat/>
    <w:rsid w:val="00BE6A50"/>
    <w:rPr>
      <w:b/>
      <w:bCs/>
      <w:smallCaps/>
      <w:color w:val="0F4761" w:themeColor="accent1" w:themeShade="BF"/>
      <w:spacing w:val="5"/>
    </w:rPr>
  </w:style>
  <w:style w:type="paragraph" w:styleId="Revisie">
    <w:name w:val="Revision"/>
    <w:hidden/>
    <w:uiPriority w:val="99"/>
    <w:semiHidden/>
    <w:rsid w:val="00AC3DA5"/>
    <w:pPr>
      <w:spacing w:after="0" w:line="240" w:lineRule="auto"/>
    </w:pPr>
  </w:style>
  <w:style w:type="character" w:styleId="Hyperlink">
    <w:name w:val="Hyperlink"/>
    <w:basedOn w:val="Standaardalinea-lettertype"/>
    <w:uiPriority w:val="99"/>
    <w:unhideWhenUsed/>
    <w:rsid w:val="005A2125"/>
    <w:rPr>
      <w:color w:val="467886" w:themeColor="hyperlink"/>
      <w:u w:val="single"/>
    </w:rPr>
  </w:style>
  <w:style w:type="character" w:styleId="Onopgelostemelding">
    <w:name w:val="Unresolved Mention"/>
    <w:basedOn w:val="Standaardalinea-lettertype"/>
    <w:uiPriority w:val="99"/>
    <w:semiHidden/>
    <w:unhideWhenUsed/>
    <w:rsid w:val="005A2125"/>
    <w:rPr>
      <w:color w:val="605E5C"/>
      <w:shd w:val="clear" w:color="auto" w:fill="E1DFDD"/>
    </w:rPr>
  </w:style>
  <w:style w:type="character" w:styleId="Verwijzingopmerking">
    <w:name w:val="annotation reference"/>
    <w:basedOn w:val="Standaardalinea-lettertype"/>
    <w:uiPriority w:val="99"/>
    <w:semiHidden/>
    <w:unhideWhenUsed/>
    <w:rsid w:val="002D6683"/>
    <w:rPr>
      <w:sz w:val="16"/>
      <w:szCs w:val="16"/>
    </w:rPr>
  </w:style>
  <w:style w:type="paragraph" w:styleId="Tekstopmerking">
    <w:name w:val="annotation text"/>
    <w:basedOn w:val="Standaard"/>
    <w:link w:val="TekstopmerkingChar"/>
    <w:uiPriority w:val="99"/>
    <w:unhideWhenUsed/>
    <w:rsid w:val="002D6683"/>
    <w:rPr>
      <w:sz w:val="20"/>
      <w:szCs w:val="20"/>
    </w:rPr>
  </w:style>
  <w:style w:type="character" w:customStyle="1" w:styleId="TekstopmerkingChar">
    <w:name w:val="Tekst opmerking Char"/>
    <w:basedOn w:val="Standaardalinea-lettertype"/>
    <w:link w:val="Tekstopmerking"/>
    <w:uiPriority w:val="99"/>
    <w:rsid w:val="002D6683"/>
    <w:rPr>
      <w:sz w:val="20"/>
      <w:szCs w:val="20"/>
    </w:rPr>
  </w:style>
  <w:style w:type="paragraph" w:styleId="Onderwerpvanopmerking">
    <w:name w:val="annotation subject"/>
    <w:basedOn w:val="Tekstopmerking"/>
    <w:next w:val="Tekstopmerking"/>
    <w:link w:val="OnderwerpvanopmerkingChar"/>
    <w:uiPriority w:val="99"/>
    <w:semiHidden/>
    <w:unhideWhenUsed/>
    <w:rsid w:val="002D6683"/>
    <w:rPr>
      <w:b/>
      <w:bCs/>
    </w:rPr>
  </w:style>
  <w:style w:type="character" w:customStyle="1" w:styleId="OnderwerpvanopmerkingChar">
    <w:name w:val="Onderwerp van opmerking Char"/>
    <w:basedOn w:val="TekstopmerkingChar"/>
    <w:link w:val="Onderwerpvanopmerking"/>
    <w:uiPriority w:val="99"/>
    <w:semiHidden/>
    <w:rsid w:val="002D6683"/>
    <w:rPr>
      <w:b/>
      <w:bCs/>
      <w:sz w:val="20"/>
      <w:szCs w:val="20"/>
    </w:rPr>
  </w:style>
  <w:style w:type="table" w:styleId="Tabelraster">
    <w:name w:val="Table Grid"/>
    <w:basedOn w:val="Standaardtabel"/>
    <w:uiPriority w:val="39"/>
    <w:rsid w:val="001A11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Zwaar">
    <w:name w:val="Strong"/>
    <w:basedOn w:val="Standaardalinea-lettertype"/>
    <w:uiPriority w:val="22"/>
    <w:qFormat/>
    <w:rsid w:val="008A31CC"/>
    <w:rPr>
      <w:b/>
      <w:bCs/>
    </w:rPr>
  </w:style>
  <w:style w:type="paragraph" w:styleId="Normaalweb">
    <w:name w:val="Normal (Web)"/>
    <w:basedOn w:val="Standaard"/>
    <w:uiPriority w:val="99"/>
    <w:unhideWhenUsed/>
    <w:rsid w:val="008A31CC"/>
    <w:pPr>
      <w:spacing w:before="100" w:beforeAutospacing="1" w:after="100" w:afterAutospacing="1"/>
    </w:pPr>
  </w:style>
  <w:style w:type="character" w:customStyle="1" w:styleId="il">
    <w:name w:val="il"/>
    <w:basedOn w:val="Standaardalinea-lettertype"/>
    <w:rsid w:val="006E49D0"/>
  </w:style>
  <w:style w:type="character" w:styleId="Nadruk">
    <w:name w:val="Emphasis"/>
    <w:basedOn w:val="Standaardalinea-lettertype"/>
    <w:uiPriority w:val="20"/>
    <w:qFormat/>
    <w:rsid w:val="005F7869"/>
    <w:rPr>
      <w:i/>
      <w:iCs/>
    </w:rPr>
  </w:style>
  <w:style w:type="paragraph" w:styleId="Koptekst">
    <w:name w:val="header"/>
    <w:basedOn w:val="Standaard"/>
    <w:link w:val="KoptekstChar"/>
    <w:uiPriority w:val="99"/>
    <w:unhideWhenUsed/>
    <w:rsid w:val="00F16E21"/>
    <w:pPr>
      <w:tabs>
        <w:tab w:val="center" w:pos="4536"/>
        <w:tab w:val="right" w:pos="9072"/>
      </w:tabs>
    </w:pPr>
  </w:style>
  <w:style w:type="character" w:customStyle="1" w:styleId="KoptekstChar">
    <w:name w:val="Koptekst Char"/>
    <w:basedOn w:val="Standaardalinea-lettertype"/>
    <w:link w:val="Koptekst"/>
    <w:uiPriority w:val="99"/>
    <w:rsid w:val="00F16E21"/>
  </w:style>
  <w:style w:type="paragraph" w:styleId="Voettekst">
    <w:name w:val="footer"/>
    <w:basedOn w:val="Standaard"/>
    <w:link w:val="VoettekstChar"/>
    <w:uiPriority w:val="99"/>
    <w:unhideWhenUsed/>
    <w:rsid w:val="00F16E21"/>
    <w:pPr>
      <w:tabs>
        <w:tab w:val="center" w:pos="4536"/>
        <w:tab w:val="right" w:pos="9072"/>
      </w:tabs>
    </w:pPr>
  </w:style>
  <w:style w:type="character" w:customStyle="1" w:styleId="VoettekstChar">
    <w:name w:val="Voettekst Char"/>
    <w:basedOn w:val="Standaardalinea-lettertype"/>
    <w:link w:val="Voettekst"/>
    <w:uiPriority w:val="99"/>
    <w:rsid w:val="00F16E21"/>
  </w:style>
  <w:style w:type="character" w:customStyle="1" w:styleId="markmgdcgdkgj">
    <w:name w:val="markmgdcgdkgj"/>
    <w:basedOn w:val="Standaardalinea-lettertype"/>
    <w:rsid w:val="008E2D83"/>
  </w:style>
  <w:style w:type="character" w:customStyle="1" w:styleId="u-mr--xs">
    <w:name w:val="u-mr--xs"/>
    <w:basedOn w:val="Standaardalinea-lettertype"/>
    <w:rsid w:val="00BC4553"/>
  </w:style>
  <w:style w:type="character" w:customStyle="1" w:styleId="sub-title">
    <w:name w:val="sub-title"/>
    <w:basedOn w:val="Standaardalinea-lettertype"/>
    <w:rsid w:val="00BC4553"/>
  </w:style>
  <w:style w:type="paragraph" w:styleId="Ballontekst">
    <w:name w:val="Balloon Text"/>
    <w:basedOn w:val="Standaard"/>
    <w:link w:val="BallontekstChar"/>
    <w:uiPriority w:val="99"/>
    <w:semiHidden/>
    <w:unhideWhenUsed/>
    <w:rsid w:val="00743051"/>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743051"/>
    <w:rPr>
      <w:rFonts w:ascii="Segoe UI" w:eastAsia="Times New Roman" w:hAnsi="Segoe UI" w:cs="Segoe UI"/>
      <w:kern w:val="0"/>
      <w:sz w:val="18"/>
      <w:szCs w:val="18"/>
      <w:lang w:eastAsia="nl-N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9283">
      <w:bodyDiv w:val="1"/>
      <w:marLeft w:val="0"/>
      <w:marRight w:val="0"/>
      <w:marTop w:val="0"/>
      <w:marBottom w:val="0"/>
      <w:divBdr>
        <w:top w:val="none" w:sz="0" w:space="0" w:color="auto"/>
        <w:left w:val="none" w:sz="0" w:space="0" w:color="auto"/>
        <w:bottom w:val="none" w:sz="0" w:space="0" w:color="auto"/>
        <w:right w:val="none" w:sz="0" w:space="0" w:color="auto"/>
      </w:divBdr>
    </w:div>
    <w:div w:id="98721118">
      <w:bodyDiv w:val="1"/>
      <w:marLeft w:val="0"/>
      <w:marRight w:val="0"/>
      <w:marTop w:val="0"/>
      <w:marBottom w:val="0"/>
      <w:divBdr>
        <w:top w:val="none" w:sz="0" w:space="0" w:color="auto"/>
        <w:left w:val="none" w:sz="0" w:space="0" w:color="auto"/>
        <w:bottom w:val="none" w:sz="0" w:space="0" w:color="auto"/>
        <w:right w:val="none" w:sz="0" w:space="0" w:color="auto"/>
      </w:divBdr>
      <w:divsChild>
        <w:div w:id="620039470">
          <w:marLeft w:val="0"/>
          <w:marRight w:val="0"/>
          <w:marTop w:val="0"/>
          <w:marBottom w:val="0"/>
          <w:divBdr>
            <w:top w:val="none" w:sz="0" w:space="0" w:color="auto"/>
            <w:left w:val="none" w:sz="0" w:space="0" w:color="auto"/>
            <w:bottom w:val="none" w:sz="0" w:space="0" w:color="auto"/>
            <w:right w:val="none" w:sz="0" w:space="0" w:color="auto"/>
          </w:divBdr>
          <w:divsChild>
            <w:div w:id="860628815">
              <w:marLeft w:val="0"/>
              <w:marRight w:val="0"/>
              <w:marTop w:val="0"/>
              <w:marBottom w:val="0"/>
              <w:divBdr>
                <w:top w:val="none" w:sz="0" w:space="0" w:color="auto"/>
                <w:left w:val="none" w:sz="0" w:space="0" w:color="auto"/>
                <w:bottom w:val="none" w:sz="0" w:space="0" w:color="auto"/>
                <w:right w:val="none" w:sz="0" w:space="0" w:color="auto"/>
              </w:divBdr>
              <w:divsChild>
                <w:div w:id="1435704843">
                  <w:marLeft w:val="0"/>
                  <w:marRight w:val="0"/>
                  <w:marTop w:val="0"/>
                  <w:marBottom w:val="0"/>
                  <w:divBdr>
                    <w:top w:val="none" w:sz="0" w:space="0" w:color="auto"/>
                    <w:left w:val="none" w:sz="0" w:space="0" w:color="auto"/>
                    <w:bottom w:val="none" w:sz="0" w:space="0" w:color="auto"/>
                    <w:right w:val="none" w:sz="0" w:space="0" w:color="auto"/>
                  </w:divBdr>
                </w:div>
                <w:div w:id="1034117271">
                  <w:marLeft w:val="0"/>
                  <w:marRight w:val="0"/>
                  <w:marTop w:val="0"/>
                  <w:marBottom w:val="0"/>
                  <w:divBdr>
                    <w:top w:val="none" w:sz="0" w:space="0" w:color="auto"/>
                    <w:left w:val="none" w:sz="0" w:space="0" w:color="auto"/>
                    <w:bottom w:val="none" w:sz="0" w:space="0" w:color="auto"/>
                    <w:right w:val="none" w:sz="0" w:space="0" w:color="auto"/>
                  </w:divBdr>
                  <w:divsChild>
                    <w:div w:id="489711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2855583">
          <w:marLeft w:val="0"/>
          <w:marRight w:val="0"/>
          <w:marTop w:val="0"/>
          <w:marBottom w:val="0"/>
          <w:divBdr>
            <w:top w:val="none" w:sz="0" w:space="0" w:color="auto"/>
            <w:left w:val="none" w:sz="0" w:space="0" w:color="auto"/>
            <w:bottom w:val="none" w:sz="0" w:space="0" w:color="auto"/>
            <w:right w:val="none" w:sz="0" w:space="0" w:color="auto"/>
          </w:divBdr>
          <w:divsChild>
            <w:div w:id="137039361">
              <w:marLeft w:val="0"/>
              <w:marRight w:val="0"/>
              <w:marTop w:val="0"/>
              <w:marBottom w:val="0"/>
              <w:divBdr>
                <w:top w:val="none" w:sz="0" w:space="0" w:color="auto"/>
                <w:left w:val="none" w:sz="0" w:space="0" w:color="auto"/>
                <w:bottom w:val="none" w:sz="0" w:space="0" w:color="auto"/>
                <w:right w:val="none" w:sz="0" w:space="0" w:color="auto"/>
              </w:divBdr>
              <w:divsChild>
                <w:div w:id="2080784635">
                  <w:marLeft w:val="0"/>
                  <w:marRight w:val="0"/>
                  <w:marTop w:val="0"/>
                  <w:marBottom w:val="0"/>
                  <w:divBdr>
                    <w:top w:val="none" w:sz="0" w:space="0" w:color="auto"/>
                    <w:left w:val="none" w:sz="0" w:space="0" w:color="auto"/>
                    <w:bottom w:val="none" w:sz="0" w:space="0" w:color="auto"/>
                    <w:right w:val="none" w:sz="0" w:space="0" w:color="auto"/>
                  </w:divBdr>
                  <w:divsChild>
                    <w:div w:id="1182167068">
                      <w:marLeft w:val="0"/>
                      <w:marRight w:val="0"/>
                      <w:marTop w:val="0"/>
                      <w:marBottom w:val="0"/>
                      <w:divBdr>
                        <w:top w:val="none" w:sz="0" w:space="0" w:color="auto"/>
                        <w:left w:val="none" w:sz="0" w:space="0" w:color="auto"/>
                        <w:bottom w:val="none" w:sz="0" w:space="0" w:color="auto"/>
                        <w:right w:val="none" w:sz="0" w:space="0" w:color="auto"/>
                      </w:divBdr>
                      <w:divsChild>
                        <w:div w:id="977035743">
                          <w:marLeft w:val="0"/>
                          <w:marRight w:val="0"/>
                          <w:marTop w:val="0"/>
                          <w:marBottom w:val="0"/>
                          <w:divBdr>
                            <w:top w:val="none" w:sz="0" w:space="0" w:color="auto"/>
                            <w:left w:val="none" w:sz="0" w:space="0" w:color="auto"/>
                            <w:bottom w:val="none" w:sz="0" w:space="0" w:color="auto"/>
                            <w:right w:val="none" w:sz="0" w:space="0" w:color="auto"/>
                          </w:divBdr>
                          <w:divsChild>
                            <w:div w:id="2014262284">
                              <w:marLeft w:val="0"/>
                              <w:marRight w:val="0"/>
                              <w:marTop w:val="0"/>
                              <w:marBottom w:val="0"/>
                              <w:divBdr>
                                <w:top w:val="none" w:sz="0" w:space="0" w:color="auto"/>
                                <w:left w:val="none" w:sz="0" w:space="0" w:color="auto"/>
                                <w:bottom w:val="none" w:sz="0" w:space="0" w:color="auto"/>
                                <w:right w:val="none" w:sz="0" w:space="0" w:color="auto"/>
                              </w:divBdr>
                              <w:divsChild>
                                <w:div w:id="1055466678">
                                  <w:marLeft w:val="0"/>
                                  <w:marRight w:val="0"/>
                                  <w:marTop w:val="0"/>
                                  <w:marBottom w:val="0"/>
                                  <w:divBdr>
                                    <w:top w:val="none" w:sz="0" w:space="0" w:color="auto"/>
                                    <w:left w:val="none" w:sz="0" w:space="0" w:color="auto"/>
                                    <w:bottom w:val="none" w:sz="0" w:space="0" w:color="auto"/>
                                    <w:right w:val="none" w:sz="0" w:space="0" w:color="auto"/>
                                  </w:divBdr>
                                  <w:divsChild>
                                    <w:div w:id="473716900">
                                      <w:marLeft w:val="0"/>
                                      <w:marRight w:val="0"/>
                                      <w:marTop w:val="0"/>
                                      <w:marBottom w:val="0"/>
                                      <w:divBdr>
                                        <w:top w:val="none" w:sz="0" w:space="0" w:color="auto"/>
                                        <w:left w:val="none" w:sz="0" w:space="0" w:color="auto"/>
                                        <w:bottom w:val="none" w:sz="0" w:space="0" w:color="auto"/>
                                        <w:right w:val="none" w:sz="0" w:space="0" w:color="auto"/>
                                      </w:divBdr>
                                      <w:divsChild>
                                        <w:div w:id="734398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7156124">
          <w:marLeft w:val="0"/>
          <w:marRight w:val="0"/>
          <w:marTop w:val="0"/>
          <w:marBottom w:val="0"/>
          <w:divBdr>
            <w:top w:val="none" w:sz="0" w:space="0" w:color="auto"/>
            <w:left w:val="none" w:sz="0" w:space="0" w:color="auto"/>
            <w:bottom w:val="none" w:sz="0" w:space="0" w:color="auto"/>
            <w:right w:val="none" w:sz="0" w:space="0" w:color="auto"/>
          </w:divBdr>
          <w:divsChild>
            <w:div w:id="2006123631">
              <w:marLeft w:val="0"/>
              <w:marRight w:val="0"/>
              <w:marTop w:val="0"/>
              <w:marBottom w:val="0"/>
              <w:divBdr>
                <w:top w:val="none" w:sz="0" w:space="0" w:color="auto"/>
                <w:left w:val="none" w:sz="0" w:space="0" w:color="auto"/>
                <w:bottom w:val="none" w:sz="0" w:space="0" w:color="auto"/>
                <w:right w:val="none" w:sz="0" w:space="0" w:color="auto"/>
              </w:divBdr>
              <w:divsChild>
                <w:div w:id="1074737542">
                  <w:marLeft w:val="0"/>
                  <w:marRight w:val="0"/>
                  <w:marTop w:val="0"/>
                  <w:marBottom w:val="0"/>
                  <w:divBdr>
                    <w:top w:val="none" w:sz="0" w:space="0" w:color="auto"/>
                    <w:left w:val="none" w:sz="0" w:space="0" w:color="auto"/>
                    <w:bottom w:val="none" w:sz="0" w:space="0" w:color="auto"/>
                    <w:right w:val="none" w:sz="0" w:space="0" w:color="auto"/>
                  </w:divBdr>
                  <w:divsChild>
                    <w:div w:id="1996642372">
                      <w:marLeft w:val="0"/>
                      <w:marRight w:val="0"/>
                      <w:marTop w:val="0"/>
                      <w:marBottom w:val="0"/>
                      <w:divBdr>
                        <w:top w:val="none" w:sz="0" w:space="0" w:color="auto"/>
                        <w:left w:val="none" w:sz="0" w:space="0" w:color="auto"/>
                        <w:bottom w:val="none" w:sz="0" w:space="0" w:color="auto"/>
                        <w:right w:val="none" w:sz="0" w:space="0" w:color="auto"/>
                      </w:divBdr>
                      <w:divsChild>
                        <w:div w:id="472719879">
                          <w:marLeft w:val="0"/>
                          <w:marRight w:val="0"/>
                          <w:marTop w:val="0"/>
                          <w:marBottom w:val="0"/>
                          <w:divBdr>
                            <w:top w:val="none" w:sz="0" w:space="0" w:color="auto"/>
                            <w:left w:val="none" w:sz="0" w:space="0" w:color="auto"/>
                            <w:bottom w:val="none" w:sz="0" w:space="0" w:color="auto"/>
                            <w:right w:val="none" w:sz="0" w:space="0" w:color="auto"/>
                          </w:divBdr>
                          <w:divsChild>
                            <w:div w:id="1909804111">
                              <w:marLeft w:val="0"/>
                              <w:marRight w:val="0"/>
                              <w:marTop w:val="0"/>
                              <w:marBottom w:val="0"/>
                              <w:divBdr>
                                <w:top w:val="none" w:sz="0" w:space="0" w:color="auto"/>
                                <w:left w:val="none" w:sz="0" w:space="0" w:color="auto"/>
                                <w:bottom w:val="none" w:sz="0" w:space="0" w:color="auto"/>
                                <w:right w:val="none" w:sz="0" w:space="0" w:color="auto"/>
                              </w:divBdr>
                              <w:divsChild>
                                <w:div w:id="864635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6500545">
                  <w:marLeft w:val="0"/>
                  <w:marRight w:val="0"/>
                  <w:marTop w:val="0"/>
                  <w:marBottom w:val="0"/>
                  <w:divBdr>
                    <w:top w:val="none" w:sz="0" w:space="0" w:color="auto"/>
                    <w:left w:val="none" w:sz="0" w:space="0" w:color="auto"/>
                    <w:bottom w:val="none" w:sz="0" w:space="0" w:color="auto"/>
                    <w:right w:val="none" w:sz="0" w:space="0" w:color="auto"/>
                  </w:divBdr>
                  <w:divsChild>
                    <w:div w:id="779497173">
                      <w:marLeft w:val="0"/>
                      <w:marRight w:val="0"/>
                      <w:marTop w:val="0"/>
                      <w:marBottom w:val="0"/>
                      <w:divBdr>
                        <w:top w:val="none" w:sz="0" w:space="0" w:color="auto"/>
                        <w:left w:val="none" w:sz="0" w:space="0" w:color="auto"/>
                        <w:bottom w:val="none" w:sz="0" w:space="0" w:color="auto"/>
                        <w:right w:val="none" w:sz="0" w:space="0" w:color="auto"/>
                      </w:divBdr>
                      <w:divsChild>
                        <w:div w:id="1828327987">
                          <w:marLeft w:val="0"/>
                          <w:marRight w:val="0"/>
                          <w:marTop w:val="0"/>
                          <w:marBottom w:val="0"/>
                          <w:divBdr>
                            <w:top w:val="none" w:sz="0" w:space="0" w:color="auto"/>
                            <w:left w:val="none" w:sz="0" w:space="0" w:color="auto"/>
                            <w:bottom w:val="none" w:sz="0" w:space="0" w:color="auto"/>
                            <w:right w:val="none" w:sz="0" w:space="0" w:color="auto"/>
                          </w:divBdr>
                          <w:divsChild>
                            <w:div w:id="605767661">
                              <w:marLeft w:val="0"/>
                              <w:marRight w:val="0"/>
                              <w:marTop w:val="0"/>
                              <w:marBottom w:val="0"/>
                              <w:divBdr>
                                <w:top w:val="none" w:sz="0" w:space="0" w:color="auto"/>
                                <w:left w:val="none" w:sz="0" w:space="0" w:color="auto"/>
                                <w:bottom w:val="none" w:sz="0" w:space="0" w:color="auto"/>
                                <w:right w:val="none" w:sz="0" w:space="0" w:color="auto"/>
                              </w:divBdr>
                              <w:divsChild>
                                <w:div w:id="1715230647">
                                  <w:marLeft w:val="0"/>
                                  <w:marRight w:val="0"/>
                                  <w:marTop w:val="0"/>
                                  <w:marBottom w:val="0"/>
                                  <w:divBdr>
                                    <w:top w:val="none" w:sz="0" w:space="0" w:color="auto"/>
                                    <w:left w:val="none" w:sz="0" w:space="0" w:color="auto"/>
                                    <w:bottom w:val="none" w:sz="0" w:space="0" w:color="auto"/>
                                    <w:right w:val="none" w:sz="0" w:space="0" w:color="auto"/>
                                  </w:divBdr>
                                  <w:divsChild>
                                    <w:div w:id="1106927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887282">
      <w:bodyDiv w:val="1"/>
      <w:marLeft w:val="0"/>
      <w:marRight w:val="0"/>
      <w:marTop w:val="0"/>
      <w:marBottom w:val="0"/>
      <w:divBdr>
        <w:top w:val="none" w:sz="0" w:space="0" w:color="auto"/>
        <w:left w:val="none" w:sz="0" w:space="0" w:color="auto"/>
        <w:bottom w:val="none" w:sz="0" w:space="0" w:color="auto"/>
        <w:right w:val="none" w:sz="0" w:space="0" w:color="auto"/>
      </w:divBdr>
    </w:div>
    <w:div w:id="123735147">
      <w:bodyDiv w:val="1"/>
      <w:marLeft w:val="0"/>
      <w:marRight w:val="0"/>
      <w:marTop w:val="0"/>
      <w:marBottom w:val="0"/>
      <w:divBdr>
        <w:top w:val="none" w:sz="0" w:space="0" w:color="auto"/>
        <w:left w:val="none" w:sz="0" w:space="0" w:color="auto"/>
        <w:bottom w:val="none" w:sz="0" w:space="0" w:color="auto"/>
        <w:right w:val="none" w:sz="0" w:space="0" w:color="auto"/>
      </w:divBdr>
      <w:divsChild>
        <w:div w:id="1032683012">
          <w:marLeft w:val="0"/>
          <w:marRight w:val="0"/>
          <w:marTop w:val="0"/>
          <w:marBottom w:val="0"/>
          <w:divBdr>
            <w:top w:val="none" w:sz="0" w:space="0" w:color="auto"/>
            <w:left w:val="none" w:sz="0" w:space="0" w:color="auto"/>
            <w:bottom w:val="none" w:sz="0" w:space="0" w:color="auto"/>
            <w:right w:val="none" w:sz="0" w:space="0" w:color="auto"/>
          </w:divBdr>
        </w:div>
        <w:div w:id="173611403">
          <w:marLeft w:val="0"/>
          <w:marRight w:val="0"/>
          <w:marTop w:val="0"/>
          <w:marBottom w:val="0"/>
          <w:divBdr>
            <w:top w:val="none" w:sz="0" w:space="0" w:color="auto"/>
            <w:left w:val="none" w:sz="0" w:space="0" w:color="auto"/>
            <w:bottom w:val="none" w:sz="0" w:space="0" w:color="auto"/>
            <w:right w:val="none" w:sz="0" w:space="0" w:color="auto"/>
          </w:divBdr>
        </w:div>
      </w:divsChild>
    </w:div>
    <w:div w:id="170266789">
      <w:bodyDiv w:val="1"/>
      <w:marLeft w:val="0"/>
      <w:marRight w:val="0"/>
      <w:marTop w:val="0"/>
      <w:marBottom w:val="0"/>
      <w:divBdr>
        <w:top w:val="none" w:sz="0" w:space="0" w:color="auto"/>
        <w:left w:val="none" w:sz="0" w:space="0" w:color="auto"/>
        <w:bottom w:val="none" w:sz="0" w:space="0" w:color="auto"/>
        <w:right w:val="none" w:sz="0" w:space="0" w:color="auto"/>
      </w:divBdr>
      <w:divsChild>
        <w:div w:id="2141915480">
          <w:marLeft w:val="0"/>
          <w:marRight w:val="0"/>
          <w:marTop w:val="0"/>
          <w:marBottom w:val="0"/>
          <w:divBdr>
            <w:top w:val="none" w:sz="0" w:space="0" w:color="auto"/>
            <w:left w:val="none" w:sz="0" w:space="0" w:color="auto"/>
            <w:bottom w:val="none" w:sz="0" w:space="0" w:color="auto"/>
            <w:right w:val="none" w:sz="0" w:space="0" w:color="auto"/>
          </w:divBdr>
        </w:div>
        <w:div w:id="77097844">
          <w:marLeft w:val="0"/>
          <w:marRight w:val="0"/>
          <w:marTop w:val="0"/>
          <w:marBottom w:val="0"/>
          <w:divBdr>
            <w:top w:val="none" w:sz="0" w:space="0" w:color="auto"/>
            <w:left w:val="none" w:sz="0" w:space="0" w:color="auto"/>
            <w:bottom w:val="none" w:sz="0" w:space="0" w:color="auto"/>
            <w:right w:val="none" w:sz="0" w:space="0" w:color="auto"/>
          </w:divBdr>
        </w:div>
        <w:div w:id="1672902627">
          <w:marLeft w:val="0"/>
          <w:marRight w:val="0"/>
          <w:marTop w:val="0"/>
          <w:marBottom w:val="0"/>
          <w:divBdr>
            <w:top w:val="none" w:sz="0" w:space="0" w:color="auto"/>
            <w:left w:val="none" w:sz="0" w:space="0" w:color="auto"/>
            <w:bottom w:val="none" w:sz="0" w:space="0" w:color="auto"/>
            <w:right w:val="none" w:sz="0" w:space="0" w:color="auto"/>
          </w:divBdr>
        </w:div>
        <w:div w:id="1772816982">
          <w:marLeft w:val="0"/>
          <w:marRight w:val="0"/>
          <w:marTop w:val="0"/>
          <w:marBottom w:val="0"/>
          <w:divBdr>
            <w:top w:val="none" w:sz="0" w:space="0" w:color="auto"/>
            <w:left w:val="none" w:sz="0" w:space="0" w:color="auto"/>
            <w:bottom w:val="none" w:sz="0" w:space="0" w:color="auto"/>
            <w:right w:val="none" w:sz="0" w:space="0" w:color="auto"/>
          </w:divBdr>
        </w:div>
        <w:div w:id="191110275">
          <w:marLeft w:val="0"/>
          <w:marRight w:val="0"/>
          <w:marTop w:val="0"/>
          <w:marBottom w:val="0"/>
          <w:divBdr>
            <w:top w:val="none" w:sz="0" w:space="0" w:color="auto"/>
            <w:left w:val="none" w:sz="0" w:space="0" w:color="auto"/>
            <w:bottom w:val="none" w:sz="0" w:space="0" w:color="auto"/>
            <w:right w:val="none" w:sz="0" w:space="0" w:color="auto"/>
          </w:divBdr>
        </w:div>
        <w:div w:id="1602951002">
          <w:marLeft w:val="0"/>
          <w:marRight w:val="0"/>
          <w:marTop w:val="0"/>
          <w:marBottom w:val="0"/>
          <w:divBdr>
            <w:top w:val="none" w:sz="0" w:space="0" w:color="auto"/>
            <w:left w:val="none" w:sz="0" w:space="0" w:color="auto"/>
            <w:bottom w:val="none" w:sz="0" w:space="0" w:color="auto"/>
            <w:right w:val="none" w:sz="0" w:space="0" w:color="auto"/>
          </w:divBdr>
        </w:div>
        <w:div w:id="2037731697">
          <w:marLeft w:val="0"/>
          <w:marRight w:val="0"/>
          <w:marTop w:val="0"/>
          <w:marBottom w:val="0"/>
          <w:divBdr>
            <w:top w:val="none" w:sz="0" w:space="0" w:color="auto"/>
            <w:left w:val="none" w:sz="0" w:space="0" w:color="auto"/>
            <w:bottom w:val="none" w:sz="0" w:space="0" w:color="auto"/>
            <w:right w:val="none" w:sz="0" w:space="0" w:color="auto"/>
          </w:divBdr>
        </w:div>
        <w:div w:id="1945724334">
          <w:marLeft w:val="0"/>
          <w:marRight w:val="0"/>
          <w:marTop w:val="0"/>
          <w:marBottom w:val="0"/>
          <w:divBdr>
            <w:top w:val="none" w:sz="0" w:space="0" w:color="auto"/>
            <w:left w:val="none" w:sz="0" w:space="0" w:color="auto"/>
            <w:bottom w:val="none" w:sz="0" w:space="0" w:color="auto"/>
            <w:right w:val="none" w:sz="0" w:space="0" w:color="auto"/>
          </w:divBdr>
        </w:div>
        <w:div w:id="1973246581">
          <w:marLeft w:val="0"/>
          <w:marRight w:val="0"/>
          <w:marTop w:val="0"/>
          <w:marBottom w:val="0"/>
          <w:divBdr>
            <w:top w:val="none" w:sz="0" w:space="0" w:color="auto"/>
            <w:left w:val="none" w:sz="0" w:space="0" w:color="auto"/>
            <w:bottom w:val="none" w:sz="0" w:space="0" w:color="auto"/>
            <w:right w:val="none" w:sz="0" w:space="0" w:color="auto"/>
          </w:divBdr>
        </w:div>
        <w:div w:id="1741975255">
          <w:marLeft w:val="0"/>
          <w:marRight w:val="0"/>
          <w:marTop w:val="0"/>
          <w:marBottom w:val="0"/>
          <w:divBdr>
            <w:top w:val="none" w:sz="0" w:space="0" w:color="auto"/>
            <w:left w:val="none" w:sz="0" w:space="0" w:color="auto"/>
            <w:bottom w:val="none" w:sz="0" w:space="0" w:color="auto"/>
            <w:right w:val="none" w:sz="0" w:space="0" w:color="auto"/>
          </w:divBdr>
        </w:div>
        <w:div w:id="1740398659">
          <w:marLeft w:val="0"/>
          <w:marRight w:val="0"/>
          <w:marTop w:val="0"/>
          <w:marBottom w:val="0"/>
          <w:divBdr>
            <w:top w:val="none" w:sz="0" w:space="0" w:color="auto"/>
            <w:left w:val="none" w:sz="0" w:space="0" w:color="auto"/>
            <w:bottom w:val="none" w:sz="0" w:space="0" w:color="auto"/>
            <w:right w:val="none" w:sz="0" w:space="0" w:color="auto"/>
          </w:divBdr>
        </w:div>
        <w:div w:id="223100347">
          <w:marLeft w:val="0"/>
          <w:marRight w:val="0"/>
          <w:marTop w:val="0"/>
          <w:marBottom w:val="0"/>
          <w:divBdr>
            <w:top w:val="none" w:sz="0" w:space="0" w:color="auto"/>
            <w:left w:val="none" w:sz="0" w:space="0" w:color="auto"/>
            <w:bottom w:val="none" w:sz="0" w:space="0" w:color="auto"/>
            <w:right w:val="none" w:sz="0" w:space="0" w:color="auto"/>
          </w:divBdr>
        </w:div>
        <w:div w:id="1112701959">
          <w:marLeft w:val="0"/>
          <w:marRight w:val="0"/>
          <w:marTop w:val="0"/>
          <w:marBottom w:val="0"/>
          <w:divBdr>
            <w:top w:val="none" w:sz="0" w:space="0" w:color="auto"/>
            <w:left w:val="none" w:sz="0" w:space="0" w:color="auto"/>
            <w:bottom w:val="none" w:sz="0" w:space="0" w:color="auto"/>
            <w:right w:val="none" w:sz="0" w:space="0" w:color="auto"/>
          </w:divBdr>
        </w:div>
        <w:div w:id="1076322239">
          <w:marLeft w:val="0"/>
          <w:marRight w:val="0"/>
          <w:marTop w:val="0"/>
          <w:marBottom w:val="0"/>
          <w:divBdr>
            <w:top w:val="none" w:sz="0" w:space="0" w:color="auto"/>
            <w:left w:val="none" w:sz="0" w:space="0" w:color="auto"/>
            <w:bottom w:val="none" w:sz="0" w:space="0" w:color="auto"/>
            <w:right w:val="none" w:sz="0" w:space="0" w:color="auto"/>
          </w:divBdr>
        </w:div>
        <w:div w:id="972559108">
          <w:marLeft w:val="0"/>
          <w:marRight w:val="0"/>
          <w:marTop w:val="0"/>
          <w:marBottom w:val="0"/>
          <w:divBdr>
            <w:top w:val="none" w:sz="0" w:space="0" w:color="auto"/>
            <w:left w:val="none" w:sz="0" w:space="0" w:color="auto"/>
            <w:bottom w:val="none" w:sz="0" w:space="0" w:color="auto"/>
            <w:right w:val="none" w:sz="0" w:space="0" w:color="auto"/>
          </w:divBdr>
        </w:div>
        <w:div w:id="12732061">
          <w:marLeft w:val="0"/>
          <w:marRight w:val="0"/>
          <w:marTop w:val="0"/>
          <w:marBottom w:val="0"/>
          <w:divBdr>
            <w:top w:val="none" w:sz="0" w:space="0" w:color="auto"/>
            <w:left w:val="none" w:sz="0" w:space="0" w:color="auto"/>
            <w:bottom w:val="none" w:sz="0" w:space="0" w:color="auto"/>
            <w:right w:val="none" w:sz="0" w:space="0" w:color="auto"/>
          </w:divBdr>
        </w:div>
        <w:div w:id="430203876">
          <w:marLeft w:val="0"/>
          <w:marRight w:val="0"/>
          <w:marTop w:val="0"/>
          <w:marBottom w:val="0"/>
          <w:divBdr>
            <w:top w:val="none" w:sz="0" w:space="0" w:color="auto"/>
            <w:left w:val="none" w:sz="0" w:space="0" w:color="auto"/>
            <w:bottom w:val="none" w:sz="0" w:space="0" w:color="auto"/>
            <w:right w:val="none" w:sz="0" w:space="0" w:color="auto"/>
          </w:divBdr>
        </w:div>
        <w:div w:id="1051346788">
          <w:marLeft w:val="0"/>
          <w:marRight w:val="0"/>
          <w:marTop w:val="0"/>
          <w:marBottom w:val="0"/>
          <w:divBdr>
            <w:top w:val="none" w:sz="0" w:space="0" w:color="auto"/>
            <w:left w:val="none" w:sz="0" w:space="0" w:color="auto"/>
            <w:bottom w:val="none" w:sz="0" w:space="0" w:color="auto"/>
            <w:right w:val="none" w:sz="0" w:space="0" w:color="auto"/>
          </w:divBdr>
        </w:div>
        <w:div w:id="1378430396">
          <w:marLeft w:val="0"/>
          <w:marRight w:val="0"/>
          <w:marTop w:val="0"/>
          <w:marBottom w:val="0"/>
          <w:divBdr>
            <w:top w:val="none" w:sz="0" w:space="0" w:color="auto"/>
            <w:left w:val="none" w:sz="0" w:space="0" w:color="auto"/>
            <w:bottom w:val="none" w:sz="0" w:space="0" w:color="auto"/>
            <w:right w:val="none" w:sz="0" w:space="0" w:color="auto"/>
          </w:divBdr>
        </w:div>
        <w:div w:id="436677370">
          <w:marLeft w:val="0"/>
          <w:marRight w:val="0"/>
          <w:marTop w:val="0"/>
          <w:marBottom w:val="0"/>
          <w:divBdr>
            <w:top w:val="none" w:sz="0" w:space="0" w:color="auto"/>
            <w:left w:val="none" w:sz="0" w:space="0" w:color="auto"/>
            <w:bottom w:val="none" w:sz="0" w:space="0" w:color="auto"/>
            <w:right w:val="none" w:sz="0" w:space="0" w:color="auto"/>
          </w:divBdr>
        </w:div>
        <w:div w:id="1240559042">
          <w:marLeft w:val="0"/>
          <w:marRight w:val="0"/>
          <w:marTop w:val="0"/>
          <w:marBottom w:val="0"/>
          <w:divBdr>
            <w:top w:val="none" w:sz="0" w:space="0" w:color="auto"/>
            <w:left w:val="none" w:sz="0" w:space="0" w:color="auto"/>
            <w:bottom w:val="none" w:sz="0" w:space="0" w:color="auto"/>
            <w:right w:val="none" w:sz="0" w:space="0" w:color="auto"/>
          </w:divBdr>
        </w:div>
        <w:div w:id="1135834814">
          <w:marLeft w:val="0"/>
          <w:marRight w:val="0"/>
          <w:marTop w:val="0"/>
          <w:marBottom w:val="0"/>
          <w:divBdr>
            <w:top w:val="none" w:sz="0" w:space="0" w:color="auto"/>
            <w:left w:val="none" w:sz="0" w:space="0" w:color="auto"/>
            <w:bottom w:val="none" w:sz="0" w:space="0" w:color="auto"/>
            <w:right w:val="none" w:sz="0" w:space="0" w:color="auto"/>
          </w:divBdr>
        </w:div>
        <w:div w:id="248581416">
          <w:marLeft w:val="0"/>
          <w:marRight w:val="0"/>
          <w:marTop w:val="0"/>
          <w:marBottom w:val="0"/>
          <w:divBdr>
            <w:top w:val="none" w:sz="0" w:space="0" w:color="auto"/>
            <w:left w:val="none" w:sz="0" w:space="0" w:color="auto"/>
            <w:bottom w:val="none" w:sz="0" w:space="0" w:color="auto"/>
            <w:right w:val="none" w:sz="0" w:space="0" w:color="auto"/>
          </w:divBdr>
        </w:div>
        <w:div w:id="842552461">
          <w:marLeft w:val="0"/>
          <w:marRight w:val="0"/>
          <w:marTop w:val="0"/>
          <w:marBottom w:val="0"/>
          <w:divBdr>
            <w:top w:val="none" w:sz="0" w:space="0" w:color="auto"/>
            <w:left w:val="none" w:sz="0" w:space="0" w:color="auto"/>
            <w:bottom w:val="none" w:sz="0" w:space="0" w:color="auto"/>
            <w:right w:val="none" w:sz="0" w:space="0" w:color="auto"/>
          </w:divBdr>
        </w:div>
        <w:div w:id="1186021470">
          <w:marLeft w:val="0"/>
          <w:marRight w:val="0"/>
          <w:marTop w:val="0"/>
          <w:marBottom w:val="0"/>
          <w:divBdr>
            <w:top w:val="none" w:sz="0" w:space="0" w:color="auto"/>
            <w:left w:val="none" w:sz="0" w:space="0" w:color="auto"/>
            <w:bottom w:val="none" w:sz="0" w:space="0" w:color="auto"/>
            <w:right w:val="none" w:sz="0" w:space="0" w:color="auto"/>
          </w:divBdr>
        </w:div>
        <w:div w:id="1881282564">
          <w:marLeft w:val="0"/>
          <w:marRight w:val="0"/>
          <w:marTop w:val="0"/>
          <w:marBottom w:val="0"/>
          <w:divBdr>
            <w:top w:val="none" w:sz="0" w:space="0" w:color="auto"/>
            <w:left w:val="none" w:sz="0" w:space="0" w:color="auto"/>
            <w:bottom w:val="none" w:sz="0" w:space="0" w:color="auto"/>
            <w:right w:val="none" w:sz="0" w:space="0" w:color="auto"/>
          </w:divBdr>
        </w:div>
        <w:div w:id="1542013417">
          <w:marLeft w:val="0"/>
          <w:marRight w:val="0"/>
          <w:marTop w:val="0"/>
          <w:marBottom w:val="0"/>
          <w:divBdr>
            <w:top w:val="none" w:sz="0" w:space="0" w:color="auto"/>
            <w:left w:val="none" w:sz="0" w:space="0" w:color="auto"/>
            <w:bottom w:val="none" w:sz="0" w:space="0" w:color="auto"/>
            <w:right w:val="none" w:sz="0" w:space="0" w:color="auto"/>
          </w:divBdr>
        </w:div>
        <w:div w:id="811602787">
          <w:marLeft w:val="0"/>
          <w:marRight w:val="0"/>
          <w:marTop w:val="0"/>
          <w:marBottom w:val="0"/>
          <w:divBdr>
            <w:top w:val="none" w:sz="0" w:space="0" w:color="auto"/>
            <w:left w:val="none" w:sz="0" w:space="0" w:color="auto"/>
            <w:bottom w:val="none" w:sz="0" w:space="0" w:color="auto"/>
            <w:right w:val="none" w:sz="0" w:space="0" w:color="auto"/>
          </w:divBdr>
        </w:div>
        <w:div w:id="1471365367">
          <w:marLeft w:val="0"/>
          <w:marRight w:val="0"/>
          <w:marTop w:val="0"/>
          <w:marBottom w:val="0"/>
          <w:divBdr>
            <w:top w:val="none" w:sz="0" w:space="0" w:color="auto"/>
            <w:left w:val="none" w:sz="0" w:space="0" w:color="auto"/>
            <w:bottom w:val="none" w:sz="0" w:space="0" w:color="auto"/>
            <w:right w:val="none" w:sz="0" w:space="0" w:color="auto"/>
          </w:divBdr>
        </w:div>
        <w:div w:id="1689257207">
          <w:marLeft w:val="0"/>
          <w:marRight w:val="0"/>
          <w:marTop w:val="0"/>
          <w:marBottom w:val="0"/>
          <w:divBdr>
            <w:top w:val="none" w:sz="0" w:space="0" w:color="auto"/>
            <w:left w:val="none" w:sz="0" w:space="0" w:color="auto"/>
            <w:bottom w:val="none" w:sz="0" w:space="0" w:color="auto"/>
            <w:right w:val="none" w:sz="0" w:space="0" w:color="auto"/>
          </w:divBdr>
        </w:div>
        <w:div w:id="2127577022">
          <w:marLeft w:val="0"/>
          <w:marRight w:val="0"/>
          <w:marTop w:val="0"/>
          <w:marBottom w:val="0"/>
          <w:divBdr>
            <w:top w:val="none" w:sz="0" w:space="0" w:color="auto"/>
            <w:left w:val="none" w:sz="0" w:space="0" w:color="auto"/>
            <w:bottom w:val="none" w:sz="0" w:space="0" w:color="auto"/>
            <w:right w:val="none" w:sz="0" w:space="0" w:color="auto"/>
          </w:divBdr>
        </w:div>
        <w:div w:id="75832631">
          <w:marLeft w:val="0"/>
          <w:marRight w:val="0"/>
          <w:marTop w:val="0"/>
          <w:marBottom w:val="0"/>
          <w:divBdr>
            <w:top w:val="none" w:sz="0" w:space="0" w:color="auto"/>
            <w:left w:val="none" w:sz="0" w:space="0" w:color="auto"/>
            <w:bottom w:val="none" w:sz="0" w:space="0" w:color="auto"/>
            <w:right w:val="none" w:sz="0" w:space="0" w:color="auto"/>
          </w:divBdr>
        </w:div>
        <w:div w:id="1518615744">
          <w:marLeft w:val="0"/>
          <w:marRight w:val="0"/>
          <w:marTop w:val="0"/>
          <w:marBottom w:val="0"/>
          <w:divBdr>
            <w:top w:val="none" w:sz="0" w:space="0" w:color="auto"/>
            <w:left w:val="none" w:sz="0" w:space="0" w:color="auto"/>
            <w:bottom w:val="none" w:sz="0" w:space="0" w:color="auto"/>
            <w:right w:val="none" w:sz="0" w:space="0" w:color="auto"/>
          </w:divBdr>
        </w:div>
        <w:div w:id="680621992">
          <w:marLeft w:val="0"/>
          <w:marRight w:val="0"/>
          <w:marTop w:val="0"/>
          <w:marBottom w:val="0"/>
          <w:divBdr>
            <w:top w:val="none" w:sz="0" w:space="0" w:color="auto"/>
            <w:left w:val="none" w:sz="0" w:space="0" w:color="auto"/>
            <w:bottom w:val="none" w:sz="0" w:space="0" w:color="auto"/>
            <w:right w:val="none" w:sz="0" w:space="0" w:color="auto"/>
          </w:divBdr>
        </w:div>
        <w:div w:id="325323699">
          <w:marLeft w:val="0"/>
          <w:marRight w:val="0"/>
          <w:marTop w:val="0"/>
          <w:marBottom w:val="0"/>
          <w:divBdr>
            <w:top w:val="none" w:sz="0" w:space="0" w:color="auto"/>
            <w:left w:val="none" w:sz="0" w:space="0" w:color="auto"/>
            <w:bottom w:val="none" w:sz="0" w:space="0" w:color="auto"/>
            <w:right w:val="none" w:sz="0" w:space="0" w:color="auto"/>
          </w:divBdr>
        </w:div>
        <w:div w:id="1658419786">
          <w:marLeft w:val="0"/>
          <w:marRight w:val="0"/>
          <w:marTop w:val="0"/>
          <w:marBottom w:val="0"/>
          <w:divBdr>
            <w:top w:val="none" w:sz="0" w:space="0" w:color="auto"/>
            <w:left w:val="none" w:sz="0" w:space="0" w:color="auto"/>
            <w:bottom w:val="none" w:sz="0" w:space="0" w:color="auto"/>
            <w:right w:val="none" w:sz="0" w:space="0" w:color="auto"/>
          </w:divBdr>
        </w:div>
        <w:div w:id="47921125">
          <w:marLeft w:val="0"/>
          <w:marRight w:val="0"/>
          <w:marTop w:val="0"/>
          <w:marBottom w:val="0"/>
          <w:divBdr>
            <w:top w:val="none" w:sz="0" w:space="0" w:color="auto"/>
            <w:left w:val="none" w:sz="0" w:space="0" w:color="auto"/>
            <w:bottom w:val="none" w:sz="0" w:space="0" w:color="auto"/>
            <w:right w:val="none" w:sz="0" w:space="0" w:color="auto"/>
          </w:divBdr>
        </w:div>
        <w:div w:id="1626228426">
          <w:marLeft w:val="0"/>
          <w:marRight w:val="0"/>
          <w:marTop w:val="0"/>
          <w:marBottom w:val="0"/>
          <w:divBdr>
            <w:top w:val="none" w:sz="0" w:space="0" w:color="auto"/>
            <w:left w:val="none" w:sz="0" w:space="0" w:color="auto"/>
            <w:bottom w:val="none" w:sz="0" w:space="0" w:color="auto"/>
            <w:right w:val="none" w:sz="0" w:space="0" w:color="auto"/>
          </w:divBdr>
        </w:div>
        <w:div w:id="1662729392">
          <w:marLeft w:val="0"/>
          <w:marRight w:val="0"/>
          <w:marTop w:val="0"/>
          <w:marBottom w:val="0"/>
          <w:divBdr>
            <w:top w:val="none" w:sz="0" w:space="0" w:color="auto"/>
            <w:left w:val="none" w:sz="0" w:space="0" w:color="auto"/>
            <w:bottom w:val="none" w:sz="0" w:space="0" w:color="auto"/>
            <w:right w:val="none" w:sz="0" w:space="0" w:color="auto"/>
          </w:divBdr>
        </w:div>
        <w:div w:id="1357389508">
          <w:marLeft w:val="0"/>
          <w:marRight w:val="0"/>
          <w:marTop w:val="0"/>
          <w:marBottom w:val="0"/>
          <w:divBdr>
            <w:top w:val="none" w:sz="0" w:space="0" w:color="auto"/>
            <w:left w:val="none" w:sz="0" w:space="0" w:color="auto"/>
            <w:bottom w:val="none" w:sz="0" w:space="0" w:color="auto"/>
            <w:right w:val="none" w:sz="0" w:space="0" w:color="auto"/>
          </w:divBdr>
        </w:div>
        <w:div w:id="1567645863">
          <w:marLeft w:val="0"/>
          <w:marRight w:val="0"/>
          <w:marTop w:val="0"/>
          <w:marBottom w:val="0"/>
          <w:divBdr>
            <w:top w:val="none" w:sz="0" w:space="0" w:color="auto"/>
            <w:left w:val="none" w:sz="0" w:space="0" w:color="auto"/>
            <w:bottom w:val="none" w:sz="0" w:space="0" w:color="auto"/>
            <w:right w:val="none" w:sz="0" w:space="0" w:color="auto"/>
          </w:divBdr>
        </w:div>
      </w:divsChild>
    </w:div>
    <w:div w:id="265775343">
      <w:bodyDiv w:val="1"/>
      <w:marLeft w:val="0"/>
      <w:marRight w:val="0"/>
      <w:marTop w:val="0"/>
      <w:marBottom w:val="0"/>
      <w:divBdr>
        <w:top w:val="none" w:sz="0" w:space="0" w:color="auto"/>
        <w:left w:val="none" w:sz="0" w:space="0" w:color="auto"/>
        <w:bottom w:val="none" w:sz="0" w:space="0" w:color="auto"/>
        <w:right w:val="none" w:sz="0" w:space="0" w:color="auto"/>
      </w:divBdr>
    </w:div>
    <w:div w:id="445151357">
      <w:bodyDiv w:val="1"/>
      <w:marLeft w:val="0"/>
      <w:marRight w:val="0"/>
      <w:marTop w:val="0"/>
      <w:marBottom w:val="0"/>
      <w:divBdr>
        <w:top w:val="none" w:sz="0" w:space="0" w:color="auto"/>
        <w:left w:val="none" w:sz="0" w:space="0" w:color="auto"/>
        <w:bottom w:val="none" w:sz="0" w:space="0" w:color="auto"/>
        <w:right w:val="none" w:sz="0" w:space="0" w:color="auto"/>
      </w:divBdr>
    </w:div>
    <w:div w:id="459999635">
      <w:bodyDiv w:val="1"/>
      <w:marLeft w:val="0"/>
      <w:marRight w:val="0"/>
      <w:marTop w:val="0"/>
      <w:marBottom w:val="0"/>
      <w:divBdr>
        <w:top w:val="none" w:sz="0" w:space="0" w:color="auto"/>
        <w:left w:val="none" w:sz="0" w:space="0" w:color="auto"/>
        <w:bottom w:val="none" w:sz="0" w:space="0" w:color="auto"/>
        <w:right w:val="none" w:sz="0" w:space="0" w:color="auto"/>
      </w:divBdr>
    </w:div>
    <w:div w:id="677388934">
      <w:bodyDiv w:val="1"/>
      <w:marLeft w:val="0"/>
      <w:marRight w:val="0"/>
      <w:marTop w:val="0"/>
      <w:marBottom w:val="0"/>
      <w:divBdr>
        <w:top w:val="none" w:sz="0" w:space="0" w:color="auto"/>
        <w:left w:val="none" w:sz="0" w:space="0" w:color="auto"/>
        <w:bottom w:val="none" w:sz="0" w:space="0" w:color="auto"/>
        <w:right w:val="none" w:sz="0" w:space="0" w:color="auto"/>
      </w:divBdr>
    </w:div>
    <w:div w:id="698550856">
      <w:bodyDiv w:val="1"/>
      <w:marLeft w:val="0"/>
      <w:marRight w:val="0"/>
      <w:marTop w:val="0"/>
      <w:marBottom w:val="0"/>
      <w:divBdr>
        <w:top w:val="none" w:sz="0" w:space="0" w:color="auto"/>
        <w:left w:val="none" w:sz="0" w:space="0" w:color="auto"/>
        <w:bottom w:val="none" w:sz="0" w:space="0" w:color="auto"/>
        <w:right w:val="none" w:sz="0" w:space="0" w:color="auto"/>
      </w:divBdr>
    </w:div>
    <w:div w:id="703335956">
      <w:bodyDiv w:val="1"/>
      <w:marLeft w:val="0"/>
      <w:marRight w:val="0"/>
      <w:marTop w:val="0"/>
      <w:marBottom w:val="0"/>
      <w:divBdr>
        <w:top w:val="none" w:sz="0" w:space="0" w:color="auto"/>
        <w:left w:val="none" w:sz="0" w:space="0" w:color="auto"/>
        <w:bottom w:val="none" w:sz="0" w:space="0" w:color="auto"/>
        <w:right w:val="none" w:sz="0" w:space="0" w:color="auto"/>
      </w:divBdr>
      <w:divsChild>
        <w:div w:id="1967159365">
          <w:marLeft w:val="0"/>
          <w:marRight w:val="0"/>
          <w:marTop w:val="0"/>
          <w:marBottom w:val="0"/>
          <w:divBdr>
            <w:top w:val="none" w:sz="0" w:space="0" w:color="auto"/>
            <w:left w:val="none" w:sz="0" w:space="0" w:color="auto"/>
            <w:bottom w:val="none" w:sz="0" w:space="0" w:color="auto"/>
            <w:right w:val="none" w:sz="0" w:space="0" w:color="auto"/>
          </w:divBdr>
          <w:divsChild>
            <w:div w:id="1310750351">
              <w:marLeft w:val="0"/>
              <w:marRight w:val="0"/>
              <w:marTop w:val="0"/>
              <w:marBottom w:val="0"/>
              <w:divBdr>
                <w:top w:val="none" w:sz="0" w:space="0" w:color="auto"/>
                <w:left w:val="none" w:sz="0" w:space="0" w:color="auto"/>
                <w:bottom w:val="none" w:sz="0" w:space="0" w:color="auto"/>
                <w:right w:val="none" w:sz="0" w:space="0" w:color="auto"/>
              </w:divBdr>
              <w:divsChild>
                <w:div w:id="219370237">
                  <w:marLeft w:val="0"/>
                  <w:marRight w:val="0"/>
                  <w:marTop w:val="0"/>
                  <w:marBottom w:val="0"/>
                  <w:divBdr>
                    <w:top w:val="none" w:sz="0" w:space="0" w:color="auto"/>
                    <w:left w:val="none" w:sz="0" w:space="0" w:color="auto"/>
                    <w:bottom w:val="none" w:sz="0" w:space="0" w:color="auto"/>
                    <w:right w:val="none" w:sz="0" w:space="0" w:color="auto"/>
                  </w:divBdr>
                  <w:divsChild>
                    <w:div w:id="1012611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5592138">
      <w:bodyDiv w:val="1"/>
      <w:marLeft w:val="0"/>
      <w:marRight w:val="0"/>
      <w:marTop w:val="0"/>
      <w:marBottom w:val="0"/>
      <w:divBdr>
        <w:top w:val="none" w:sz="0" w:space="0" w:color="auto"/>
        <w:left w:val="none" w:sz="0" w:space="0" w:color="auto"/>
        <w:bottom w:val="none" w:sz="0" w:space="0" w:color="auto"/>
        <w:right w:val="none" w:sz="0" w:space="0" w:color="auto"/>
      </w:divBdr>
    </w:div>
    <w:div w:id="912277817">
      <w:bodyDiv w:val="1"/>
      <w:marLeft w:val="0"/>
      <w:marRight w:val="0"/>
      <w:marTop w:val="0"/>
      <w:marBottom w:val="0"/>
      <w:divBdr>
        <w:top w:val="none" w:sz="0" w:space="0" w:color="auto"/>
        <w:left w:val="none" w:sz="0" w:space="0" w:color="auto"/>
        <w:bottom w:val="none" w:sz="0" w:space="0" w:color="auto"/>
        <w:right w:val="none" w:sz="0" w:space="0" w:color="auto"/>
      </w:divBdr>
    </w:div>
    <w:div w:id="1152717874">
      <w:bodyDiv w:val="1"/>
      <w:marLeft w:val="0"/>
      <w:marRight w:val="0"/>
      <w:marTop w:val="0"/>
      <w:marBottom w:val="0"/>
      <w:divBdr>
        <w:top w:val="none" w:sz="0" w:space="0" w:color="auto"/>
        <w:left w:val="none" w:sz="0" w:space="0" w:color="auto"/>
        <w:bottom w:val="none" w:sz="0" w:space="0" w:color="auto"/>
        <w:right w:val="none" w:sz="0" w:space="0" w:color="auto"/>
      </w:divBdr>
    </w:div>
    <w:div w:id="1194540776">
      <w:bodyDiv w:val="1"/>
      <w:marLeft w:val="0"/>
      <w:marRight w:val="0"/>
      <w:marTop w:val="0"/>
      <w:marBottom w:val="0"/>
      <w:divBdr>
        <w:top w:val="none" w:sz="0" w:space="0" w:color="auto"/>
        <w:left w:val="none" w:sz="0" w:space="0" w:color="auto"/>
        <w:bottom w:val="none" w:sz="0" w:space="0" w:color="auto"/>
        <w:right w:val="none" w:sz="0" w:space="0" w:color="auto"/>
      </w:divBdr>
    </w:div>
    <w:div w:id="1251888613">
      <w:bodyDiv w:val="1"/>
      <w:marLeft w:val="0"/>
      <w:marRight w:val="0"/>
      <w:marTop w:val="0"/>
      <w:marBottom w:val="0"/>
      <w:divBdr>
        <w:top w:val="none" w:sz="0" w:space="0" w:color="auto"/>
        <w:left w:val="none" w:sz="0" w:space="0" w:color="auto"/>
        <w:bottom w:val="none" w:sz="0" w:space="0" w:color="auto"/>
        <w:right w:val="none" w:sz="0" w:space="0" w:color="auto"/>
      </w:divBdr>
    </w:div>
    <w:div w:id="1323775886">
      <w:bodyDiv w:val="1"/>
      <w:marLeft w:val="0"/>
      <w:marRight w:val="0"/>
      <w:marTop w:val="0"/>
      <w:marBottom w:val="0"/>
      <w:divBdr>
        <w:top w:val="none" w:sz="0" w:space="0" w:color="auto"/>
        <w:left w:val="none" w:sz="0" w:space="0" w:color="auto"/>
        <w:bottom w:val="none" w:sz="0" w:space="0" w:color="auto"/>
        <w:right w:val="none" w:sz="0" w:space="0" w:color="auto"/>
      </w:divBdr>
    </w:div>
    <w:div w:id="1407797767">
      <w:bodyDiv w:val="1"/>
      <w:marLeft w:val="0"/>
      <w:marRight w:val="0"/>
      <w:marTop w:val="0"/>
      <w:marBottom w:val="0"/>
      <w:divBdr>
        <w:top w:val="none" w:sz="0" w:space="0" w:color="auto"/>
        <w:left w:val="none" w:sz="0" w:space="0" w:color="auto"/>
        <w:bottom w:val="none" w:sz="0" w:space="0" w:color="auto"/>
        <w:right w:val="none" w:sz="0" w:space="0" w:color="auto"/>
      </w:divBdr>
    </w:div>
    <w:div w:id="1413433485">
      <w:bodyDiv w:val="1"/>
      <w:marLeft w:val="0"/>
      <w:marRight w:val="0"/>
      <w:marTop w:val="0"/>
      <w:marBottom w:val="0"/>
      <w:divBdr>
        <w:top w:val="none" w:sz="0" w:space="0" w:color="auto"/>
        <w:left w:val="none" w:sz="0" w:space="0" w:color="auto"/>
        <w:bottom w:val="none" w:sz="0" w:space="0" w:color="auto"/>
        <w:right w:val="none" w:sz="0" w:space="0" w:color="auto"/>
      </w:divBdr>
    </w:div>
    <w:div w:id="1436949398">
      <w:bodyDiv w:val="1"/>
      <w:marLeft w:val="0"/>
      <w:marRight w:val="0"/>
      <w:marTop w:val="0"/>
      <w:marBottom w:val="0"/>
      <w:divBdr>
        <w:top w:val="none" w:sz="0" w:space="0" w:color="auto"/>
        <w:left w:val="none" w:sz="0" w:space="0" w:color="auto"/>
        <w:bottom w:val="none" w:sz="0" w:space="0" w:color="auto"/>
        <w:right w:val="none" w:sz="0" w:space="0" w:color="auto"/>
      </w:divBdr>
    </w:div>
    <w:div w:id="1478842197">
      <w:bodyDiv w:val="1"/>
      <w:marLeft w:val="0"/>
      <w:marRight w:val="0"/>
      <w:marTop w:val="0"/>
      <w:marBottom w:val="0"/>
      <w:divBdr>
        <w:top w:val="none" w:sz="0" w:space="0" w:color="auto"/>
        <w:left w:val="none" w:sz="0" w:space="0" w:color="auto"/>
        <w:bottom w:val="none" w:sz="0" w:space="0" w:color="auto"/>
        <w:right w:val="none" w:sz="0" w:space="0" w:color="auto"/>
      </w:divBdr>
      <w:divsChild>
        <w:div w:id="1977679994">
          <w:marLeft w:val="0"/>
          <w:marRight w:val="0"/>
          <w:marTop w:val="0"/>
          <w:marBottom w:val="0"/>
          <w:divBdr>
            <w:top w:val="none" w:sz="0" w:space="0" w:color="auto"/>
            <w:left w:val="none" w:sz="0" w:space="0" w:color="auto"/>
            <w:bottom w:val="none" w:sz="0" w:space="0" w:color="auto"/>
            <w:right w:val="none" w:sz="0" w:space="0" w:color="auto"/>
          </w:divBdr>
          <w:divsChild>
            <w:div w:id="752314281">
              <w:marLeft w:val="0"/>
              <w:marRight w:val="0"/>
              <w:marTop w:val="0"/>
              <w:marBottom w:val="0"/>
              <w:divBdr>
                <w:top w:val="none" w:sz="0" w:space="0" w:color="auto"/>
                <w:left w:val="none" w:sz="0" w:space="0" w:color="auto"/>
                <w:bottom w:val="none" w:sz="0" w:space="0" w:color="auto"/>
                <w:right w:val="none" w:sz="0" w:space="0" w:color="auto"/>
              </w:divBdr>
              <w:divsChild>
                <w:div w:id="715861186">
                  <w:marLeft w:val="0"/>
                  <w:marRight w:val="0"/>
                  <w:marTop w:val="0"/>
                  <w:marBottom w:val="0"/>
                  <w:divBdr>
                    <w:top w:val="none" w:sz="0" w:space="0" w:color="auto"/>
                    <w:left w:val="none" w:sz="0" w:space="0" w:color="auto"/>
                    <w:bottom w:val="none" w:sz="0" w:space="0" w:color="auto"/>
                    <w:right w:val="none" w:sz="0" w:space="0" w:color="auto"/>
                  </w:divBdr>
                  <w:divsChild>
                    <w:div w:id="1767185911">
                      <w:marLeft w:val="0"/>
                      <w:marRight w:val="0"/>
                      <w:marTop w:val="0"/>
                      <w:marBottom w:val="0"/>
                      <w:divBdr>
                        <w:top w:val="none" w:sz="0" w:space="0" w:color="auto"/>
                        <w:left w:val="none" w:sz="0" w:space="0" w:color="auto"/>
                        <w:bottom w:val="none" w:sz="0" w:space="0" w:color="auto"/>
                        <w:right w:val="none" w:sz="0" w:space="0" w:color="auto"/>
                      </w:divBdr>
                      <w:divsChild>
                        <w:div w:id="125121986">
                          <w:marLeft w:val="0"/>
                          <w:marRight w:val="0"/>
                          <w:marTop w:val="0"/>
                          <w:marBottom w:val="0"/>
                          <w:divBdr>
                            <w:top w:val="none" w:sz="0" w:space="0" w:color="auto"/>
                            <w:left w:val="none" w:sz="0" w:space="0" w:color="auto"/>
                            <w:bottom w:val="none" w:sz="0" w:space="0" w:color="auto"/>
                            <w:right w:val="none" w:sz="0" w:space="0" w:color="auto"/>
                          </w:divBdr>
                          <w:divsChild>
                            <w:div w:id="205606910">
                              <w:marLeft w:val="0"/>
                              <w:marRight w:val="0"/>
                              <w:marTop w:val="0"/>
                              <w:marBottom w:val="0"/>
                              <w:divBdr>
                                <w:top w:val="none" w:sz="0" w:space="0" w:color="auto"/>
                                <w:left w:val="none" w:sz="0" w:space="0" w:color="auto"/>
                                <w:bottom w:val="none" w:sz="0" w:space="0" w:color="auto"/>
                                <w:right w:val="none" w:sz="0" w:space="0" w:color="auto"/>
                              </w:divBdr>
                              <w:divsChild>
                                <w:div w:id="1374113347">
                                  <w:marLeft w:val="0"/>
                                  <w:marRight w:val="0"/>
                                  <w:marTop w:val="0"/>
                                  <w:marBottom w:val="0"/>
                                  <w:divBdr>
                                    <w:top w:val="none" w:sz="0" w:space="0" w:color="auto"/>
                                    <w:left w:val="none" w:sz="0" w:space="0" w:color="auto"/>
                                    <w:bottom w:val="none" w:sz="0" w:space="0" w:color="auto"/>
                                    <w:right w:val="none" w:sz="0" w:space="0" w:color="auto"/>
                                  </w:divBdr>
                                  <w:divsChild>
                                    <w:div w:id="844785630">
                                      <w:marLeft w:val="0"/>
                                      <w:marRight w:val="0"/>
                                      <w:marTop w:val="0"/>
                                      <w:marBottom w:val="0"/>
                                      <w:divBdr>
                                        <w:top w:val="none" w:sz="0" w:space="0" w:color="auto"/>
                                        <w:left w:val="none" w:sz="0" w:space="0" w:color="auto"/>
                                        <w:bottom w:val="none" w:sz="0" w:space="0" w:color="auto"/>
                                        <w:right w:val="none" w:sz="0" w:space="0" w:color="auto"/>
                                      </w:divBdr>
                                      <w:divsChild>
                                        <w:div w:id="1391229321">
                                          <w:marLeft w:val="0"/>
                                          <w:marRight w:val="0"/>
                                          <w:marTop w:val="0"/>
                                          <w:marBottom w:val="0"/>
                                          <w:divBdr>
                                            <w:top w:val="none" w:sz="0" w:space="0" w:color="auto"/>
                                            <w:left w:val="none" w:sz="0" w:space="0" w:color="auto"/>
                                            <w:bottom w:val="none" w:sz="0" w:space="0" w:color="auto"/>
                                            <w:right w:val="none" w:sz="0" w:space="0" w:color="auto"/>
                                          </w:divBdr>
                                          <w:divsChild>
                                            <w:div w:id="181747058">
                                              <w:marLeft w:val="0"/>
                                              <w:marRight w:val="0"/>
                                              <w:marTop w:val="0"/>
                                              <w:marBottom w:val="0"/>
                                              <w:divBdr>
                                                <w:top w:val="none" w:sz="0" w:space="0" w:color="auto"/>
                                                <w:left w:val="none" w:sz="0" w:space="0" w:color="auto"/>
                                                <w:bottom w:val="none" w:sz="0" w:space="0" w:color="auto"/>
                                                <w:right w:val="none" w:sz="0" w:space="0" w:color="auto"/>
                                              </w:divBdr>
                                              <w:divsChild>
                                                <w:div w:id="1383024205">
                                                  <w:marLeft w:val="0"/>
                                                  <w:marRight w:val="0"/>
                                                  <w:marTop w:val="0"/>
                                                  <w:marBottom w:val="0"/>
                                                  <w:divBdr>
                                                    <w:top w:val="none" w:sz="0" w:space="0" w:color="auto"/>
                                                    <w:left w:val="none" w:sz="0" w:space="0" w:color="auto"/>
                                                    <w:bottom w:val="none" w:sz="0" w:space="0" w:color="auto"/>
                                                    <w:right w:val="none" w:sz="0" w:space="0" w:color="auto"/>
                                                  </w:divBdr>
                                                  <w:divsChild>
                                                    <w:div w:id="688532485">
                                                      <w:marLeft w:val="0"/>
                                                      <w:marRight w:val="0"/>
                                                      <w:marTop w:val="0"/>
                                                      <w:marBottom w:val="0"/>
                                                      <w:divBdr>
                                                        <w:top w:val="none" w:sz="0" w:space="0" w:color="auto"/>
                                                        <w:left w:val="none" w:sz="0" w:space="0" w:color="auto"/>
                                                        <w:bottom w:val="none" w:sz="0" w:space="0" w:color="auto"/>
                                                        <w:right w:val="none" w:sz="0" w:space="0" w:color="auto"/>
                                                      </w:divBdr>
                                                      <w:divsChild>
                                                        <w:div w:id="2112119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3556000">
                              <w:marLeft w:val="0"/>
                              <w:marRight w:val="0"/>
                              <w:marTop w:val="0"/>
                              <w:marBottom w:val="0"/>
                              <w:divBdr>
                                <w:top w:val="none" w:sz="0" w:space="0" w:color="auto"/>
                                <w:left w:val="none" w:sz="0" w:space="0" w:color="auto"/>
                                <w:bottom w:val="none" w:sz="0" w:space="0" w:color="auto"/>
                                <w:right w:val="none" w:sz="0" w:space="0" w:color="auto"/>
                              </w:divBdr>
                              <w:divsChild>
                                <w:div w:id="1829250780">
                                  <w:marLeft w:val="0"/>
                                  <w:marRight w:val="0"/>
                                  <w:marTop w:val="0"/>
                                  <w:marBottom w:val="0"/>
                                  <w:divBdr>
                                    <w:top w:val="none" w:sz="0" w:space="0" w:color="auto"/>
                                    <w:left w:val="none" w:sz="0" w:space="0" w:color="auto"/>
                                    <w:bottom w:val="none" w:sz="0" w:space="0" w:color="auto"/>
                                    <w:right w:val="none" w:sz="0" w:space="0" w:color="auto"/>
                                  </w:divBdr>
                                  <w:divsChild>
                                    <w:div w:id="388648621">
                                      <w:marLeft w:val="0"/>
                                      <w:marRight w:val="0"/>
                                      <w:marTop w:val="0"/>
                                      <w:marBottom w:val="0"/>
                                      <w:divBdr>
                                        <w:top w:val="none" w:sz="0" w:space="0" w:color="auto"/>
                                        <w:left w:val="none" w:sz="0" w:space="0" w:color="auto"/>
                                        <w:bottom w:val="none" w:sz="0" w:space="0" w:color="auto"/>
                                        <w:right w:val="none" w:sz="0" w:space="0" w:color="auto"/>
                                      </w:divBdr>
                                      <w:divsChild>
                                        <w:div w:id="932708963">
                                          <w:marLeft w:val="0"/>
                                          <w:marRight w:val="0"/>
                                          <w:marTop w:val="0"/>
                                          <w:marBottom w:val="0"/>
                                          <w:divBdr>
                                            <w:top w:val="none" w:sz="0" w:space="0" w:color="auto"/>
                                            <w:left w:val="none" w:sz="0" w:space="0" w:color="auto"/>
                                            <w:bottom w:val="none" w:sz="0" w:space="0" w:color="auto"/>
                                            <w:right w:val="none" w:sz="0" w:space="0" w:color="auto"/>
                                          </w:divBdr>
                                          <w:divsChild>
                                            <w:div w:id="1478260018">
                                              <w:marLeft w:val="0"/>
                                              <w:marRight w:val="0"/>
                                              <w:marTop w:val="0"/>
                                              <w:marBottom w:val="0"/>
                                              <w:divBdr>
                                                <w:top w:val="none" w:sz="0" w:space="0" w:color="auto"/>
                                                <w:left w:val="none" w:sz="0" w:space="0" w:color="auto"/>
                                                <w:bottom w:val="none" w:sz="0" w:space="0" w:color="auto"/>
                                                <w:right w:val="none" w:sz="0" w:space="0" w:color="auto"/>
                                              </w:divBdr>
                                              <w:divsChild>
                                                <w:div w:id="1504393923">
                                                  <w:marLeft w:val="0"/>
                                                  <w:marRight w:val="0"/>
                                                  <w:marTop w:val="0"/>
                                                  <w:marBottom w:val="0"/>
                                                  <w:divBdr>
                                                    <w:top w:val="none" w:sz="0" w:space="0" w:color="auto"/>
                                                    <w:left w:val="none" w:sz="0" w:space="0" w:color="auto"/>
                                                    <w:bottom w:val="none" w:sz="0" w:space="0" w:color="auto"/>
                                                    <w:right w:val="none" w:sz="0" w:space="0" w:color="auto"/>
                                                  </w:divBdr>
                                                  <w:divsChild>
                                                    <w:div w:id="1611399337">
                                                      <w:marLeft w:val="0"/>
                                                      <w:marRight w:val="0"/>
                                                      <w:marTop w:val="0"/>
                                                      <w:marBottom w:val="0"/>
                                                      <w:divBdr>
                                                        <w:top w:val="none" w:sz="0" w:space="0" w:color="auto"/>
                                                        <w:left w:val="none" w:sz="0" w:space="0" w:color="auto"/>
                                                        <w:bottom w:val="none" w:sz="0" w:space="0" w:color="auto"/>
                                                        <w:right w:val="none" w:sz="0" w:space="0" w:color="auto"/>
                                                      </w:divBdr>
                                                      <w:divsChild>
                                                        <w:div w:id="1621260539">
                                                          <w:marLeft w:val="0"/>
                                                          <w:marRight w:val="0"/>
                                                          <w:marTop w:val="0"/>
                                                          <w:marBottom w:val="0"/>
                                                          <w:divBdr>
                                                            <w:top w:val="none" w:sz="0" w:space="0" w:color="auto"/>
                                                            <w:left w:val="none" w:sz="0" w:space="0" w:color="auto"/>
                                                            <w:bottom w:val="none" w:sz="0" w:space="0" w:color="auto"/>
                                                            <w:right w:val="none" w:sz="0" w:space="0" w:color="auto"/>
                                                          </w:divBdr>
                                                          <w:divsChild>
                                                            <w:div w:id="1831211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0399725">
                              <w:marLeft w:val="0"/>
                              <w:marRight w:val="0"/>
                              <w:marTop w:val="0"/>
                              <w:marBottom w:val="0"/>
                              <w:divBdr>
                                <w:top w:val="none" w:sz="0" w:space="0" w:color="auto"/>
                                <w:left w:val="none" w:sz="0" w:space="0" w:color="auto"/>
                                <w:bottom w:val="none" w:sz="0" w:space="0" w:color="auto"/>
                                <w:right w:val="none" w:sz="0" w:space="0" w:color="auto"/>
                              </w:divBdr>
                              <w:divsChild>
                                <w:div w:id="1697343755">
                                  <w:marLeft w:val="0"/>
                                  <w:marRight w:val="0"/>
                                  <w:marTop w:val="0"/>
                                  <w:marBottom w:val="0"/>
                                  <w:divBdr>
                                    <w:top w:val="none" w:sz="0" w:space="0" w:color="auto"/>
                                    <w:left w:val="none" w:sz="0" w:space="0" w:color="auto"/>
                                    <w:bottom w:val="none" w:sz="0" w:space="0" w:color="auto"/>
                                    <w:right w:val="none" w:sz="0" w:space="0" w:color="auto"/>
                                  </w:divBdr>
                                  <w:divsChild>
                                    <w:div w:id="685329678">
                                      <w:marLeft w:val="0"/>
                                      <w:marRight w:val="0"/>
                                      <w:marTop w:val="0"/>
                                      <w:marBottom w:val="0"/>
                                      <w:divBdr>
                                        <w:top w:val="none" w:sz="0" w:space="0" w:color="auto"/>
                                        <w:left w:val="none" w:sz="0" w:space="0" w:color="auto"/>
                                        <w:bottom w:val="none" w:sz="0" w:space="0" w:color="auto"/>
                                        <w:right w:val="none" w:sz="0" w:space="0" w:color="auto"/>
                                      </w:divBdr>
                                      <w:divsChild>
                                        <w:div w:id="1995987595">
                                          <w:marLeft w:val="0"/>
                                          <w:marRight w:val="0"/>
                                          <w:marTop w:val="0"/>
                                          <w:marBottom w:val="0"/>
                                          <w:divBdr>
                                            <w:top w:val="none" w:sz="0" w:space="0" w:color="auto"/>
                                            <w:left w:val="none" w:sz="0" w:space="0" w:color="auto"/>
                                            <w:bottom w:val="none" w:sz="0" w:space="0" w:color="auto"/>
                                            <w:right w:val="none" w:sz="0" w:space="0" w:color="auto"/>
                                          </w:divBdr>
                                          <w:divsChild>
                                            <w:div w:id="1141800131">
                                              <w:marLeft w:val="0"/>
                                              <w:marRight w:val="0"/>
                                              <w:marTop w:val="0"/>
                                              <w:marBottom w:val="0"/>
                                              <w:divBdr>
                                                <w:top w:val="none" w:sz="0" w:space="0" w:color="auto"/>
                                                <w:left w:val="none" w:sz="0" w:space="0" w:color="auto"/>
                                                <w:bottom w:val="none" w:sz="0" w:space="0" w:color="auto"/>
                                                <w:right w:val="none" w:sz="0" w:space="0" w:color="auto"/>
                                              </w:divBdr>
                                              <w:divsChild>
                                                <w:div w:id="2034376191">
                                                  <w:marLeft w:val="0"/>
                                                  <w:marRight w:val="0"/>
                                                  <w:marTop w:val="0"/>
                                                  <w:marBottom w:val="0"/>
                                                  <w:divBdr>
                                                    <w:top w:val="none" w:sz="0" w:space="0" w:color="auto"/>
                                                    <w:left w:val="none" w:sz="0" w:space="0" w:color="auto"/>
                                                    <w:bottom w:val="none" w:sz="0" w:space="0" w:color="auto"/>
                                                    <w:right w:val="none" w:sz="0" w:space="0" w:color="auto"/>
                                                  </w:divBdr>
                                                  <w:divsChild>
                                                    <w:div w:id="1642493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3060233">
                                      <w:marLeft w:val="0"/>
                                      <w:marRight w:val="0"/>
                                      <w:marTop w:val="0"/>
                                      <w:marBottom w:val="0"/>
                                      <w:divBdr>
                                        <w:top w:val="none" w:sz="0" w:space="0" w:color="auto"/>
                                        <w:left w:val="none" w:sz="0" w:space="0" w:color="auto"/>
                                        <w:bottom w:val="none" w:sz="0" w:space="0" w:color="auto"/>
                                        <w:right w:val="none" w:sz="0" w:space="0" w:color="auto"/>
                                      </w:divBdr>
                                      <w:divsChild>
                                        <w:div w:id="1004016908">
                                          <w:marLeft w:val="0"/>
                                          <w:marRight w:val="0"/>
                                          <w:marTop w:val="0"/>
                                          <w:marBottom w:val="0"/>
                                          <w:divBdr>
                                            <w:top w:val="none" w:sz="0" w:space="0" w:color="auto"/>
                                            <w:left w:val="none" w:sz="0" w:space="0" w:color="auto"/>
                                            <w:bottom w:val="none" w:sz="0" w:space="0" w:color="auto"/>
                                            <w:right w:val="none" w:sz="0" w:space="0" w:color="auto"/>
                                          </w:divBdr>
                                          <w:divsChild>
                                            <w:div w:id="1860503621">
                                              <w:marLeft w:val="0"/>
                                              <w:marRight w:val="0"/>
                                              <w:marTop w:val="0"/>
                                              <w:marBottom w:val="0"/>
                                              <w:divBdr>
                                                <w:top w:val="none" w:sz="0" w:space="0" w:color="auto"/>
                                                <w:left w:val="none" w:sz="0" w:space="0" w:color="auto"/>
                                                <w:bottom w:val="none" w:sz="0" w:space="0" w:color="auto"/>
                                                <w:right w:val="none" w:sz="0" w:space="0" w:color="auto"/>
                                              </w:divBdr>
                                              <w:divsChild>
                                                <w:div w:id="1271359465">
                                                  <w:marLeft w:val="0"/>
                                                  <w:marRight w:val="0"/>
                                                  <w:marTop w:val="0"/>
                                                  <w:marBottom w:val="0"/>
                                                  <w:divBdr>
                                                    <w:top w:val="none" w:sz="0" w:space="0" w:color="auto"/>
                                                    <w:left w:val="none" w:sz="0" w:space="0" w:color="auto"/>
                                                    <w:bottom w:val="none" w:sz="0" w:space="0" w:color="auto"/>
                                                    <w:right w:val="none" w:sz="0" w:space="0" w:color="auto"/>
                                                  </w:divBdr>
                                                  <w:divsChild>
                                                    <w:div w:id="2075620579">
                                                      <w:marLeft w:val="0"/>
                                                      <w:marRight w:val="0"/>
                                                      <w:marTop w:val="0"/>
                                                      <w:marBottom w:val="0"/>
                                                      <w:divBdr>
                                                        <w:top w:val="none" w:sz="0" w:space="0" w:color="auto"/>
                                                        <w:left w:val="none" w:sz="0" w:space="0" w:color="auto"/>
                                                        <w:bottom w:val="none" w:sz="0" w:space="0" w:color="auto"/>
                                                        <w:right w:val="none" w:sz="0" w:space="0" w:color="auto"/>
                                                      </w:divBdr>
                                                      <w:divsChild>
                                                        <w:div w:id="95363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3581934">
                              <w:marLeft w:val="0"/>
                              <w:marRight w:val="0"/>
                              <w:marTop w:val="0"/>
                              <w:marBottom w:val="0"/>
                              <w:divBdr>
                                <w:top w:val="none" w:sz="0" w:space="0" w:color="auto"/>
                                <w:left w:val="none" w:sz="0" w:space="0" w:color="auto"/>
                                <w:bottom w:val="none" w:sz="0" w:space="0" w:color="auto"/>
                                <w:right w:val="none" w:sz="0" w:space="0" w:color="auto"/>
                              </w:divBdr>
                              <w:divsChild>
                                <w:div w:id="469132699">
                                  <w:marLeft w:val="0"/>
                                  <w:marRight w:val="0"/>
                                  <w:marTop w:val="0"/>
                                  <w:marBottom w:val="0"/>
                                  <w:divBdr>
                                    <w:top w:val="none" w:sz="0" w:space="0" w:color="auto"/>
                                    <w:left w:val="none" w:sz="0" w:space="0" w:color="auto"/>
                                    <w:bottom w:val="none" w:sz="0" w:space="0" w:color="auto"/>
                                    <w:right w:val="none" w:sz="0" w:space="0" w:color="auto"/>
                                  </w:divBdr>
                                  <w:divsChild>
                                    <w:div w:id="579682239">
                                      <w:marLeft w:val="0"/>
                                      <w:marRight w:val="0"/>
                                      <w:marTop w:val="0"/>
                                      <w:marBottom w:val="0"/>
                                      <w:divBdr>
                                        <w:top w:val="none" w:sz="0" w:space="0" w:color="auto"/>
                                        <w:left w:val="none" w:sz="0" w:space="0" w:color="auto"/>
                                        <w:bottom w:val="none" w:sz="0" w:space="0" w:color="auto"/>
                                        <w:right w:val="none" w:sz="0" w:space="0" w:color="auto"/>
                                      </w:divBdr>
                                      <w:divsChild>
                                        <w:div w:id="510335439">
                                          <w:marLeft w:val="0"/>
                                          <w:marRight w:val="0"/>
                                          <w:marTop w:val="0"/>
                                          <w:marBottom w:val="0"/>
                                          <w:divBdr>
                                            <w:top w:val="none" w:sz="0" w:space="0" w:color="auto"/>
                                            <w:left w:val="none" w:sz="0" w:space="0" w:color="auto"/>
                                            <w:bottom w:val="none" w:sz="0" w:space="0" w:color="auto"/>
                                            <w:right w:val="none" w:sz="0" w:space="0" w:color="auto"/>
                                          </w:divBdr>
                                          <w:divsChild>
                                            <w:div w:id="423302149">
                                              <w:marLeft w:val="0"/>
                                              <w:marRight w:val="0"/>
                                              <w:marTop w:val="0"/>
                                              <w:marBottom w:val="0"/>
                                              <w:divBdr>
                                                <w:top w:val="none" w:sz="0" w:space="0" w:color="auto"/>
                                                <w:left w:val="none" w:sz="0" w:space="0" w:color="auto"/>
                                                <w:bottom w:val="none" w:sz="0" w:space="0" w:color="auto"/>
                                                <w:right w:val="none" w:sz="0" w:space="0" w:color="auto"/>
                                              </w:divBdr>
                                              <w:divsChild>
                                                <w:div w:id="1776099167">
                                                  <w:marLeft w:val="0"/>
                                                  <w:marRight w:val="0"/>
                                                  <w:marTop w:val="0"/>
                                                  <w:marBottom w:val="0"/>
                                                  <w:divBdr>
                                                    <w:top w:val="none" w:sz="0" w:space="0" w:color="auto"/>
                                                    <w:left w:val="none" w:sz="0" w:space="0" w:color="auto"/>
                                                    <w:bottom w:val="none" w:sz="0" w:space="0" w:color="auto"/>
                                                    <w:right w:val="none" w:sz="0" w:space="0" w:color="auto"/>
                                                  </w:divBdr>
                                                  <w:divsChild>
                                                    <w:div w:id="1379623078">
                                                      <w:marLeft w:val="0"/>
                                                      <w:marRight w:val="0"/>
                                                      <w:marTop w:val="0"/>
                                                      <w:marBottom w:val="0"/>
                                                      <w:divBdr>
                                                        <w:top w:val="none" w:sz="0" w:space="0" w:color="auto"/>
                                                        <w:left w:val="none" w:sz="0" w:space="0" w:color="auto"/>
                                                        <w:bottom w:val="none" w:sz="0" w:space="0" w:color="auto"/>
                                                        <w:right w:val="none" w:sz="0" w:space="0" w:color="auto"/>
                                                      </w:divBdr>
                                                      <w:divsChild>
                                                        <w:div w:id="1173685667">
                                                          <w:marLeft w:val="0"/>
                                                          <w:marRight w:val="0"/>
                                                          <w:marTop w:val="0"/>
                                                          <w:marBottom w:val="0"/>
                                                          <w:divBdr>
                                                            <w:top w:val="none" w:sz="0" w:space="0" w:color="auto"/>
                                                            <w:left w:val="none" w:sz="0" w:space="0" w:color="auto"/>
                                                            <w:bottom w:val="none" w:sz="0" w:space="0" w:color="auto"/>
                                                            <w:right w:val="none" w:sz="0" w:space="0" w:color="auto"/>
                                                          </w:divBdr>
                                                          <w:divsChild>
                                                            <w:div w:id="60688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7612334">
                              <w:marLeft w:val="0"/>
                              <w:marRight w:val="0"/>
                              <w:marTop w:val="0"/>
                              <w:marBottom w:val="0"/>
                              <w:divBdr>
                                <w:top w:val="none" w:sz="0" w:space="0" w:color="auto"/>
                                <w:left w:val="none" w:sz="0" w:space="0" w:color="auto"/>
                                <w:bottom w:val="none" w:sz="0" w:space="0" w:color="auto"/>
                                <w:right w:val="none" w:sz="0" w:space="0" w:color="auto"/>
                              </w:divBdr>
                              <w:divsChild>
                                <w:div w:id="415437834">
                                  <w:marLeft w:val="0"/>
                                  <w:marRight w:val="0"/>
                                  <w:marTop w:val="0"/>
                                  <w:marBottom w:val="0"/>
                                  <w:divBdr>
                                    <w:top w:val="none" w:sz="0" w:space="0" w:color="auto"/>
                                    <w:left w:val="none" w:sz="0" w:space="0" w:color="auto"/>
                                    <w:bottom w:val="none" w:sz="0" w:space="0" w:color="auto"/>
                                    <w:right w:val="none" w:sz="0" w:space="0" w:color="auto"/>
                                  </w:divBdr>
                                  <w:divsChild>
                                    <w:div w:id="831063897">
                                      <w:marLeft w:val="0"/>
                                      <w:marRight w:val="0"/>
                                      <w:marTop w:val="0"/>
                                      <w:marBottom w:val="0"/>
                                      <w:divBdr>
                                        <w:top w:val="none" w:sz="0" w:space="0" w:color="auto"/>
                                        <w:left w:val="none" w:sz="0" w:space="0" w:color="auto"/>
                                        <w:bottom w:val="none" w:sz="0" w:space="0" w:color="auto"/>
                                        <w:right w:val="none" w:sz="0" w:space="0" w:color="auto"/>
                                      </w:divBdr>
                                      <w:divsChild>
                                        <w:div w:id="1381903294">
                                          <w:marLeft w:val="0"/>
                                          <w:marRight w:val="0"/>
                                          <w:marTop w:val="0"/>
                                          <w:marBottom w:val="0"/>
                                          <w:divBdr>
                                            <w:top w:val="none" w:sz="0" w:space="0" w:color="auto"/>
                                            <w:left w:val="none" w:sz="0" w:space="0" w:color="auto"/>
                                            <w:bottom w:val="none" w:sz="0" w:space="0" w:color="auto"/>
                                            <w:right w:val="none" w:sz="0" w:space="0" w:color="auto"/>
                                          </w:divBdr>
                                          <w:divsChild>
                                            <w:div w:id="2048868445">
                                              <w:marLeft w:val="0"/>
                                              <w:marRight w:val="0"/>
                                              <w:marTop w:val="0"/>
                                              <w:marBottom w:val="0"/>
                                              <w:divBdr>
                                                <w:top w:val="none" w:sz="0" w:space="0" w:color="auto"/>
                                                <w:left w:val="none" w:sz="0" w:space="0" w:color="auto"/>
                                                <w:bottom w:val="none" w:sz="0" w:space="0" w:color="auto"/>
                                                <w:right w:val="none" w:sz="0" w:space="0" w:color="auto"/>
                                              </w:divBdr>
                                              <w:divsChild>
                                                <w:div w:id="780343197">
                                                  <w:marLeft w:val="0"/>
                                                  <w:marRight w:val="0"/>
                                                  <w:marTop w:val="0"/>
                                                  <w:marBottom w:val="0"/>
                                                  <w:divBdr>
                                                    <w:top w:val="none" w:sz="0" w:space="0" w:color="auto"/>
                                                    <w:left w:val="none" w:sz="0" w:space="0" w:color="auto"/>
                                                    <w:bottom w:val="none" w:sz="0" w:space="0" w:color="auto"/>
                                                    <w:right w:val="none" w:sz="0" w:space="0" w:color="auto"/>
                                                  </w:divBdr>
                                                  <w:divsChild>
                                                    <w:div w:id="98836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1974922">
                                      <w:marLeft w:val="0"/>
                                      <w:marRight w:val="0"/>
                                      <w:marTop w:val="0"/>
                                      <w:marBottom w:val="0"/>
                                      <w:divBdr>
                                        <w:top w:val="none" w:sz="0" w:space="0" w:color="auto"/>
                                        <w:left w:val="none" w:sz="0" w:space="0" w:color="auto"/>
                                        <w:bottom w:val="none" w:sz="0" w:space="0" w:color="auto"/>
                                        <w:right w:val="none" w:sz="0" w:space="0" w:color="auto"/>
                                      </w:divBdr>
                                      <w:divsChild>
                                        <w:div w:id="1174301988">
                                          <w:marLeft w:val="0"/>
                                          <w:marRight w:val="0"/>
                                          <w:marTop w:val="0"/>
                                          <w:marBottom w:val="0"/>
                                          <w:divBdr>
                                            <w:top w:val="none" w:sz="0" w:space="0" w:color="auto"/>
                                            <w:left w:val="none" w:sz="0" w:space="0" w:color="auto"/>
                                            <w:bottom w:val="none" w:sz="0" w:space="0" w:color="auto"/>
                                            <w:right w:val="none" w:sz="0" w:space="0" w:color="auto"/>
                                          </w:divBdr>
                                          <w:divsChild>
                                            <w:div w:id="1093358386">
                                              <w:marLeft w:val="0"/>
                                              <w:marRight w:val="0"/>
                                              <w:marTop w:val="0"/>
                                              <w:marBottom w:val="0"/>
                                              <w:divBdr>
                                                <w:top w:val="none" w:sz="0" w:space="0" w:color="auto"/>
                                                <w:left w:val="none" w:sz="0" w:space="0" w:color="auto"/>
                                                <w:bottom w:val="none" w:sz="0" w:space="0" w:color="auto"/>
                                                <w:right w:val="none" w:sz="0" w:space="0" w:color="auto"/>
                                              </w:divBdr>
                                              <w:divsChild>
                                                <w:div w:id="55396952">
                                                  <w:marLeft w:val="0"/>
                                                  <w:marRight w:val="0"/>
                                                  <w:marTop w:val="0"/>
                                                  <w:marBottom w:val="0"/>
                                                  <w:divBdr>
                                                    <w:top w:val="none" w:sz="0" w:space="0" w:color="auto"/>
                                                    <w:left w:val="none" w:sz="0" w:space="0" w:color="auto"/>
                                                    <w:bottom w:val="none" w:sz="0" w:space="0" w:color="auto"/>
                                                    <w:right w:val="none" w:sz="0" w:space="0" w:color="auto"/>
                                                  </w:divBdr>
                                                  <w:divsChild>
                                                    <w:div w:id="964965930">
                                                      <w:marLeft w:val="0"/>
                                                      <w:marRight w:val="0"/>
                                                      <w:marTop w:val="0"/>
                                                      <w:marBottom w:val="0"/>
                                                      <w:divBdr>
                                                        <w:top w:val="none" w:sz="0" w:space="0" w:color="auto"/>
                                                        <w:left w:val="none" w:sz="0" w:space="0" w:color="auto"/>
                                                        <w:bottom w:val="none" w:sz="0" w:space="0" w:color="auto"/>
                                                        <w:right w:val="none" w:sz="0" w:space="0" w:color="auto"/>
                                                      </w:divBdr>
                                                      <w:divsChild>
                                                        <w:div w:id="182708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21835464">
      <w:bodyDiv w:val="1"/>
      <w:marLeft w:val="0"/>
      <w:marRight w:val="0"/>
      <w:marTop w:val="0"/>
      <w:marBottom w:val="0"/>
      <w:divBdr>
        <w:top w:val="none" w:sz="0" w:space="0" w:color="auto"/>
        <w:left w:val="none" w:sz="0" w:space="0" w:color="auto"/>
        <w:bottom w:val="none" w:sz="0" w:space="0" w:color="auto"/>
        <w:right w:val="none" w:sz="0" w:space="0" w:color="auto"/>
      </w:divBdr>
      <w:divsChild>
        <w:div w:id="1317495894">
          <w:marLeft w:val="0"/>
          <w:marRight w:val="0"/>
          <w:marTop w:val="0"/>
          <w:marBottom w:val="0"/>
          <w:divBdr>
            <w:top w:val="none" w:sz="0" w:space="0" w:color="auto"/>
            <w:left w:val="none" w:sz="0" w:space="0" w:color="auto"/>
            <w:bottom w:val="none" w:sz="0" w:space="0" w:color="auto"/>
            <w:right w:val="none" w:sz="0" w:space="0" w:color="auto"/>
          </w:divBdr>
        </w:div>
        <w:div w:id="1320814092">
          <w:marLeft w:val="0"/>
          <w:marRight w:val="0"/>
          <w:marTop w:val="0"/>
          <w:marBottom w:val="0"/>
          <w:divBdr>
            <w:top w:val="none" w:sz="0" w:space="0" w:color="auto"/>
            <w:left w:val="none" w:sz="0" w:space="0" w:color="auto"/>
            <w:bottom w:val="none" w:sz="0" w:space="0" w:color="auto"/>
            <w:right w:val="none" w:sz="0" w:space="0" w:color="auto"/>
          </w:divBdr>
        </w:div>
        <w:div w:id="1971134169">
          <w:marLeft w:val="0"/>
          <w:marRight w:val="0"/>
          <w:marTop w:val="0"/>
          <w:marBottom w:val="0"/>
          <w:divBdr>
            <w:top w:val="none" w:sz="0" w:space="0" w:color="auto"/>
            <w:left w:val="none" w:sz="0" w:space="0" w:color="auto"/>
            <w:bottom w:val="none" w:sz="0" w:space="0" w:color="auto"/>
            <w:right w:val="none" w:sz="0" w:space="0" w:color="auto"/>
          </w:divBdr>
        </w:div>
        <w:div w:id="169375419">
          <w:marLeft w:val="0"/>
          <w:marRight w:val="0"/>
          <w:marTop w:val="0"/>
          <w:marBottom w:val="0"/>
          <w:divBdr>
            <w:top w:val="none" w:sz="0" w:space="0" w:color="auto"/>
            <w:left w:val="none" w:sz="0" w:space="0" w:color="auto"/>
            <w:bottom w:val="none" w:sz="0" w:space="0" w:color="auto"/>
            <w:right w:val="none" w:sz="0" w:space="0" w:color="auto"/>
          </w:divBdr>
        </w:div>
        <w:div w:id="2134864671">
          <w:marLeft w:val="0"/>
          <w:marRight w:val="0"/>
          <w:marTop w:val="0"/>
          <w:marBottom w:val="0"/>
          <w:divBdr>
            <w:top w:val="none" w:sz="0" w:space="0" w:color="auto"/>
            <w:left w:val="none" w:sz="0" w:space="0" w:color="auto"/>
            <w:bottom w:val="none" w:sz="0" w:space="0" w:color="auto"/>
            <w:right w:val="none" w:sz="0" w:space="0" w:color="auto"/>
          </w:divBdr>
        </w:div>
        <w:div w:id="221645890">
          <w:marLeft w:val="0"/>
          <w:marRight w:val="0"/>
          <w:marTop w:val="0"/>
          <w:marBottom w:val="0"/>
          <w:divBdr>
            <w:top w:val="none" w:sz="0" w:space="0" w:color="auto"/>
            <w:left w:val="none" w:sz="0" w:space="0" w:color="auto"/>
            <w:bottom w:val="none" w:sz="0" w:space="0" w:color="auto"/>
            <w:right w:val="none" w:sz="0" w:space="0" w:color="auto"/>
          </w:divBdr>
        </w:div>
        <w:div w:id="976299491">
          <w:marLeft w:val="0"/>
          <w:marRight w:val="0"/>
          <w:marTop w:val="0"/>
          <w:marBottom w:val="0"/>
          <w:divBdr>
            <w:top w:val="none" w:sz="0" w:space="0" w:color="auto"/>
            <w:left w:val="none" w:sz="0" w:space="0" w:color="auto"/>
            <w:bottom w:val="none" w:sz="0" w:space="0" w:color="auto"/>
            <w:right w:val="none" w:sz="0" w:space="0" w:color="auto"/>
          </w:divBdr>
        </w:div>
        <w:div w:id="417486664">
          <w:marLeft w:val="0"/>
          <w:marRight w:val="0"/>
          <w:marTop w:val="0"/>
          <w:marBottom w:val="0"/>
          <w:divBdr>
            <w:top w:val="none" w:sz="0" w:space="0" w:color="auto"/>
            <w:left w:val="none" w:sz="0" w:space="0" w:color="auto"/>
            <w:bottom w:val="none" w:sz="0" w:space="0" w:color="auto"/>
            <w:right w:val="none" w:sz="0" w:space="0" w:color="auto"/>
          </w:divBdr>
        </w:div>
        <w:div w:id="2112583152">
          <w:marLeft w:val="0"/>
          <w:marRight w:val="0"/>
          <w:marTop w:val="0"/>
          <w:marBottom w:val="0"/>
          <w:divBdr>
            <w:top w:val="none" w:sz="0" w:space="0" w:color="auto"/>
            <w:left w:val="none" w:sz="0" w:space="0" w:color="auto"/>
            <w:bottom w:val="none" w:sz="0" w:space="0" w:color="auto"/>
            <w:right w:val="none" w:sz="0" w:space="0" w:color="auto"/>
          </w:divBdr>
        </w:div>
        <w:div w:id="508372503">
          <w:marLeft w:val="0"/>
          <w:marRight w:val="0"/>
          <w:marTop w:val="0"/>
          <w:marBottom w:val="0"/>
          <w:divBdr>
            <w:top w:val="none" w:sz="0" w:space="0" w:color="auto"/>
            <w:left w:val="none" w:sz="0" w:space="0" w:color="auto"/>
            <w:bottom w:val="none" w:sz="0" w:space="0" w:color="auto"/>
            <w:right w:val="none" w:sz="0" w:space="0" w:color="auto"/>
          </w:divBdr>
        </w:div>
        <w:div w:id="1454134631">
          <w:marLeft w:val="0"/>
          <w:marRight w:val="0"/>
          <w:marTop w:val="0"/>
          <w:marBottom w:val="0"/>
          <w:divBdr>
            <w:top w:val="none" w:sz="0" w:space="0" w:color="auto"/>
            <w:left w:val="none" w:sz="0" w:space="0" w:color="auto"/>
            <w:bottom w:val="none" w:sz="0" w:space="0" w:color="auto"/>
            <w:right w:val="none" w:sz="0" w:space="0" w:color="auto"/>
          </w:divBdr>
        </w:div>
        <w:div w:id="1623225686">
          <w:marLeft w:val="0"/>
          <w:marRight w:val="0"/>
          <w:marTop w:val="0"/>
          <w:marBottom w:val="0"/>
          <w:divBdr>
            <w:top w:val="none" w:sz="0" w:space="0" w:color="auto"/>
            <w:left w:val="none" w:sz="0" w:space="0" w:color="auto"/>
            <w:bottom w:val="none" w:sz="0" w:space="0" w:color="auto"/>
            <w:right w:val="none" w:sz="0" w:space="0" w:color="auto"/>
          </w:divBdr>
        </w:div>
        <w:div w:id="474225207">
          <w:marLeft w:val="0"/>
          <w:marRight w:val="0"/>
          <w:marTop w:val="0"/>
          <w:marBottom w:val="0"/>
          <w:divBdr>
            <w:top w:val="none" w:sz="0" w:space="0" w:color="auto"/>
            <w:left w:val="none" w:sz="0" w:space="0" w:color="auto"/>
            <w:bottom w:val="none" w:sz="0" w:space="0" w:color="auto"/>
            <w:right w:val="none" w:sz="0" w:space="0" w:color="auto"/>
          </w:divBdr>
        </w:div>
        <w:div w:id="924650609">
          <w:marLeft w:val="0"/>
          <w:marRight w:val="0"/>
          <w:marTop w:val="0"/>
          <w:marBottom w:val="0"/>
          <w:divBdr>
            <w:top w:val="none" w:sz="0" w:space="0" w:color="auto"/>
            <w:left w:val="none" w:sz="0" w:space="0" w:color="auto"/>
            <w:bottom w:val="none" w:sz="0" w:space="0" w:color="auto"/>
            <w:right w:val="none" w:sz="0" w:space="0" w:color="auto"/>
          </w:divBdr>
        </w:div>
        <w:div w:id="1548682477">
          <w:marLeft w:val="0"/>
          <w:marRight w:val="0"/>
          <w:marTop w:val="0"/>
          <w:marBottom w:val="0"/>
          <w:divBdr>
            <w:top w:val="none" w:sz="0" w:space="0" w:color="auto"/>
            <w:left w:val="none" w:sz="0" w:space="0" w:color="auto"/>
            <w:bottom w:val="none" w:sz="0" w:space="0" w:color="auto"/>
            <w:right w:val="none" w:sz="0" w:space="0" w:color="auto"/>
          </w:divBdr>
        </w:div>
        <w:div w:id="2015375711">
          <w:marLeft w:val="0"/>
          <w:marRight w:val="0"/>
          <w:marTop w:val="0"/>
          <w:marBottom w:val="0"/>
          <w:divBdr>
            <w:top w:val="none" w:sz="0" w:space="0" w:color="auto"/>
            <w:left w:val="none" w:sz="0" w:space="0" w:color="auto"/>
            <w:bottom w:val="none" w:sz="0" w:space="0" w:color="auto"/>
            <w:right w:val="none" w:sz="0" w:space="0" w:color="auto"/>
          </w:divBdr>
        </w:div>
        <w:div w:id="544297876">
          <w:marLeft w:val="0"/>
          <w:marRight w:val="0"/>
          <w:marTop w:val="0"/>
          <w:marBottom w:val="0"/>
          <w:divBdr>
            <w:top w:val="none" w:sz="0" w:space="0" w:color="auto"/>
            <w:left w:val="none" w:sz="0" w:space="0" w:color="auto"/>
            <w:bottom w:val="none" w:sz="0" w:space="0" w:color="auto"/>
            <w:right w:val="none" w:sz="0" w:space="0" w:color="auto"/>
          </w:divBdr>
        </w:div>
        <w:div w:id="2147355981">
          <w:marLeft w:val="0"/>
          <w:marRight w:val="0"/>
          <w:marTop w:val="0"/>
          <w:marBottom w:val="0"/>
          <w:divBdr>
            <w:top w:val="none" w:sz="0" w:space="0" w:color="auto"/>
            <w:left w:val="none" w:sz="0" w:space="0" w:color="auto"/>
            <w:bottom w:val="none" w:sz="0" w:space="0" w:color="auto"/>
            <w:right w:val="none" w:sz="0" w:space="0" w:color="auto"/>
          </w:divBdr>
        </w:div>
        <w:div w:id="1534227341">
          <w:marLeft w:val="0"/>
          <w:marRight w:val="0"/>
          <w:marTop w:val="0"/>
          <w:marBottom w:val="0"/>
          <w:divBdr>
            <w:top w:val="none" w:sz="0" w:space="0" w:color="auto"/>
            <w:left w:val="none" w:sz="0" w:space="0" w:color="auto"/>
            <w:bottom w:val="none" w:sz="0" w:space="0" w:color="auto"/>
            <w:right w:val="none" w:sz="0" w:space="0" w:color="auto"/>
          </w:divBdr>
        </w:div>
        <w:div w:id="329262497">
          <w:marLeft w:val="0"/>
          <w:marRight w:val="0"/>
          <w:marTop w:val="0"/>
          <w:marBottom w:val="0"/>
          <w:divBdr>
            <w:top w:val="none" w:sz="0" w:space="0" w:color="auto"/>
            <w:left w:val="none" w:sz="0" w:space="0" w:color="auto"/>
            <w:bottom w:val="none" w:sz="0" w:space="0" w:color="auto"/>
            <w:right w:val="none" w:sz="0" w:space="0" w:color="auto"/>
          </w:divBdr>
        </w:div>
        <w:div w:id="413743470">
          <w:marLeft w:val="0"/>
          <w:marRight w:val="0"/>
          <w:marTop w:val="0"/>
          <w:marBottom w:val="0"/>
          <w:divBdr>
            <w:top w:val="none" w:sz="0" w:space="0" w:color="auto"/>
            <w:left w:val="none" w:sz="0" w:space="0" w:color="auto"/>
            <w:bottom w:val="none" w:sz="0" w:space="0" w:color="auto"/>
            <w:right w:val="none" w:sz="0" w:space="0" w:color="auto"/>
          </w:divBdr>
        </w:div>
        <w:div w:id="1419325119">
          <w:marLeft w:val="0"/>
          <w:marRight w:val="0"/>
          <w:marTop w:val="0"/>
          <w:marBottom w:val="0"/>
          <w:divBdr>
            <w:top w:val="none" w:sz="0" w:space="0" w:color="auto"/>
            <w:left w:val="none" w:sz="0" w:space="0" w:color="auto"/>
            <w:bottom w:val="none" w:sz="0" w:space="0" w:color="auto"/>
            <w:right w:val="none" w:sz="0" w:space="0" w:color="auto"/>
          </w:divBdr>
        </w:div>
        <w:div w:id="1864051697">
          <w:marLeft w:val="0"/>
          <w:marRight w:val="0"/>
          <w:marTop w:val="0"/>
          <w:marBottom w:val="0"/>
          <w:divBdr>
            <w:top w:val="none" w:sz="0" w:space="0" w:color="auto"/>
            <w:left w:val="none" w:sz="0" w:space="0" w:color="auto"/>
            <w:bottom w:val="none" w:sz="0" w:space="0" w:color="auto"/>
            <w:right w:val="none" w:sz="0" w:space="0" w:color="auto"/>
          </w:divBdr>
        </w:div>
        <w:div w:id="1662082057">
          <w:marLeft w:val="0"/>
          <w:marRight w:val="0"/>
          <w:marTop w:val="0"/>
          <w:marBottom w:val="0"/>
          <w:divBdr>
            <w:top w:val="none" w:sz="0" w:space="0" w:color="auto"/>
            <w:left w:val="none" w:sz="0" w:space="0" w:color="auto"/>
            <w:bottom w:val="none" w:sz="0" w:space="0" w:color="auto"/>
            <w:right w:val="none" w:sz="0" w:space="0" w:color="auto"/>
          </w:divBdr>
        </w:div>
        <w:div w:id="1638955829">
          <w:marLeft w:val="0"/>
          <w:marRight w:val="0"/>
          <w:marTop w:val="0"/>
          <w:marBottom w:val="0"/>
          <w:divBdr>
            <w:top w:val="none" w:sz="0" w:space="0" w:color="auto"/>
            <w:left w:val="none" w:sz="0" w:space="0" w:color="auto"/>
            <w:bottom w:val="none" w:sz="0" w:space="0" w:color="auto"/>
            <w:right w:val="none" w:sz="0" w:space="0" w:color="auto"/>
          </w:divBdr>
        </w:div>
        <w:div w:id="1149589028">
          <w:marLeft w:val="0"/>
          <w:marRight w:val="0"/>
          <w:marTop w:val="0"/>
          <w:marBottom w:val="0"/>
          <w:divBdr>
            <w:top w:val="none" w:sz="0" w:space="0" w:color="auto"/>
            <w:left w:val="none" w:sz="0" w:space="0" w:color="auto"/>
            <w:bottom w:val="none" w:sz="0" w:space="0" w:color="auto"/>
            <w:right w:val="none" w:sz="0" w:space="0" w:color="auto"/>
          </w:divBdr>
        </w:div>
        <w:div w:id="1284069827">
          <w:marLeft w:val="0"/>
          <w:marRight w:val="0"/>
          <w:marTop w:val="0"/>
          <w:marBottom w:val="0"/>
          <w:divBdr>
            <w:top w:val="none" w:sz="0" w:space="0" w:color="auto"/>
            <w:left w:val="none" w:sz="0" w:space="0" w:color="auto"/>
            <w:bottom w:val="none" w:sz="0" w:space="0" w:color="auto"/>
            <w:right w:val="none" w:sz="0" w:space="0" w:color="auto"/>
          </w:divBdr>
        </w:div>
        <w:div w:id="1043140102">
          <w:marLeft w:val="0"/>
          <w:marRight w:val="0"/>
          <w:marTop w:val="0"/>
          <w:marBottom w:val="0"/>
          <w:divBdr>
            <w:top w:val="none" w:sz="0" w:space="0" w:color="auto"/>
            <w:left w:val="none" w:sz="0" w:space="0" w:color="auto"/>
            <w:bottom w:val="none" w:sz="0" w:space="0" w:color="auto"/>
            <w:right w:val="none" w:sz="0" w:space="0" w:color="auto"/>
          </w:divBdr>
        </w:div>
        <w:div w:id="352193398">
          <w:marLeft w:val="0"/>
          <w:marRight w:val="0"/>
          <w:marTop w:val="0"/>
          <w:marBottom w:val="0"/>
          <w:divBdr>
            <w:top w:val="none" w:sz="0" w:space="0" w:color="auto"/>
            <w:left w:val="none" w:sz="0" w:space="0" w:color="auto"/>
            <w:bottom w:val="none" w:sz="0" w:space="0" w:color="auto"/>
            <w:right w:val="none" w:sz="0" w:space="0" w:color="auto"/>
          </w:divBdr>
        </w:div>
        <w:div w:id="880551142">
          <w:marLeft w:val="0"/>
          <w:marRight w:val="0"/>
          <w:marTop w:val="0"/>
          <w:marBottom w:val="0"/>
          <w:divBdr>
            <w:top w:val="none" w:sz="0" w:space="0" w:color="auto"/>
            <w:left w:val="none" w:sz="0" w:space="0" w:color="auto"/>
            <w:bottom w:val="none" w:sz="0" w:space="0" w:color="auto"/>
            <w:right w:val="none" w:sz="0" w:space="0" w:color="auto"/>
          </w:divBdr>
        </w:div>
        <w:div w:id="270213579">
          <w:marLeft w:val="0"/>
          <w:marRight w:val="0"/>
          <w:marTop w:val="0"/>
          <w:marBottom w:val="0"/>
          <w:divBdr>
            <w:top w:val="none" w:sz="0" w:space="0" w:color="auto"/>
            <w:left w:val="none" w:sz="0" w:space="0" w:color="auto"/>
            <w:bottom w:val="none" w:sz="0" w:space="0" w:color="auto"/>
            <w:right w:val="none" w:sz="0" w:space="0" w:color="auto"/>
          </w:divBdr>
        </w:div>
        <w:div w:id="88938446">
          <w:marLeft w:val="0"/>
          <w:marRight w:val="0"/>
          <w:marTop w:val="0"/>
          <w:marBottom w:val="0"/>
          <w:divBdr>
            <w:top w:val="none" w:sz="0" w:space="0" w:color="auto"/>
            <w:left w:val="none" w:sz="0" w:space="0" w:color="auto"/>
            <w:bottom w:val="none" w:sz="0" w:space="0" w:color="auto"/>
            <w:right w:val="none" w:sz="0" w:space="0" w:color="auto"/>
          </w:divBdr>
        </w:div>
        <w:div w:id="1398280126">
          <w:marLeft w:val="0"/>
          <w:marRight w:val="0"/>
          <w:marTop w:val="0"/>
          <w:marBottom w:val="0"/>
          <w:divBdr>
            <w:top w:val="none" w:sz="0" w:space="0" w:color="auto"/>
            <w:left w:val="none" w:sz="0" w:space="0" w:color="auto"/>
            <w:bottom w:val="none" w:sz="0" w:space="0" w:color="auto"/>
            <w:right w:val="none" w:sz="0" w:space="0" w:color="auto"/>
          </w:divBdr>
        </w:div>
        <w:div w:id="1731224955">
          <w:marLeft w:val="0"/>
          <w:marRight w:val="0"/>
          <w:marTop w:val="0"/>
          <w:marBottom w:val="0"/>
          <w:divBdr>
            <w:top w:val="none" w:sz="0" w:space="0" w:color="auto"/>
            <w:left w:val="none" w:sz="0" w:space="0" w:color="auto"/>
            <w:bottom w:val="none" w:sz="0" w:space="0" w:color="auto"/>
            <w:right w:val="none" w:sz="0" w:space="0" w:color="auto"/>
          </w:divBdr>
        </w:div>
        <w:div w:id="1447625544">
          <w:marLeft w:val="0"/>
          <w:marRight w:val="0"/>
          <w:marTop w:val="0"/>
          <w:marBottom w:val="0"/>
          <w:divBdr>
            <w:top w:val="none" w:sz="0" w:space="0" w:color="auto"/>
            <w:left w:val="none" w:sz="0" w:space="0" w:color="auto"/>
            <w:bottom w:val="none" w:sz="0" w:space="0" w:color="auto"/>
            <w:right w:val="none" w:sz="0" w:space="0" w:color="auto"/>
          </w:divBdr>
        </w:div>
        <w:div w:id="1566717434">
          <w:marLeft w:val="0"/>
          <w:marRight w:val="0"/>
          <w:marTop w:val="0"/>
          <w:marBottom w:val="0"/>
          <w:divBdr>
            <w:top w:val="none" w:sz="0" w:space="0" w:color="auto"/>
            <w:left w:val="none" w:sz="0" w:space="0" w:color="auto"/>
            <w:bottom w:val="none" w:sz="0" w:space="0" w:color="auto"/>
            <w:right w:val="none" w:sz="0" w:space="0" w:color="auto"/>
          </w:divBdr>
        </w:div>
        <w:div w:id="1565723226">
          <w:marLeft w:val="0"/>
          <w:marRight w:val="0"/>
          <w:marTop w:val="0"/>
          <w:marBottom w:val="0"/>
          <w:divBdr>
            <w:top w:val="none" w:sz="0" w:space="0" w:color="auto"/>
            <w:left w:val="none" w:sz="0" w:space="0" w:color="auto"/>
            <w:bottom w:val="none" w:sz="0" w:space="0" w:color="auto"/>
            <w:right w:val="none" w:sz="0" w:space="0" w:color="auto"/>
          </w:divBdr>
        </w:div>
        <w:div w:id="430320289">
          <w:marLeft w:val="0"/>
          <w:marRight w:val="0"/>
          <w:marTop w:val="0"/>
          <w:marBottom w:val="0"/>
          <w:divBdr>
            <w:top w:val="none" w:sz="0" w:space="0" w:color="auto"/>
            <w:left w:val="none" w:sz="0" w:space="0" w:color="auto"/>
            <w:bottom w:val="none" w:sz="0" w:space="0" w:color="auto"/>
            <w:right w:val="none" w:sz="0" w:space="0" w:color="auto"/>
          </w:divBdr>
        </w:div>
        <w:div w:id="1742100439">
          <w:marLeft w:val="0"/>
          <w:marRight w:val="0"/>
          <w:marTop w:val="0"/>
          <w:marBottom w:val="0"/>
          <w:divBdr>
            <w:top w:val="none" w:sz="0" w:space="0" w:color="auto"/>
            <w:left w:val="none" w:sz="0" w:space="0" w:color="auto"/>
            <w:bottom w:val="none" w:sz="0" w:space="0" w:color="auto"/>
            <w:right w:val="none" w:sz="0" w:space="0" w:color="auto"/>
          </w:divBdr>
        </w:div>
        <w:div w:id="93988579">
          <w:marLeft w:val="0"/>
          <w:marRight w:val="0"/>
          <w:marTop w:val="0"/>
          <w:marBottom w:val="0"/>
          <w:divBdr>
            <w:top w:val="none" w:sz="0" w:space="0" w:color="auto"/>
            <w:left w:val="none" w:sz="0" w:space="0" w:color="auto"/>
            <w:bottom w:val="none" w:sz="0" w:space="0" w:color="auto"/>
            <w:right w:val="none" w:sz="0" w:space="0" w:color="auto"/>
          </w:divBdr>
        </w:div>
        <w:div w:id="1476486989">
          <w:marLeft w:val="0"/>
          <w:marRight w:val="0"/>
          <w:marTop w:val="0"/>
          <w:marBottom w:val="0"/>
          <w:divBdr>
            <w:top w:val="none" w:sz="0" w:space="0" w:color="auto"/>
            <w:left w:val="none" w:sz="0" w:space="0" w:color="auto"/>
            <w:bottom w:val="none" w:sz="0" w:space="0" w:color="auto"/>
            <w:right w:val="none" w:sz="0" w:space="0" w:color="auto"/>
          </w:divBdr>
        </w:div>
        <w:div w:id="496968283">
          <w:marLeft w:val="0"/>
          <w:marRight w:val="0"/>
          <w:marTop w:val="0"/>
          <w:marBottom w:val="0"/>
          <w:divBdr>
            <w:top w:val="none" w:sz="0" w:space="0" w:color="auto"/>
            <w:left w:val="none" w:sz="0" w:space="0" w:color="auto"/>
            <w:bottom w:val="none" w:sz="0" w:space="0" w:color="auto"/>
            <w:right w:val="none" w:sz="0" w:space="0" w:color="auto"/>
          </w:divBdr>
        </w:div>
        <w:div w:id="410353242">
          <w:marLeft w:val="0"/>
          <w:marRight w:val="0"/>
          <w:marTop w:val="0"/>
          <w:marBottom w:val="0"/>
          <w:divBdr>
            <w:top w:val="none" w:sz="0" w:space="0" w:color="auto"/>
            <w:left w:val="none" w:sz="0" w:space="0" w:color="auto"/>
            <w:bottom w:val="none" w:sz="0" w:space="0" w:color="auto"/>
            <w:right w:val="none" w:sz="0" w:space="0" w:color="auto"/>
          </w:divBdr>
        </w:div>
        <w:div w:id="2012752881">
          <w:marLeft w:val="0"/>
          <w:marRight w:val="0"/>
          <w:marTop w:val="0"/>
          <w:marBottom w:val="0"/>
          <w:divBdr>
            <w:top w:val="none" w:sz="0" w:space="0" w:color="auto"/>
            <w:left w:val="none" w:sz="0" w:space="0" w:color="auto"/>
            <w:bottom w:val="none" w:sz="0" w:space="0" w:color="auto"/>
            <w:right w:val="none" w:sz="0" w:space="0" w:color="auto"/>
          </w:divBdr>
        </w:div>
        <w:div w:id="1492911181">
          <w:marLeft w:val="0"/>
          <w:marRight w:val="0"/>
          <w:marTop w:val="0"/>
          <w:marBottom w:val="0"/>
          <w:divBdr>
            <w:top w:val="none" w:sz="0" w:space="0" w:color="auto"/>
            <w:left w:val="none" w:sz="0" w:space="0" w:color="auto"/>
            <w:bottom w:val="none" w:sz="0" w:space="0" w:color="auto"/>
            <w:right w:val="none" w:sz="0" w:space="0" w:color="auto"/>
          </w:divBdr>
        </w:div>
        <w:div w:id="132991797">
          <w:marLeft w:val="0"/>
          <w:marRight w:val="0"/>
          <w:marTop w:val="0"/>
          <w:marBottom w:val="0"/>
          <w:divBdr>
            <w:top w:val="none" w:sz="0" w:space="0" w:color="auto"/>
            <w:left w:val="none" w:sz="0" w:space="0" w:color="auto"/>
            <w:bottom w:val="none" w:sz="0" w:space="0" w:color="auto"/>
            <w:right w:val="none" w:sz="0" w:space="0" w:color="auto"/>
          </w:divBdr>
        </w:div>
      </w:divsChild>
    </w:div>
    <w:div w:id="1761095742">
      <w:bodyDiv w:val="1"/>
      <w:marLeft w:val="0"/>
      <w:marRight w:val="0"/>
      <w:marTop w:val="0"/>
      <w:marBottom w:val="0"/>
      <w:divBdr>
        <w:top w:val="none" w:sz="0" w:space="0" w:color="auto"/>
        <w:left w:val="none" w:sz="0" w:space="0" w:color="auto"/>
        <w:bottom w:val="none" w:sz="0" w:space="0" w:color="auto"/>
        <w:right w:val="none" w:sz="0" w:space="0" w:color="auto"/>
      </w:divBdr>
      <w:divsChild>
        <w:div w:id="402064627">
          <w:marLeft w:val="0"/>
          <w:marRight w:val="0"/>
          <w:marTop w:val="0"/>
          <w:marBottom w:val="0"/>
          <w:divBdr>
            <w:top w:val="none" w:sz="0" w:space="0" w:color="auto"/>
            <w:left w:val="none" w:sz="0" w:space="0" w:color="auto"/>
            <w:bottom w:val="none" w:sz="0" w:space="0" w:color="auto"/>
            <w:right w:val="none" w:sz="0" w:space="0" w:color="auto"/>
          </w:divBdr>
          <w:divsChild>
            <w:div w:id="937560339">
              <w:marLeft w:val="0"/>
              <w:marRight w:val="0"/>
              <w:marTop w:val="0"/>
              <w:marBottom w:val="0"/>
              <w:divBdr>
                <w:top w:val="none" w:sz="0" w:space="0" w:color="auto"/>
                <w:left w:val="none" w:sz="0" w:space="0" w:color="auto"/>
                <w:bottom w:val="none" w:sz="0" w:space="0" w:color="auto"/>
                <w:right w:val="none" w:sz="0" w:space="0" w:color="auto"/>
              </w:divBdr>
              <w:divsChild>
                <w:div w:id="1178229454">
                  <w:marLeft w:val="0"/>
                  <w:marRight w:val="0"/>
                  <w:marTop w:val="0"/>
                  <w:marBottom w:val="0"/>
                  <w:divBdr>
                    <w:top w:val="none" w:sz="0" w:space="0" w:color="auto"/>
                    <w:left w:val="none" w:sz="0" w:space="0" w:color="auto"/>
                    <w:bottom w:val="none" w:sz="0" w:space="0" w:color="auto"/>
                    <w:right w:val="none" w:sz="0" w:space="0" w:color="auto"/>
                  </w:divBdr>
                  <w:divsChild>
                    <w:div w:id="631519294">
                      <w:marLeft w:val="0"/>
                      <w:marRight w:val="0"/>
                      <w:marTop w:val="0"/>
                      <w:marBottom w:val="0"/>
                      <w:divBdr>
                        <w:top w:val="none" w:sz="0" w:space="0" w:color="auto"/>
                        <w:left w:val="none" w:sz="0" w:space="0" w:color="auto"/>
                        <w:bottom w:val="none" w:sz="0" w:space="0" w:color="auto"/>
                        <w:right w:val="none" w:sz="0" w:space="0" w:color="auto"/>
                      </w:divBdr>
                      <w:divsChild>
                        <w:div w:id="1212032851">
                          <w:marLeft w:val="0"/>
                          <w:marRight w:val="0"/>
                          <w:marTop w:val="0"/>
                          <w:marBottom w:val="0"/>
                          <w:divBdr>
                            <w:top w:val="none" w:sz="0" w:space="0" w:color="auto"/>
                            <w:left w:val="none" w:sz="0" w:space="0" w:color="auto"/>
                            <w:bottom w:val="none" w:sz="0" w:space="0" w:color="auto"/>
                            <w:right w:val="none" w:sz="0" w:space="0" w:color="auto"/>
                          </w:divBdr>
                          <w:divsChild>
                            <w:div w:id="394789169">
                              <w:marLeft w:val="0"/>
                              <w:marRight w:val="0"/>
                              <w:marTop w:val="0"/>
                              <w:marBottom w:val="0"/>
                              <w:divBdr>
                                <w:top w:val="none" w:sz="0" w:space="0" w:color="auto"/>
                                <w:left w:val="none" w:sz="0" w:space="0" w:color="auto"/>
                                <w:bottom w:val="none" w:sz="0" w:space="0" w:color="auto"/>
                                <w:right w:val="none" w:sz="0" w:space="0" w:color="auto"/>
                              </w:divBdr>
                              <w:divsChild>
                                <w:div w:id="57167057">
                                  <w:marLeft w:val="0"/>
                                  <w:marRight w:val="0"/>
                                  <w:marTop w:val="0"/>
                                  <w:marBottom w:val="0"/>
                                  <w:divBdr>
                                    <w:top w:val="none" w:sz="0" w:space="0" w:color="auto"/>
                                    <w:left w:val="none" w:sz="0" w:space="0" w:color="auto"/>
                                    <w:bottom w:val="none" w:sz="0" w:space="0" w:color="auto"/>
                                    <w:right w:val="none" w:sz="0" w:space="0" w:color="auto"/>
                                  </w:divBdr>
                                  <w:divsChild>
                                    <w:div w:id="454298271">
                                      <w:marLeft w:val="0"/>
                                      <w:marRight w:val="0"/>
                                      <w:marTop w:val="0"/>
                                      <w:marBottom w:val="0"/>
                                      <w:divBdr>
                                        <w:top w:val="none" w:sz="0" w:space="0" w:color="auto"/>
                                        <w:left w:val="none" w:sz="0" w:space="0" w:color="auto"/>
                                        <w:bottom w:val="none" w:sz="0" w:space="0" w:color="auto"/>
                                        <w:right w:val="none" w:sz="0" w:space="0" w:color="auto"/>
                                      </w:divBdr>
                                      <w:divsChild>
                                        <w:div w:id="374933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5844435">
          <w:marLeft w:val="0"/>
          <w:marRight w:val="0"/>
          <w:marTop w:val="0"/>
          <w:marBottom w:val="0"/>
          <w:divBdr>
            <w:top w:val="none" w:sz="0" w:space="0" w:color="auto"/>
            <w:left w:val="none" w:sz="0" w:space="0" w:color="auto"/>
            <w:bottom w:val="none" w:sz="0" w:space="0" w:color="auto"/>
            <w:right w:val="none" w:sz="0" w:space="0" w:color="auto"/>
          </w:divBdr>
          <w:divsChild>
            <w:div w:id="122235170">
              <w:marLeft w:val="0"/>
              <w:marRight w:val="0"/>
              <w:marTop w:val="0"/>
              <w:marBottom w:val="0"/>
              <w:divBdr>
                <w:top w:val="none" w:sz="0" w:space="0" w:color="auto"/>
                <w:left w:val="none" w:sz="0" w:space="0" w:color="auto"/>
                <w:bottom w:val="none" w:sz="0" w:space="0" w:color="auto"/>
                <w:right w:val="none" w:sz="0" w:space="0" w:color="auto"/>
              </w:divBdr>
              <w:divsChild>
                <w:div w:id="8411826">
                  <w:marLeft w:val="0"/>
                  <w:marRight w:val="0"/>
                  <w:marTop w:val="0"/>
                  <w:marBottom w:val="0"/>
                  <w:divBdr>
                    <w:top w:val="none" w:sz="0" w:space="0" w:color="auto"/>
                    <w:left w:val="none" w:sz="0" w:space="0" w:color="auto"/>
                    <w:bottom w:val="none" w:sz="0" w:space="0" w:color="auto"/>
                    <w:right w:val="none" w:sz="0" w:space="0" w:color="auto"/>
                  </w:divBdr>
                  <w:divsChild>
                    <w:div w:id="1680890519">
                      <w:marLeft w:val="0"/>
                      <w:marRight w:val="0"/>
                      <w:marTop w:val="0"/>
                      <w:marBottom w:val="0"/>
                      <w:divBdr>
                        <w:top w:val="none" w:sz="0" w:space="0" w:color="auto"/>
                        <w:left w:val="none" w:sz="0" w:space="0" w:color="auto"/>
                        <w:bottom w:val="none" w:sz="0" w:space="0" w:color="auto"/>
                        <w:right w:val="none" w:sz="0" w:space="0" w:color="auto"/>
                      </w:divBdr>
                      <w:divsChild>
                        <w:div w:id="1419910562">
                          <w:marLeft w:val="0"/>
                          <w:marRight w:val="0"/>
                          <w:marTop w:val="0"/>
                          <w:marBottom w:val="0"/>
                          <w:divBdr>
                            <w:top w:val="none" w:sz="0" w:space="0" w:color="auto"/>
                            <w:left w:val="none" w:sz="0" w:space="0" w:color="auto"/>
                            <w:bottom w:val="none" w:sz="0" w:space="0" w:color="auto"/>
                            <w:right w:val="none" w:sz="0" w:space="0" w:color="auto"/>
                          </w:divBdr>
                          <w:divsChild>
                            <w:div w:id="2139952372">
                              <w:marLeft w:val="0"/>
                              <w:marRight w:val="0"/>
                              <w:marTop w:val="0"/>
                              <w:marBottom w:val="0"/>
                              <w:divBdr>
                                <w:top w:val="none" w:sz="0" w:space="0" w:color="auto"/>
                                <w:left w:val="none" w:sz="0" w:space="0" w:color="auto"/>
                                <w:bottom w:val="none" w:sz="0" w:space="0" w:color="auto"/>
                                <w:right w:val="none" w:sz="0" w:space="0" w:color="auto"/>
                              </w:divBdr>
                              <w:divsChild>
                                <w:div w:id="1746877437">
                                  <w:marLeft w:val="0"/>
                                  <w:marRight w:val="0"/>
                                  <w:marTop w:val="0"/>
                                  <w:marBottom w:val="0"/>
                                  <w:divBdr>
                                    <w:top w:val="none" w:sz="0" w:space="0" w:color="auto"/>
                                    <w:left w:val="none" w:sz="0" w:space="0" w:color="auto"/>
                                    <w:bottom w:val="none" w:sz="0" w:space="0" w:color="auto"/>
                                    <w:right w:val="none" w:sz="0" w:space="0" w:color="auto"/>
                                  </w:divBdr>
                                  <w:divsChild>
                                    <w:div w:id="1077170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7768765">
      <w:bodyDiv w:val="1"/>
      <w:marLeft w:val="0"/>
      <w:marRight w:val="0"/>
      <w:marTop w:val="0"/>
      <w:marBottom w:val="0"/>
      <w:divBdr>
        <w:top w:val="none" w:sz="0" w:space="0" w:color="auto"/>
        <w:left w:val="none" w:sz="0" w:space="0" w:color="auto"/>
        <w:bottom w:val="none" w:sz="0" w:space="0" w:color="auto"/>
        <w:right w:val="none" w:sz="0" w:space="0" w:color="auto"/>
      </w:divBdr>
    </w:div>
    <w:div w:id="1953049185">
      <w:bodyDiv w:val="1"/>
      <w:marLeft w:val="0"/>
      <w:marRight w:val="0"/>
      <w:marTop w:val="0"/>
      <w:marBottom w:val="0"/>
      <w:divBdr>
        <w:top w:val="none" w:sz="0" w:space="0" w:color="auto"/>
        <w:left w:val="none" w:sz="0" w:space="0" w:color="auto"/>
        <w:bottom w:val="none" w:sz="0" w:space="0" w:color="auto"/>
        <w:right w:val="none" w:sz="0" w:space="0" w:color="auto"/>
      </w:divBdr>
    </w:div>
    <w:div w:id="2107312332">
      <w:bodyDiv w:val="1"/>
      <w:marLeft w:val="0"/>
      <w:marRight w:val="0"/>
      <w:marTop w:val="0"/>
      <w:marBottom w:val="0"/>
      <w:divBdr>
        <w:top w:val="none" w:sz="0" w:space="0" w:color="auto"/>
        <w:left w:val="none" w:sz="0" w:space="0" w:color="auto"/>
        <w:bottom w:val="none" w:sz="0" w:space="0" w:color="auto"/>
        <w:right w:val="none" w:sz="0" w:space="0" w:color="auto"/>
      </w:divBdr>
    </w:div>
    <w:div w:id="2107966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BC9554-70EA-4207-A610-03C29318E9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865</Words>
  <Characters>4760</Characters>
  <Application>Microsoft Office Word</Application>
  <DocSecurity>0</DocSecurity>
  <Lines>39</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Peze, A.A. ten</dc:creator>
  <cp:keywords/>
  <dc:description/>
  <cp:lastModifiedBy>Nathalie Weeling</cp:lastModifiedBy>
  <cp:revision>2</cp:revision>
  <cp:lastPrinted>2025-03-21T11:18:00Z</cp:lastPrinted>
  <dcterms:created xsi:type="dcterms:W3CDTF">2025-05-02T10:47:00Z</dcterms:created>
  <dcterms:modified xsi:type="dcterms:W3CDTF">2025-05-02T10:47:00Z</dcterms:modified>
</cp:coreProperties>
</file>