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88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Rubric spreekvaardigheid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88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999999999998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363.9900249376558"/>
        <w:gridCol w:w="2097.4563591022443"/>
        <w:gridCol w:w="2000.9476309226932"/>
        <w:gridCol w:w="302.39401496259353"/>
        <w:gridCol w:w="321.69576059850374"/>
        <w:gridCol w:w="302.39401496259353"/>
        <w:gridCol w:w="321.69576059850374"/>
        <w:gridCol w:w="2319.426433915212"/>
        <w:tblGridChange w:id="0">
          <w:tblGrid>
            <w:gridCol w:w="1363.9900249376558"/>
            <w:gridCol w:w="2097.4563591022443"/>
            <w:gridCol w:w="2000.9476309226932"/>
            <w:gridCol w:w="302.39401496259353"/>
            <w:gridCol w:w="321.69576059850374"/>
            <w:gridCol w:w="302.39401496259353"/>
            <w:gridCol w:w="321.69576059850374"/>
            <w:gridCol w:w="2319.426433915212"/>
          </w:tblGrid>
        </w:tblGridChange>
      </w:tblGrid>
      <w:tr>
        <w:trPr>
          <w:trHeight w:val="665" w:hRule="atLeast"/>
        </w:trPr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pBdr>
                <w:top w:color="auto" w:space="6" w:sz="0" w:val="none"/>
                <w:left w:color="auto" w:space="0" w:sz="0" w:val="none"/>
                <w:bottom w:color="auto" w:space="3" w:sz="0" w:val="none"/>
                <w:right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Visueel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Onderdeel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Beginner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Gevorderde</w:t>
            </w:r>
          </w:p>
        </w:tc>
      </w:tr>
      <w:tr>
        <w:trPr>
          <w:trHeight w:val="101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Beweeglijkheid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sta te stil voor de klas OF ik ben hyperactief voor de klas.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straal rust uit voor de klas en mijn bewegingen zijn functioneel en doordacht.</w:t>
            </w:r>
          </w:p>
        </w:tc>
      </w:tr>
      <w:tr>
        <w:trPr>
          <w:trHeight w:val="755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Houding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oog onrustig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zit/sta rechtop en ik oog ontspannen</w:t>
            </w:r>
          </w:p>
        </w:tc>
      </w:tr>
      <w:tr>
        <w:trPr>
          <w:trHeight w:val="101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Handgebaren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Mijn handgebaren ondersteunen mijn verhaal niet en leiden het publiek af.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Mijn handgebaren zijn kort, zakelijk en functioneel en ondersteunen mijn verhaal.</w:t>
            </w:r>
          </w:p>
        </w:tc>
      </w:tr>
      <w:tr>
        <w:trPr>
          <w:trHeight w:val="101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Mimiek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vertel mijn verhaal emotie- en expressieloos.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maak een levendige indruk met mijn gezicht tijdens mijn presentatie.</w:t>
            </w:r>
          </w:p>
        </w:tc>
      </w:tr>
      <w:tr>
        <w:trPr>
          <w:trHeight w:val="101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Oogcontact + ondersteuning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kijk het publiek niet aan en/of lees alles voor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kijk het publiek aan en/of gebruik alleen steekwoorden tijdens mijn presentatie</w:t>
            </w:r>
          </w:p>
        </w:tc>
      </w:tr>
      <w:tr>
        <w:trPr>
          <w:trHeight w:val="680" w:hRule="atLeast"/>
        </w:trPr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pBdr>
                <w:top w:color="auto" w:space="6" w:sz="0" w:val="none"/>
                <w:left w:color="auto" w:space="0" w:sz="0" w:val="none"/>
                <w:bottom w:color="auto" w:space="3" w:sz="0" w:val="none"/>
                <w:right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Vocaal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3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Onderdeel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Beginner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Gevorderde</w:t>
            </w:r>
          </w:p>
        </w:tc>
      </w:tr>
      <w:tr>
        <w:trPr>
          <w:trHeight w:val="755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Volume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praat zacht</w:t>
            </w:r>
          </w:p>
          <w:p w:rsidR="00000000" w:rsidDel="00000000" w:rsidP="00000000" w:rsidRDefault="00000000" w:rsidRPr="00000000" w14:paraId="0000004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en binnensmonds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spreek luid genoeg en breng variatie in hard en zacht aan</w:t>
            </w:r>
          </w:p>
        </w:tc>
      </w:tr>
      <w:tr>
        <w:trPr>
          <w:trHeight w:val="101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Tempo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praat veel te snel of te langzaam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praat op een aangenaam tempo en breng enige variatie in mijn spreektempo aan.</w:t>
            </w:r>
          </w:p>
        </w:tc>
      </w:tr>
      <w:tr>
        <w:trPr>
          <w:trHeight w:val="755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Intonatie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praat monotoon en varieer niet in toonhoogte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breng variatie aan in de toonhoogte van mijn stem</w:t>
            </w:r>
          </w:p>
        </w:tc>
      </w:tr>
      <w:tr>
        <w:trPr>
          <w:trHeight w:val="1265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Vloeiendheid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onderbreek mijn zinnen,</w:t>
            </w:r>
          </w:p>
          <w:p w:rsidR="00000000" w:rsidDel="00000000" w:rsidP="00000000" w:rsidRDefault="00000000" w:rsidRPr="00000000" w14:paraId="0000006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mijn verhaal vertel ik moeizaam. Ik gebruik veel stopwoorden: eh, nou, dus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spreek vloeiend en gebruik geen stopwoorden</w:t>
            </w:r>
          </w:p>
        </w:tc>
      </w:tr>
      <w:tr>
        <w:trPr>
          <w:trHeight w:val="101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Verstaanbaarheid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ben slecht te verstaan en/of praat richting een klein deel van het publiek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ben overal goed verstaanbaar voor iedereen, ook achterin de klas</w:t>
            </w:r>
          </w:p>
        </w:tc>
      </w:tr>
    </w:tbl>
    <w:p w:rsidR="00000000" w:rsidDel="00000000" w:rsidP="00000000" w:rsidRDefault="00000000" w:rsidRPr="00000000" w14:paraId="0000007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88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30.0" w:type="dxa"/>
        <w:jc w:val="left"/>
        <w:tblInd w:w="100.0" w:type="pc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57.4886641088244"/>
        <w:gridCol w:w="2431.5172654342514"/>
        <w:gridCol w:w="2148.050226717823"/>
        <w:gridCol w:w="296.06557377049177"/>
        <w:gridCol w:w="314.963376351587"/>
        <w:gridCol w:w="296.06557377049177"/>
        <w:gridCol w:w="314.963376351587"/>
        <w:gridCol w:w="2270.8859434949422"/>
        <w:tblGridChange w:id="0">
          <w:tblGrid>
            <w:gridCol w:w="957.4886641088244"/>
            <w:gridCol w:w="2431.5172654342514"/>
            <w:gridCol w:w="2148.050226717823"/>
            <w:gridCol w:w="296.06557377049177"/>
            <w:gridCol w:w="314.963376351587"/>
            <w:gridCol w:w="296.06557377049177"/>
            <w:gridCol w:w="314.963376351587"/>
            <w:gridCol w:w="2270.8859434949422"/>
          </w:tblGrid>
        </w:tblGridChange>
      </w:tblGrid>
      <w:tr>
        <w:trPr>
          <w:trHeight w:val="680" w:hRule="atLeast"/>
        </w:trPr>
        <w:tc>
          <w:tcPr>
            <w:gridSpan w:val="8"/>
            <w:tcBorders>
              <w:top w:color="000000" w:space="0" w:sz="8" w:val="single"/>
              <w:left w:color="000000" w:space="0" w:sz="0" w:val="nil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pBdr>
                <w:top w:color="auto" w:space="6" w:sz="0" w:val="none"/>
                <w:left w:color="auto" w:space="0" w:sz="0" w:val="none"/>
                <w:bottom w:color="auto" w:space="3" w:sz="0" w:val="none"/>
                <w:right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Verbaal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3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Onderdeel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Beginner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Gevorderde</w:t>
            </w:r>
          </w:p>
        </w:tc>
      </w:tr>
      <w:tr>
        <w:trPr>
          <w:trHeight w:val="1295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Woordkeuze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gebruik andermans zinnen en ben beperkt in mijn woordenschat.</w:t>
            </w:r>
          </w:p>
          <w:p w:rsidR="00000000" w:rsidDel="00000000" w:rsidP="00000000" w:rsidRDefault="00000000" w:rsidRPr="00000000" w14:paraId="0000008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verspreek me nogal eens</w:t>
            </w:r>
          </w:p>
          <w:p w:rsidR="00000000" w:rsidDel="00000000" w:rsidP="00000000" w:rsidRDefault="00000000" w:rsidRPr="00000000" w14:paraId="0000008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formuleer goede, creatieve eigen zinnen.</w:t>
            </w:r>
          </w:p>
        </w:tc>
      </w:tr>
      <w:tr>
        <w:trPr>
          <w:trHeight w:val="1265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Beeldspraak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gebruik storend figuurlijk taalgebruik door bijvoorbeeld verschillende spreekwoorden te verhaspelen.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Mijn beeldspraak is functioneel en ondersteunt een punt in mijn presentatie.</w:t>
            </w:r>
          </w:p>
        </w:tc>
      </w:tr>
      <w:tr>
        <w:trPr>
          <w:trHeight w:val="101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Stijlfiguren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gebruik veel clichés.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stijlfiguren in mijn verhaal toepassen, op een manier die het verhaal ondersteunt.</w:t>
            </w:r>
          </w:p>
        </w:tc>
      </w:tr>
      <w:tr>
        <w:trPr>
          <w:trHeight w:val="1010" w:hRule="atLeast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Humor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Er zit geen humor of speelsheid in mijn verhaal.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kan humor inzetten om mijn presentatie creatief en gevarieerd te maken.</w:t>
            </w:r>
          </w:p>
        </w:tc>
      </w:tr>
      <w:tr>
        <w:trPr>
          <w:trHeight w:val="680" w:hRule="atLeast"/>
        </w:trPr>
        <w:tc>
          <w:tcPr>
            <w:gridSpan w:val="8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pBdr>
                <w:top w:color="auto" w:space="6" w:sz="0" w:val="none"/>
                <w:left w:color="auto" w:space="0" w:sz="0" w:val="none"/>
                <w:bottom w:color="auto" w:space="3" w:sz="0" w:val="none"/>
                <w:right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Structuur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3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Onderdeel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Beginner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b3b3b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Gevorderde</w:t>
            </w:r>
          </w:p>
        </w:tc>
      </w:tr>
      <w:tr>
        <w:trPr>
          <w:trHeight w:val="152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Aankondigingen/overzicht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begin meteen met het middenstuk en val met de deur in huis. Ik kom niet terug op wat ik heb gezegd en wijs ook niet vooruit.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In de inleiding vertel ik kort wat ik ga zeggen; ik zeg het uitgebreid in het middenstuk; in het slot zeg ik wat ik gedaan heb en kom ik terug op de inleiding.</w:t>
            </w:r>
          </w:p>
        </w:tc>
      </w:tr>
      <w:tr>
        <w:trPr>
          <w:trHeight w:val="1775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Overgang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Mijn presentatie bestaat uit losse, onsamenhangende stukken zonder logische (expliciete) structuur.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Mijn presentatie bestaat uit verschillende onderdelen in een logische volgorde en duidelijk met elkaar verbonden. Ik gebruik signaalwoorden/zinnen met verwijswoorden</w:t>
            </w:r>
          </w:p>
        </w:tc>
      </w:tr>
      <w:tr>
        <w:trPr>
          <w:trHeight w:val="1265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Rustpunten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neem geen rust in de zinnen, plak alle zinnen aan elkaar. Het klinkt gehaast, waardoor het lastig te volgen is.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gebruik stiltes of varieer mijn spreektempo om rustpunten in de presentatie te laten vallen.</w:t>
            </w:r>
          </w:p>
        </w:tc>
      </w:tr>
      <w:tr>
        <w:trPr>
          <w:trHeight w:val="2540" w:hRule="atLeast"/>
        </w:trPr>
        <w:tc>
          <w:tcPr>
            <w:gridSpan w:val="2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Indeling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Mijn presentatie is een onsamenhangend geheel. Ik sla de inleiding over en eindig zonder afronding.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introduceer het onderwerp.</w:t>
            </w:r>
          </w:p>
          <w:p w:rsidR="00000000" w:rsidDel="00000000" w:rsidP="00000000" w:rsidRDefault="00000000" w:rsidRPr="00000000" w14:paraId="000000D8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wek de belangstelling voor het onderwerp.</w:t>
            </w:r>
          </w:p>
          <w:p w:rsidR="00000000" w:rsidDel="00000000" w:rsidP="00000000" w:rsidRDefault="00000000" w:rsidRPr="00000000" w14:paraId="000000D9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vertel de opbouw</w:t>
            </w:r>
          </w:p>
          <w:p w:rsidR="00000000" w:rsidDel="00000000" w:rsidP="00000000" w:rsidRDefault="00000000" w:rsidRPr="00000000" w14:paraId="000000DA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(en evt. de taakverdeling) van de presentatie. Ik  geef een samenvatting / conclusie / advies / aansporing / oproep …</w:t>
            </w:r>
          </w:p>
          <w:p w:rsidR="00000000" w:rsidDel="00000000" w:rsidP="00000000" w:rsidRDefault="00000000" w:rsidRPr="00000000" w14:paraId="000000DB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before="0" w:line="288" w:lineRule="auto"/>
              <w:rPr/>
            </w:pPr>
            <w:r w:rsidDel="00000000" w:rsidR="00000000" w:rsidRPr="00000000">
              <w:rPr>
                <w:rtl w:val="0"/>
              </w:rPr>
              <w:t xml:space="preserve">Ik sluit af met een uitsmijter.</w:t>
            </w:r>
          </w:p>
        </w:tc>
      </w:tr>
    </w:tbl>
    <w:p w:rsidR="00000000" w:rsidDel="00000000" w:rsidP="00000000" w:rsidRDefault="00000000" w:rsidRPr="00000000" w14:paraId="000000D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88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288" w:lineRule="auto"/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rPr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rPr>
          <w:sz w:val="32"/>
          <w:szCs w:val="32"/>
          <w:highlight w:val="white"/>
        </w:rPr>
      </w:pPr>
      <w:r w:rsidDel="00000000" w:rsidR="00000000" w:rsidRPr="00000000">
        <w:rPr>
          <w:sz w:val="32"/>
          <w:szCs w:val="32"/>
          <w:highlight w:val="white"/>
          <w:rtl w:val="0"/>
        </w:rPr>
        <w:t xml:space="preserve">opmerkingen:</w:t>
      </w:r>
    </w:p>
    <w:p w:rsidR="00000000" w:rsidDel="00000000" w:rsidP="00000000" w:rsidRDefault="00000000" w:rsidRPr="00000000" w14:paraId="000000E0">
      <w:pPr>
        <w:rPr>
          <w:sz w:val="32"/>
          <w:szCs w:val="3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