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1AED" w:rsidRPr="004E1AED" w:rsidRDefault="00B75BC2" w:rsidP="004E1AED">
      <w:pPr>
        <w:pStyle w:val="Titel"/>
      </w:pPr>
      <w:r>
        <w:t>rv-toets nederlands</w:t>
      </w:r>
    </w:p>
    <w:p w:rsidR="00194DF6" w:rsidRDefault="00B75BC2">
      <w:pPr>
        <w:pStyle w:val="Kop1"/>
      </w:pPr>
      <w:r>
        <w:t>opzet en eisen</w:t>
      </w:r>
    </w:p>
    <w:p w:rsidR="008B652E" w:rsidRDefault="00B75BC2" w:rsidP="00B75BC2">
      <w:r>
        <w:t>De resultaatverbeteringstoets Nederlands bestaat uit t</w:t>
      </w:r>
      <w:r w:rsidR="0013552C">
        <w:t>wee onderdelen: het schrijven va</w:t>
      </w:r>
      <w:r w:rsidR="007F14B9">
        <w:t xml:space="preserve">n een beschouwende </w:t>
      </w:r>
      <w:r w:rsidR="0013552C">
        <w:t>tekst</w:t>
      </w:r>
      <w:r>
        <w:t xml:space="preserve"> en een </w:t>
      </w:r>
      <w:r w:rsidR="007F14B9">
        <w:t xml:space="preserve">betogende </w:t>
      </w:r>
      <w:r>
        <w:t>presentatie.</w:t>
      </w:r>
      <w:r w:rsidR="008B652E">
        <w:t xml:space="preserve"> </w:t>
      </w:r>
    </w:p>
    <w:p w:rsidR="00B75BC2" w:rsidRDefault="00B75BC2" w:rsidP="00B75BC2">
      <w:r>
        <w:t xml:space="preserve">Voor </w:t>
      </w:r>
      <w:r w:rsidR="008B652E">
        <w:t xml:space="preserve">zowel </w:t>
      </w:r>
      <w:r>
        <w:t>de schrijftoets</w:t>
      </w:r>
      <w:r w:rsidR="008B652E">
        <w:t xml:space="preserve"> als de presentatie</w:t>
      </w:r>
      <w:r>
        <w:t xml:space="preserve"> lees je ter voorbereiding het boek </w:t>
      </w:r>
      <w:r w:rsidRPr="00B75BC2">
        <w:rPr>
          <w:i/>
        </w:rPr>
        <w:t>De verdronkene</w:t>
      </w:r>
      <w:r>
        <w:t xml:space="preserve"> van Margriet de Moor. Bij dit boek bestudeer je de literaire achtergronden, zoals je dat ook voor je mondelinge schoolexamen hebt gedaan. Zo nodig neem je in Dautzenberg de literaire verhaaltheorie nog eens door (hoofdstuk 11). We gaan ervan uit dat je de begrippen uit dit hoofdstuk begrijpt en </w:t>
      </w:r>
      <w:r w:rsidR="00664052">
        <w:t xml:space="preserve">zo nodig </w:t>
      </w:r>
      <w:r>
        <w:t>kunt toepassen.</w:t>
      </w:r>
      <w:r w:rsidR="00B02AB0" w:rsidRPr="00B02AB0">
        <w:t xml:space="preserve"> </w:t>
      </w:r>
      <w:r w:rsidR="00B02AB0">
        <w:t>Je krijgt van je docent Nederlands een precieze omschrijving van het schrijf- en spreekgedeelte van de RV-toets met materiaal dat je hierbij ter voorbereiding kunt gebruiken.</w:t>
      </w:r>
    </w:p>
    <w:p w:rsidR="00B02AB0" w:rsidRDefault="00B02AB0" w:rsidP="00B75BC2"/>
    <w:p w:rsidR="007F14B9" w:rsidRDefault="007F14B9" w:rsidP="007F14B9">
      <w:pPr>
        <w:pStyle w:val="Kop2"/>
      </w:pPr>
      <w:r>
        <w:t>Schrijfvaardigheid: een beschouwende tekst</w:t>
      </w:r>
    </w:p>
    <w:p w:rsidR="0013552C" w:rsidRDefault="0013552C" w:rsidP="00B75BC2">
      <w:r>
        <w:t>De tekst die je gaat schrijven, is</w:t>
      </w:r>
      <w:r w:rsidR="008B652E">
        <w:t xml:space="preserve"> een </w:t>
      </w:r>
      <w:r w:rsidR="00F22FD5">
        <w:t>beschouwing</w:t>
      </w:r>
      <w:r w:rsidR="00B02AB0">
        <w:t xml:space="preserve"> waarbij je ingaat op bepaalde</w:t>
      </w:r>
      <w:r w:rsidR="00664052">
        <w:t xml:space="preserve"> literaire overwegingen met betrekking tot het boek </w:t>
      </w:r>
      <w:r w:rsidR="00664052" w:rsidRPr="00664052">
        <w:rPr>
          <w:i/>
        </w:rPr>
        <w:t>De verdronkene</w:t>
      </w:r>
      <w:r>
        <w:t xml:space="preserve">. </w:t>
      </w:r>
      <w:r w:rsidR="00664052">
        <w:t>Bij deze schrijftoets krijg je de keuze uit meerdere opdrachten/invalshoeken. Het kan</w:t>
      </w:r>
      <w:r>
        <w:t xml:space="preserve"> geen kwaad om in Nieuw Nederlands de cursus Argumentatieve vaardigheden nog eens op te frissen.</w:t>
      </w:r>
      <w:r w:rsidR="008B652E">
        <w:t xml:space="preserve"> Van de cursus Schrijfvaardigheid zijn alleen hoofdstuk</w:t>
      </w:r>
      <w:r w:rsidR="00F22FD5">
        <w:t xml:space="preserve"> 1 (algemene schrijftheorie)</w:t>
      </w:r>
      <w:r w:rsidR="008B652E">
        <w:t xml:space="preserve"> en 2.4 (opiniëren: beschouwing) van belang om nog eens door te nemen.</w:t>
      </w:r>
    </w:p>
    <w:p w:rsidR="0013552C" w:rsidRDefault="008B652E" w:rsidP="00B75BC2">
      <w:r>
        <w:t>Bij schrijfvaardigheid spelen</w:t>
      </w:r>
      <w:r w:rsidR="0013552C">
        <w:t xml:space="preserve"> ook spelling en</w:t>
      </w:r>
      <w:r>
        <w:t xml:space="preserve"> formulering een rol</w:t>
      </w:r>
      <w:r w:rsidR="0013552C">
        <w:t xml:space="preserve">. Je kunt in Nieuw Nederlands de cursussen Formuleren en Spelling dus nog eens doornemen. We gaan ervan uit dat je bekend bent met de regels die in deze cursussen worden besproken. </w:t>
      </w:r>
    </w:p>
    <w:p w:rsidR="008B652E" w:rsidRDefault="008B652E" w:rsidP="007F14B9">
      <w:r w:rsidRPr="007F14B9">
        <w:t xml:space="preserve">Voor de schrijftoets krijg je 180 minuten de tijd. </w:t>
      </w:r>
      <w:r w:rsidR="000C3BD6" w:rsidRPr="007F14B9">
        <w:t>Je mag</w:t>
      </w:r>
      <w:r w:rsidR="001B0F70">
        <w:t xml:space="preserve"> hierbij een woordenboek gebruiken en een spiekbriefje met aantekeningen van maximaal twee A4’tjes. Ook mag je het boek </w:t>
      </w:r>
      <w:r w:rsidR="001B0F70" w:rsidRPr="001B0F70">
        <w:rPr>
          <w:i/>
        </w:rPr>
        <w:t>De verdronkene</w:t>
      </w:r>
      <w:r w:rsidR="001B0F70">
        <w:t xml:space="preserve"> tijdens de toets gebruiken om eventueel te citeren.</w:t>
      </w:r>
    </w:p>
    <w:p w:rsidR="00B02AB0" w:rsidRDefault="00B02AB0" w:rsidP="007F14B9"/>
    <w:p w:rsidR="001B0F70" w:rsidRDefault="001B0F70" w:rsidP="001B0F70">
      <w:pPr>
        <w:pStyle w:val="Kop2"/>
      </w:pPr>
      <w:r>
        <w:t>Spreekvaardigheid: een betogende presentatie</w:t>
      </w:r>
    </w:p>
    <w:p w:rsidR="000C3BD6" w:rsidRDefault="000C3BD6" w:rsidP="007F14B9">
      <w:r w:rsidRPr="007F14B9">
        <w:t>De presentat</w:t>
      </w:r>
      <w:r w:rsidR="001B0F70">
        <w:t>ie heeft een betogend karakter</w:t>
      </w:r>
      <w:r w:rsidR="007F14B9" w:rsidRPr="007F14B9">
        <w:rPr>
          <w:color w:val="000000"/>
        </w:rPr>
        <w:t>: je gaat beargumenteren waarom literatuur jou helpt bij jouw persoonlijke ontwikkeling</w:t>
      </w:r>
      <w:r w:rsidR="007F14B9" w:rsidRPr="001438D0">
        <w:t xml:space="preserve">. </w:t>
      </w:r>
      <w:r w:rsidR="001438D0" w:rsidRPr="001438D0">
        <w:t xml:space="preserve">Je maakt in je argumentatie gebruik van alle kennis die je de afgelopen jaren hebt opgedaan over literatuur (en literatuurgeschiedenis). Daarnaast gebruik je twee romans ter illustratie: </w:t>
      </w:r>
      <w:r w:rsidR="001438D0" w:rsidRPr="00AB5153">
        <w:rPr>
          <w:i/>
        </w:rPr>
        <w:t>De verdronkene</w:t>
      </w:r>
      <w:r w:rsidR="001438D0" w:rsidRPr="001438D0">
        <w:t xml:space="preserve"> en één zelfgekozen werk dat je op je literatuurlijst had staan. Hierbij laat je zien, dat je je terdege verdiept hebt in de literaire achtergrond van deze romans.</w:t>
      </w:r>
      <w:r w:rsidR="001438D0">
        <w:rPr>
          <w:rFonts w:ascii="Segoe UI" w:hAnsi="Segoe UI" w:cs="Segoe UI"/>
          <w:color w:val="262626"/>
          <w:sz w:val="18"/>
          <w:szCs w:val="18"/>
          <w:shd w:val="clear" w:color="auto" w:fill="FFFFFF"/>
        </w:rPr>
        <w:t xml:space="preserve"> </w:t>
      </w:r>
      <w:r>
        <w:t>Je presenta</w:t>
      </w:r>
      <w:r w:rsidR="00F22FD5">
        <w:t>tie duurt minimaal 5 en maximaal 8 minu</w:t>
      </w:r>
      <w:r w:rsidR="001B0F70">
        <w:t>ten</w:t>
      </w:r>
      <w:r>
        <w:t xml:space="preserve">. </w:t>
      </w:r>
      <w:r w:rsidR="00AB5153">
        <w:t>Je mag</w:t>
      </w:r>
      <w:r w:rsidR="00AB5153" w:rsidRPr="007F14B9">
        <w:t xml:space="preserve"> geen visuele hulpmiddelen</w:t>
      </w:r>
      <w:r w:rsidR="00AB5153">
        <w:t xml:space="preserve"> gebruiken. </w:t>
      </w:r>
      <w:r>
        <w:t>Ter</w:t>
      </w:r>
      <w:bookmarkStart w:id="0" w:name="_GoBack"/>
      <w:bookmarkEnd w:id="0"/>
      <w:r>
        <w:t xml:space="preserve"> voorbereiding kun je in Nieuw Nederlands hoofdstuk 1.1 (presentatie) van de cursus Mondelinge vaardigheden nog eens bestuderen. Je presentatie bereid je thuis voor.</w:t>
      </w:r>
    </w:p>
    <w:p w:rsidR="00B02AB0" w:rsidRDefault="00B02AB0" w:rsidP="007F14B9"/>
    <w:p w:rsidR="00B02AB0" w:rsidRDefault="00B02AB0" w:rsidP="007F14B9"/>
    <w:p w:rsidR="001B0F70" w:rsidRDefault="001B0F70" w:rsidP="001B0F70">
      <w:pPr>
        <w:pStyle w:val="Kop2"/>
      </w:pPr>
      <w:r>
        <w:lastRenderedPageBreak/>
        <w:t>Voorbereiding van de RV-toets Nederlands</w:t>
      </w:r>
    </w:p>
    <w:p w:rsidR="000C3BD6" w:rsidRDefault="00D02541" w:rsidP="008B652E">
      <w:r>
        <w:t>Kort samengevat: wat heb je nodig om de RV-toets Nederlands voor te bereiden?</w:t>
      </w:r>
    </w:p>
    <w:p w:rsidR="00D02541" w:rsidRDefault="00D02541" w:rsidP="00D02541">
      <w:pPr>
        <w:pStyle w:val="Lijstalinea"/>
        <w:numPr>
          <w:ilvl w:val="0"/>
          <w:numId w:val="19"/>
        </w:numPr>
      </w:pPr>
      <w:r>
        <w:t xml:space="preserve">Je leest het boek </w:t>
      </w:r>
      <w:r w:rsidRPr="00D02541">
        <w:rPr>
          <w:i/>
        </w:rPr>
        <w:t>De verdronkene</w:t>
      </w:r>
      <w:r>
        <w:t xml:space="preserve"> van Margriet de Moor.</w:t>
      </w:r>
    </w:p>
    <w:p w:rsidR="00D02541" w:rsidRDefault="00D02541" w:rsidP="00D02541">
      <w:pPr>
        <w:pStyle w:val="Lijstalinea"/>
        <w:numPr>
          <w:ilvl w:val="0"/>
          <w:numId w:val="19"/>
        </w:numPr>
      </w:pPr>
      <w:r>
        <w:t>Je bestudeert de literaire achtergronden bij dit boek.</w:t>
      </w:r>
    </w:p>
    <w:p w:rsidR="00F22FD5" w:rsidRDefault="00F22FD5" w:rsidP="00D02541">
      <w:pPr>
        <w:pStyle w:val="Lijstalinea"/>
        <w:numPr>
          <w:ilvl w:val="0"/>
          <w:numId w:val="19"/>
        </w:numPr>
      </w:pPr>
      <w:r>
        <w:t>De preciez</w:t>
      </w:r>
      <w:r w:rsidR="00664052">
        <w:t>e omschrijving van het schrijf- en spreekgedeelte van de RV-toets met</w:t>
      </w:r>
      <w:r>
        <w:t xml:space="preserve"> materiaal </w:t>
      </w:r>
      <w:r w:rsidR="00664052">
        <w:t xml:space="preserve">dat je hierbij </w:t>
      </w:r>
      <w:r>
        <w:t xml:space="preserve">ter voorbereiding </w:t>
      </w:r>
      <w:r w:rsidR="00664052">
        <w:t xml:space="preserve">kunt gebruiken, </w:t>
      </w:r>
      <w:r>
        <w:t>ontvang je van je docent Nederlands.</w:t>
      </w:r>
    </w:p>
    <w:p w:rsidR="00D02541" w:rsidRDefault="00D02541" w:rsidP="00D02541">
      <w:r>
        <w:t>Veronderstelde voorkennis:</w:t>
      </w:r>
    </w:p>
    <w:p w:rsidR="00D02541" w:rsidRDefault="00D02541" w:rsidP="00D02541">
      <w:pPr>
        <w:pStyle w:val="Lijstalinea"/>
        <w:numPr>
          <w:ilvl w:val="0"/>
          <w:numId w:val="20"/>
        </w:numPr>
      </w:pPr>
      <w:r>
        <w:t>De literaire verhaaltheorie uit Dautzenberg (hoofdstuk 11)</w:t>
      </w:r>
    </w:p>
    <w:p w:rsidR="00D02541" w:rsidRDefault="00D02541" w:rsidP="00D02541">
      <w:pPr>
        <w:pStyle w:val="Lijstalinea"/>
        <w:numPr>
          <w:ilvl w:val="0"/>
          <w:numId w:val="20"/>
        </w:numPr>
      </w:pPr>
      <w:r>
        <w:t xml:space="preserve">Nieuw Nederlands: cursus Argumentatieve vaardigheden </w:t>
      </w:r>
    </w:p>
    <w:p w:rsidR="00D02541" w:rsidRDefault="00D02541" w:rsidP="00D02541">
      <w:pPr>
        <w:pStyle w:val="Lijstalinea"/>
        <w:numPr>
          <w:ilvl w:val="0"/>
          <w:numId w:val="20"/>
        </w:numPr>
      </w:pPr>
      <w:r>
        <w:t>Nieuw Nederlands: cursus Schrijfvaardigheid hoofdst</w:t>
      </w:r>
      <w:r w:rsidR="00F22FD5">
        <w:t xml:space="preserve">uk 1 (algemene schrijftheorie) </w:t>
      </w:r>
      <w:r>
        <w:t>en 2.4 (opiniëren: beschouwing)</w:t>
      </w:r>
    </w:p>
    <w:p w:rsidR="00D02541" w:rsidRDefault="00D02541" w:rsidP="00D02541">
      <w:pPr>
        <w:pStyle w:val="Lijstalinea"/>
        <w:numPr>
          <w:ilvl w:val="0"/>
          <w:numId w:val="20"/>
        </w:numPr>
      </w:pPr>
      <w:r>
        <w:t>Nieuw Nederlands: cursus Formuleren en Spelling</w:t>
      </w:r>
    </w:p>
    <w:p w:rsidR="00D02541" w:rsidRDefault="00D02541" w:rsidP="00D02541">
      <w:pPr>
        <w:pStyle w:val="Lijstalinea"/>
        <w:numPr>
          <w:ilvl w:val="0"/>
          <w:numId w:val="20"/>
        </w:numPr>
      </w:pPr>
      <w:r>
        <w:t>Nieuw Nederlands:  cursus Mondelinge vaardigheden hoofdstuk 1.1 (presentatie)</w:t>
      </w:r>
    </w:p>
    <w:p w:rsidR="00D02541" w:rsidRPr="00A943DF" w:rsidRDefault="00D02541" w:rsidP="00D02541">
      <w:pPr>
        <w:rPr>
          <w:b/>
        </w:rPr>
      </w:pPr>
      <w:r w:rsidRPr="00A943DF">
        <w:rPr>
          <w:b/>
        </w:rPr>
        <w:t>Natuurlijk kun je voor vragen altijd contact opnemen met je docent Nederlands!</w:t>
      </w:r>
    </w:p>
    <w:p w:rsidR="008B652E" w:rsidRDefault="008B652E" w:rsidP="00B75BC2"/>
    <w:p w:rsidR="0013552C" w:rsidRDefault="0013552C" w:rsidP="00B75BC2"/>
    <w:p w:rsidR="00B75BC2" w:rsidRDefault="00B75BC2" w:rsidP="00B75BC2"/>
    <w:sectPr w:rsidR="00B75BC2" w:rsidSect="004E1AED">
      <w:footerReference w:type="default" r:id="rId11"/>
      <w:pgSz w:w="11907" w:h="16839" w:code="9"/>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2943" w:rsidRDefault="00382943">
      <w:pPr>
        <w:spacing w:after="0" w:line="240" w:lineRule="auto"/>
      </w:pPr>
      <w:r>
        <w:separator/>
      </w:r>
    </w:p>
  </w:endnote>
  <w:endnote w:type="continuationSeparator" w:id="0">
    <w:p w:rsidR="00382943" w:rsidRDefault="00382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5527538"/>
      <w:docPartObj>
        <w:docPartGallery w:val="Page Numbers (Bottom of Page)"/>
        <w:docPartUnique/>
      </w:docPartObj>
    </w:sdtPr>
    <w:sdtEndPr>
      <w:rPr>
        <w:noProof/>
      </w:rPr>
    </w:sdtEndPr>
    <w:sdtContent>
      <w:p w:rsidR="004E1AED" w:rsidRDefault="004E1AED">
        <w:pPr>
          <w:pStyle w:val="Voettekst"/>
        </w:pPr>
        <w:r>
          <w:rPr>
            <w:lang w:bidi="nl-NL"/>
          </w:rPr>
          <w:fldChar w:fldCharType="begin"/>
        </w:r>
        <w:r>
          <w:rPr>
            <w:lang w:bidi="nl-NL"/>
          </w:rPr>
          <w:instrText xml:space="preserve"> PAGE   \* MERGEFORMAT </w:instrText>
        </w:r>
        <w:r>
          <w:rPr>
            <w:lang w:bidi="nl-NL"/>
          </w:rPr>
          <w:fldChar w:fldCharType="separate"/>
        </w:r>
        <w:r w:rsidR="001438D0">
          <w:rPr>
            <w:noProof/>
            <w:lang w:bidi="nl-NL"/>
          </w:rPr>
          <w:t>2</w:t>
        </w:r>
        <w:r>
          <w:rPr>
            <w:noProof/>
            <w:lang w:bidi="nl-NL"/>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2943" w:rsidRDefault="00382943">
      <w:pPr>
        <w:spacing w:after="0" w:line="240" w:lineRule="auto"/>
      </w:pPr>
      <w:r>
        <w:separator/>
      </w:r>
    </w:p>
  </w:footnote>
  <w:footnote w:type="continuationSeparator" w:id="0">
    <w:p w:rsidR="00382943" w:rsidRDefault="003829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B6686A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5BE83C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0E2AF9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F1A134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AA4C9B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76EF0D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27E0E5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1046D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69AE70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32435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DF9086C"/>
    <w:multiLevelType w:val="hybridMultilevel"/>
    <w:tmpl w:val="7152D5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3E04F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48B32C0"/>
    <w:multiLevelType w:val="hybridMultilevel"/>
    <w:tmpl w:val="535A2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ED3398"/>
    <w:multiLevelType w:val="hybridMultilevel"/>
    <w:tmpl w:val="3DDC7AB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735D128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642168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A2C3EB3"/>
    <w:multiLevelType w:val="multilevel"/>
    <w:tmpl w:val="84B46318"/>
    <w:lvl w:ilvl="0">
      <w:start w:val="1"/>
      <w:numFmt w:val="upperRoman"/>
      <w:lvlText w:val="Artikel %1."/>
      <w:lvlJc w:val="left"/>
      <w:pPr>
        <w:ind w:left="0" w:firstLine="0"/>
      </w:pPr>
    </w:lvl>
    <w:lvl w:ilvl="1">
      <w:start w:val="1"/>
      <w:numFmt w:val="decimalZero"/>
      <w:isLgl/>
      <w:lvlText w:val="Sectie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7ADC1C57"/>
    <w:multiLevelType w:val="hybridMultilevel"/>
    <w:tmpl w:val="CC683F0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7F3A1AB1"/>
    <w:multiLevelType w:val="multilevel"/>
    <w:tmpl w:val="04090023"/>
    <w:lvl w:ilvl="0">
      <w:start w:val="1"/>
      <w:numFmt w:val="upperRoman"/>
      <w:lvlText w:val="Artikel %1."/>
      <w:lvlJc w:val="left"/>
      <w:pPr>
        <w:ind w:left="0" w:firstLine="0"/>
      </w:pPr>
    </w:lvl>
    <w:lvl w:ilvl="1">
      <w:start w:val="1"/>
      <w:numFmt w:val="decimalZero"/>
      <w:isLgl/>
      <w:lvlText w:val="Sectie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12"/>
  </w:num>
  <w:num w:numId="4">
    <w:abstractNumId w:val="11"/>
  </w:num>
  <w:num w:numId="5">
    <w:abstractNumId w:val="16"/>
  </w:num>
  <w:num w:numId="6">
    <w:abstractNumId w:val="17"/>
  </w:num>
  <w:num w:numId="7">
    <w:abstractNumId w:val="15"/>
  </w:num>
  <w:num w:numId="8">
    <w:abstractNumId w:val="19"/>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4"/>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efaultTabStop w:val="720"/>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BC2"/>
    <w:rsid w:val="000C3BD6"/>
    <w:rsid w:val="0013552C"/>
    <w:rsid w:val="001438D0"/>
    <w:rsid w:val="00194DF6"/>
    <w:rsid w:val="001B0F70"/>
    <w:rsid w:val="00382943"/>
    <w:rsid w:val="003C38E9"/>
    <w:rsid w:val="004E1AED"/>
    <w:rsid w:val="005C12A5"/>
    <w:rsid w:val="00664052"/>
    <w:rsid w:val="006D25B4"/>
    <w:rsid w:val="007F14B9"/>
    <w:rsid w:val="008B652E"/>
    <w:rsid w:val="00A1310C"/>
    <w:rsid w:val="00A943DF"/>
    <w:rsid w:val="00AB5153"/>
    <w:rsid w:val="00B02AB0"/>
    <w:rsid w:val="00B75BC2"/>
    <w:rsid w:val="00C15127"/>
    <w:rsid w:val="00D02541"/>
    <w:rsid w:val="00D47A97"/>
    <w:rsid w:val="00F22F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DA551E-9D67-4ED1-B50C-A45DAB104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nl-NL"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4E1AED"/>
  </w:style>
  <w:style w:type="paragraph" w:styleId="Kop1">
    <w:name w:val="heading 1"/>
    <w:basedOn w:val="Standaard"/>
    <w:next w:val="Standaard"/>
    <w:link w:val="Kop1Char"/>
    <w:uiPriority w:val="9"/>
    <w:qFormat/>
    <w:rsid w:val="00A1310C"/>
    <w:pPr>
      <w:pBdr>
        <w:top w:val="single" w:sz="24" w:space="0" w:color="0673A5" w:themeColor="text2" w:themeShade="BF"/>
        <w:left w:val="single" w:sz="24" w:space="0" w:color="0673A5" w:themeColor="text2" w:themeShade="BF"/>
        <w:bottom w:val="single" w:sz="24" w:space="0" w:color="0673A5" w:themeColor="text2" w:themeShade="BF"/>
        <w:right w:val="single" w:sz="24" w:space="0" w:color="0673A5" w:themeColor="text2" w:themeShade="BF"/>
      </w:pBdr>
      <w:shd w:val="clear" w:color="auto" w:fill="0673A5" w:themeFill="text2" w:themeFillShade="BF"/>
      <w:spacing w:after="0"/>
      <w:outlineLvl w:val="0"/>
    </w:pPr>
    <w:rPr>
      <w:rFonts w:asciiTheme="majorHAnsi" w:eastAsiaTheme="majorEastAsia" w:hAnsiTheme="majorHAnsi" w:cstheme="majorBidi"/>
      <w:caps/>
      <w:color w:val="FFFFFF" w:themeColor="background1"/>
      <w:spacing w:val="15"/>
    </w:rPr>
  </w:style>
  <w:style w:type="paragraph" w:styleId="Kop2">
    <w:name w:val="heading 2"/>
    <w:basedOn w:val="Standaard"/>
    <w:next w:val="Standaard"/>
    <w:link w:val="Kop2Char"/>
    <w:uiPriority w:val="9"/>
    <w:unhideWhenUsed/>
    <w:qFormat/>
    <w:rsid w:val="00D47A97"/>
    <w:pPr>
      <w:pBdr>
        <w:top w:val="single" w:sz="24" w:space="0" w:color="C9ECFC" w:themeColor="text2" w:themeTint="33"/>
        <w:left w:val="single" w:sz="24" w:space="0" w:color="C9ECFC" w:themeColor="text2" w:themeTint="33"/>
        <w:bottom w:val="single" w:sz="24" w:space="0" w:color="C9ECFC" w:themeColor="text2" w:themeTint="33"/>
        <w:right w:val="single" w:sz="24" w:space="0" w:color="C9ECFC" w:themeColor="text2" w:themeTint="33"/>
      </w:pBdr>
      <w:shd w:val="clear" w:color="auto" w:fill="C9ECFC" w:themeFill="text2" w:themeFillTint="33"/>
      <w:spacing w:after="0"/>
      <w:outlineLvl w:val="1"/>
    </w:pPr>
    <w:rPr>
      <w:rFonts w:asciiTheme="majorHAnsi" w:eastAsiaTheme="majorEastAsia" w:hAnsiTheme="majorHAnsi" w:cstheme="majorBidi"/>
      <w:caps/>
      <w:spacing w:val="15"/>
    </w:rPr>
  </w:style>
  <w:style w:type="paragraph" w:styleId="Kop3">
    <w:name w:val="heading 3"/>
    <w:basedOn w:val="Standaard"/>
    <w:next w:val="Standaard"/>
    <w:link w:val="Kop3Char"/>
    <w:uiPriority w:val="9"/>
    <w:semiHidden/>
    <w:unhideWhenUsed/>
    <w:qFormat/>
    <w:rsid w:val="00D47A97"/>
    <w:pPr>
      <w:pBdr>
        <w:top w:val="single" w:sz="6" w:space="2" w:color="099BDD" w:themeColor="text2"/>
      </w:pBdr>
      <w:spacing w:before="300" w:after="0"/>
      <w:outlineLvl w:val="2"/>
    </w:pPr>
    <w:rPr>
      <w:rFonts w:asciiTheme="majorHAnsi" w:eastAsiaTheme="majorEastAsia" w:hAnsiTheme="majorHAnsi" w:cstheme="majorBidi"/>
      <w:caps/>
      <w:color w:val="044D6E" w:themeColor="text2" w:themeShade="80"/>
      <w:spacing w:val="15"/>
    </w:rPr>
  </w:style>
  <w:style w:type="paragraph" w:styleId="Kop4">
    <w:name w:val="heading 4"/>
    <w:basedOn w:val="Standaard"/>
    <w:next w:val="Standaard"/>
    <w:link w:val="Kop4Char"/>
    <w:uiPriority w:val="9"/>
    <w:semiHidden/>
    <w:unhideWhenUsed/>
    <w:qFormat/>
    <w:rsid w:val="00D47A97"/>
    <w:pPr>
      <w:pBdr>
        <w:top w:val="dotted" w:sz="6" w:space="2" w:color="099BDD" w:themeColor="text2"/>
      </w:pBdr>
      <w:spacing w:before="200" w:after="0"/>
      <w:outlineLvl w:val="3"/>
    </w:pPr>
    <w:rPr>
      <w:rFonts w:asciiTheme="majorHAnsi" w:eastAsiaTheme="majorEastAsia" w:hAnsiTheme="majorHAnsi" w:cstheme="majorBidi"/>
      <w:caps/>
      <w:color w:val="0673A5" w:themeColor="text2" w:themeShade="BF"/>
      <w:spacing w:val="10"/>
    </w:rPr>
  </w:style>
  <w:style w:type="paragraph" w:styleId="Kop5">
    <w:name w:val="heading 5"/>
    <w:basedOn w:val="Standaard"/>
    <w:next w:val="Standaard"/>
    <w:link w:val="Kop5Char"/>
    <w:uiPriority w:val="9"/>
    <w:semiHidden/>
    <w:unhideWhenUsed/>
    <w:qFormat/>
    <w:rsid w:val="00D47A97"/>
    <w:pPr>
      <w:pBdr>
        <w:bottom w:val="single" w:sz="6" w:space="1" w:color="099BDD" w:themeColor="text2"/>
      </w:pBdr>
      <w:spacing w:before="200" w:after="0"/>
      <w:outlineLvl w:val="4"/>
    </w:pPr>
    <w:rPr>
      <w:rFonts w:asciiTheme="majorHAnsi" w:eastAsiaTheme="majorEastAsia" w:hAnsiTheme="majorHAnsi" w:cstheme="majorBidi"/>
      <w:caps/>
      <w:color w:val="0673A5" w:themeColor="text2" w:themeShade="BF"/>
      <w:spacing w:val="10"/>
    </w:rPr>
  </w:style>
  <w:style w:type="paragraph" w:styleId="Kop6">
    <w:name w:val="heading 6"/>
    <w:basedOn w:val="Standaard"/>
    <w:next w:val="Standaard"/>
    <w:link w:val="Kop6Char"/>
    <w:uiPriority w:val="9"/>
    <w:semiHidden/>
    <w:unhideWhenUsed/>
    <w:qFormat/>
    <w:rsid w:val="00D47A97"/>
    <w:pPr>
      <w:pBdr>
        <w:bottom w:val="dotted" w:sz="6" w:space="1" w:color="099BDD" w:themeColor="text2"/>
      </w:pBdr>
      <w:spacing w:before="200" w:after="0"/>
      <w:outlineLvl w:val="5"/>
    </w:pPr>
    <w:rPr>
      <w:rFonts w:asciiTheme="majorHAnsi" w:eastAsiaTheme="majorEastAsia" w:hAnsiTheme="majorHAnsi" w:cstheme="majorBidi"/>
      <w:caps/>
      <w:color w:val="0673A5" w:themeColor="text2" w:themeShade="BF"/>
      <w:spacing w:val="10"/>
    </w:rPr>
  </w:style>
  <w:style w:type="paragraph" w:styleId="Kop7">
    <w:name w:val="heading 7"/>
    <w:basedOn w:val="Standaard"/>
    <w:next w:val="Standaard"/>
    <w:link w:val="Kop7Char"/>
    <w:uiPriority w:val="9"/>
    <w:semiHidden/>
    <w:unhideWhenUsed/>
    <w:qFormat/>
    <w:rsid w:val="00D47A97"/>
    <w:pPr>
      <w:spacing w:before="200" w:after="0"/>
      <w:outlineLvl w:val="6"/>
    </w:pPr>
    <w:rPr>
      <w:rFonts w:asciiTheme="majorHAnsi" w:eastAsiaTheme="majorEastAsia" w:hAnsiTheme="majorHAnsi" w:cstheme="majorBidi"/>
      <w:caps/>
      <w:color w:val="0673A5" w:themeColor="text2" w:themeShade="BF"/>
      <w:spacing w:val="10"/>
    </w:rPr>
  </w:style>
  <w:style w:type="paragraph" w:styleId="Kop8">
    <w:name w:val="heading 8"/>
    <w:basedOn w:val="Standaard"/>
    <w:next w:val="Standaard"/>
    <w:link w:val="Kop8Char"/>
    <w:uiPriority w:val="9"/>
    <w:semiHidden/>
    <w:unhideWhenUsed/>
    <w:qFormat/>
    <w:rsid w:val="00D47A97"/>
    <w:pPr>
      <w:spacing w:before="200" w:after="0"/>
      <w:outlineLvl w:val="7"/>
    </w:pPr>
    <w:rPr>
      <w:rFonts w:asciiTheme="majorHAnsi" w:eastAsiaTheme="majorEastAsia" w:hAnsiTheme="majorHAnsi" w:cstheme="majorBidi"/>
      <w:caps/>
      <w:spacing w:val="10"/>
      <w:szCs w:val="18"/>
    </w:rPr>
  </w:style>
  <w:style w:type="paragraph" w:styleId="Kop9">
    <w:name w:val="heading 9"/>
    <w:basedOn w:val="Standaard"/>
    <w:next w:val="Standaard"/>
    <w:link w:val="Kop9Char"/>
    <w:uiPriority w:val="9"/>
    <w:semiHidden/>
    <w:unhideWhenUsed/>
    <w:qFormat/>
    <w:rsid w:val="00D47A97"/>
    <w:pPr>
      <w:spacing w:before="200" w:after="0"/>
      <w:outlineLvl w:val="8"/>
    </w:pPr>
    <w:rPr>
      <w:rFonts w:asciiTheme="majorHAnsi" w:eastAsiaTheme="majorEastAsia" w:hAnsiTheme="majorHAnsi" w:cstheme="majorBidi"/>
      <w:i/>
      <w:iCs/>
      <w:caps/>
      <w:spacing w:val="10"/>
      <w:szCs w:val="1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1310C"/>
    <w:rPr>
      <w:rFonts w:asciiTheme="majorHAnsi" w:eastAsiaTheme="majorEastAsia" w:hAnsiTheme="majorHAnsi" w:cstheme="majorBidi"/>
      <w:caps/>
      <w:color w:val="FFFFFF" w:themeColor="background1"/>
      <w:spacing w:val="15"/>
      <w:shd w:val="clear" w:color="auto" w:fill="0673A5" w:themeFill="text2" w:themeFillShade="BF"/>
    </w:rPr>
  </w:style>
  <w:style w:type="character" w:customStyle="1" w:styleId="Kop2Char">
    <w:name w:val="Kop 2 Char"/>
    <w:basedOn w:val="Standaardalinea-lettertype"/>
    <w:link w:val="Kop2"/>
    <w:uiPriority w:val="9"/>
    <w:rPr>
      <w:rFonts w:asciiTheme="majorHAnsi" w:eastAsiaTheme="majorEastAsia" w:hAnsiTheme="majorHAnsi" w:cstheme="majorBidi"/>
      <w:caps/>
      <w:spacing w:val="15"/>
      <w:shd w:val="clear" w:color="auto" w:fill="C9ECFC" w:themeFill="text2" w:themeFillTint="33"/>
    </w:rPr>
  </w:style>
  <w:style w:type="character" w:customStyle="1" w:styleId="Kop3Char">
    <w:name w:val="Kop 3 Char"/>
    <w:basedOn w:val="Standaardalinea-lettertype"/>
    <w:link w:val="Kop3"/>
    <w:uiPriority w:val="9"/>
    <w:rPr>
      <w:rFonts w:asciiTheme="majorHAnsi" w:eastAsiaTheme="majorEastAsia" w:hAnsiTheme="majorHAnsi" w:cstheme="majorBidi"/>
      <w:caps/>
      <w:color w:val="044D6E" w:themeColor="text2" w:themeShade="80"/>
      <w:spacing w:val="15"/>
    </w:rPr>
  </w:style>
  <w:style w:type="table" w:styleId="Tabelraster">
    <w:name w:val="Table Grid"/>
    <w:basedOn w:val="Standaardtabel"/>
    <w:uiPriority w:val="1"/>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paragraph" w:styleId="Titel">
    <w:name w:val="Title"/>
    <w:basedOn w:val="Standaard"/>
    <w:link w:val="TitelChar"/>
    <w:uiPriority w:val="1"/>
    <w:qFormat/>
    <w:rsid w:val="00A1310C"/>
    <w:pPr>
      <w:spacing w:before="0" w:after="0"/>
    </w:pPr>
    <w:rPr>
      <w:rFonts w:asciiTheme="majorHAnsi" w:eastAsiaTheme="majorEastAsia" w:hAnsiTheme="majorHAnsi" w:cstheme="majorBidi"/>
      <w:caps/>
      <w:color w:val="0673A5" w:themeColor="text2" w:themeShade="BF"/>
      <w:spacing w:val="10"/>
      <w:sz w:val="52"/>
      <w:szCs w:val="52"/>
    </w:rPr>
  </w:style>
  <w:style w:type="character" w:customStyle="1" w:styleId="TitelChar">
    <w:name w:val="Titel Char"/>
    <w:basedOn w:val="Standaardalinea-lettertype"/>
    <w:link w:val="Titel"/>
    <w:uiPriority w:val="1"/>
    <w:rsid w:val="00A1310C"/>
    <w:rPr>
      <w:rFonts w:asciiTheme="majorHAnsi" w:eastAsiaTheme="majorEastAsia" w:hAnsiTheme="majorHAnsi" w:cstheme="majorBidi"/>
      <w:caps/>
      <w:color w:val="0673A5" w:themeColor="text2" w:themeShade="BF"/>
      <w:spacing w:val="10"/>
      <w:sz w:val="52"/>
      <w:szCs w:val="52"/>
    </w:rPr>
  </w:style>
  <w:style w:type="paragraph" w:styleId="Ondertitel">
    <w:name w:val="Subtitle"/>
    <w:basedOn w:val="Standaard"/>
    <w:next w:val="Standaard"/>
    <w:link w:val="OndertitelChar"/>
    <w:uiPriority w:val="11"/>
    <w:semiHidden/>
    <w:unhideWhenUsed/>
    <w:qFormat/>
    <w:rsid w:val="004E1AED"/>
    <w:pPr>
      <w:numPr>
        <w:ilvl w:val="1"/>
      </w:numPr>
      <w:spacing w:after="160"/>
    </w:pPr>
    <w:rPr>
      <w:color w:val="404040" w:themeColor="text1" w:themeTint="E6"/>
    </w:rPr>
  </w:style>
  <w:style w:type="character" w:customStyle="1" w:styleId="OndertitelChar">
    <w:name w:val="Ondertitel Char"/>
    <w:basedOn w:val="Standaardalinea-lettertype"/>
    <w:link w:val="Ondertitel"/>
    <w:uiPriority w:val="11"/>
    <w:semiHidden/>
    <w:rsid w:val="004E1AED"/>
    <w:rPr>
      <w:color w:val="404040" w:themeColor="text1" w:themeTint="E6"/>
    </w:rPr>
  </w:style>
  <w:style w:type="character" w:styleId="Intensievebenadrukking">
    <w:name w:val="Intense Emphasis"/>
    <w:basedOn w:val="Standaardalinea-lettertype"/>
    <w:uiPriority w:val="21"/>
    <w:semiHidden/>
    <w:unhideWhenUsed/>
    <w:qFormat/>
    <w:rsid w:val="004E1AED"/>
    <w:rPr>
      <w:i/>
      <w:iCs/>
      <w:color w:val="806000" w:themeColor="accent1" w:themeShade="80"/>
    </w:rPr>
  </w:style>
  <w:style w:type="paragraph" w:styleId="Duidelijkcitaat">
    <w:name w:val="Intense Quote"/>
    <w:basedOn w:val="Standaard"/>
    <w:next w:val="Standaard"/>
    <w:link w:val="DuidelijkcitaatChar"/>
    <w:uiPriority w:val="30"/>
    <w:semiHidden/>
    <w:unhideWhenUsed/>
    <w:qFormat/>
    <w:rsid w:val="004E1AED"/>
    <w:pPr>
      <w:pBdr>
        <w:top w:val="single" w:sz="4" w:space="10" w:color="806000" w:themeColor="accent1" w:themeShade="80"/>
        <w:bottom w:val="single" w:sz="4" w:space="10" w:color="806000" w:themeColor="accent1" w:themeShade="80"/>
      </w:pBdr>
      <w:spacing w:before="360" w:after="360"/>
      <w:ind w:left="864" w:right="864"/>
      <w:jc w:val="center"/>
    </w:pPr>
    <w:rPr>
      <w:i/>
      <w:iCs/>
      <w:color w:val="806000" w:themeColor="accent1" w:themeShade="80"/>
    </w:rPr>
  </w:style>
  <w:style w:type="character" w:customStyle="1" w:styleId="DuidelijkcitaatChar">
    <w:name w:val="Duidelijk citaat Char"/>
    <w:basedOn w:val="Standaardalinea-lettertype"/>
    <w:link w:val="Duidelijkcitaat"/>
    <w:uiPriority w:val="30"/>
    <w:semiHidden/>
    <w:rsid w:val="004E1AED"/>
    <w:rPr>
      <w:i/>
      <w:iCs/>
      <w:color w:val="806000" w:themeColor="accent1" w:themeShade="80"/>
    </w:rPr>
  </w:style>
  <w:style w:type="character" w:styleId="Intensieveverwijzing">
    <w:name w:val="Intense Reference"/>
    <w:basedOn w:val="Standaardalinea-lettertype"/>
    <w:uiPriority w:val="32"/>
    <w:semiHidden/>
    <w:unhideWhenUsed/>
    <w:qFormat/>
    <w:rsid w:val="004E1AED"/>
    <w:rPr>
      <w:b/>
      <w:bCs/>
      <w:caps w:val="0"/>
      <w:smallCaps/>
      <w:color w:val="806000" w:themeColor="accent1" w:themeShade="80"/>
      <w:spacing w:val="5"/>
    </w:rPr>
  </w:style>
  <w:style w:type="character" w:customStyle="1" w:styleId="Kop4Char">
    <w:name w:val="Kop 4 Char"/>
    <w:basedOn w:val="Standaardalinea-lettertype"/>
    <w:link w:val="Kop4"/>
    <w:uiPriority w:val="9"/>
    <w:rPr>
      <w:rFonts w:asciiTheme="majorHAnsi" w:eastAsiaTheme="majorEastAsia" w:hAnsiTheme="majorHAnsi" w:cstheme="majorBidi"/>
      <w:caps/>
      <w:color w:val="0673A5" w:themeColor="text2" w:themeShade="BF"/>
      <w:spacing w:val="10"/>
    </w:rPr>
  </w:style>
  <w:style w:type="character" w:customStyle="1" w:styleId="Kop5Char">
    <w:name w:val="Kop 5 Char"/>
    <w:basedOn w:val="Standaardalinea-lettertype"/>
    <w:link w:val="Kop5"/>
    <w:uiPriority w:val="9"/>
    <w:rPr>
      <w:rFonts w:asciiTheme="majorHAnsi" w:eastAsiaTheme="majorEastAsia" w:hAnsiTheme="majorHAnsi" w:cstheme="majorBidi"/>
      <w:caps/>
      <w:color w:val="0673A5" w:themeColor="text2" w:themeShade="BF"/>
      <w:spacing w:val="10"/>
    </w:rPr>
  </w:style>
  <w:style w:type="character" w:customStyle="1" w:styleId="Kop6Char">
    <w:name w:val="Kop 6 Char"/>
    <w:basedOn w:val="Standaardalinea-lettertype"/>
    <w:link w:val="Kop6"/>
    <w:uiPriority w:val="9"/>
    <w:rPr>
      <w:rFonts w:asciiTheme="majorHAnsi" w:eastAsiaTheme="majorEastAsia" w:hAnsiTheme="majorHAnsi" w:cstheme="majorBidi"/>
      <w:caps/>
      <w:color w:val="0673A5" w:themeColor="text2" w:themeShade="BF"/>
      <w:spacing w:val="10"/>
    </w:rPr>
  </w:style>
  <w:style w:type="character" w:customStyle="1" w:styleId="Kop7Char">
    <w:name w:val="Kop 7 Char"/>
    <w:basedOn w:val="Standaardalinea-lettertype"/>
    <w:link w:val="Kop7"/>
    <w:uiPriority w:val="9"/>
    <w:rPr>
      <w:rFonts w:asciiTheme="majorHAnsi" w:eastAsiaTheme="majorEastAsia" w:hAnsiTheme="majorHAnsi" w:cstheme="majorBidi"/>
      <w:caps/>
      <w:color w:val="0673A5" w:themeColor="text2" w:themeShade="BF"/>
      <w:spacing w:val="10"/>
    </w:rPr>
  </w:style>
  <w:style w:type="character" w:customStyle="1" w:styleId="Kop8Char">
    <w:name w:val="Kop 8 Char"/>
    <w:basedOn w:val="Standaardalinea-lettertype"/>
    <w:link w:val="Kop8"/>
    <w:uiPriority w:val="9"/>
    <w:semiHidden/>
    <w:rsid w:val="00D47A97"/>
    <w:rPr>
      <w:rFonts w:asciiTheme="majorHAnsi" w:eastAsiaTheme="majorEastAsia" w:hAnsiTheme="majorHAnsi" w:cstheme="majorBidi"/>
      <w:caps/>
      <w:spacing w:val="10"/>
      <w:szCs w:val="18"/>
    </w:rPr>
  </w:style>
  <w:style w:type="character" w:customStyle="1" w:styleId="Kop9Char">
    <w:name w:val="Kop 9 Char"/>
    <w:basedOn w:val="Standaardalinea-lettertype"/>
    <w:link w:val="Kop9"/>
    <w:uiPriority w:val="9"/>
    <w:semiHidden/>
    <w:rsid w:val="00D47A97"/>
    <w:rPr>
      <w:rFonts w:asciiTheme="majorHAnsi" w:eastAsiaTheme="majorEastAsia" w:hAnsiTheme="majorHAnsi" w:cstheme="majorBidi"/>
      <w:i/>
      <w:iCs/>
      <w:caps/>
      <w:spacing w:val="10"/>
      <w:szCs w:val="18"/>
    </w:rPr>
  </w:style>
  <w:style w:type="paragraph" w:styleId="Bijschrift">
    <w:name w:val="caption"/>
    <w:basedOn w:val="Standaard"/>
    <w:next w:val="Standaard"/>
    <w:uiPriority w:val="35"/>
    <w:semiHidden/>
    <w:unhideWhenUsed/>
    <w:qFormat/>
    <w:rsid w:val="00D47A97"/>
    <w:rPr>
      <w:b/>
      <w:bCs/>
      <w:color w:val="0673A5" w:themeColor="text2" w:themeShade="BF"/>
      <w:szCs w:val="16"/>
    </w:rPr>
  </w:style>
  <w:style w:type="paragraph" w:styleId="Kopvaninhoudsopgave">
    <w:name w:val="TOC Heading"/>
    <w:basedOn w:val="Kop1"/>
    <w:next w:val="Standaard"/>
    <w:uiPriority w:val="39"/>
    <w:semiHidden/>
    <w:unhideWhenUsed/>
    <w:qFormat/>
    <w:pPr>
      <w:outlineLvl w:val="9"/>
    </w:pPr>
  </w:style>
  <w:style w:type="paragraph" w:styleId="Ballontekst">
    <w:name w:val="Balloon Text"/>
    <w:basedOn w:val="Standaard"/>
    <w:link w:val="BallontekstChar"/>
    <w:uiPriority w:val="99"/>
    <w:semiHidden/>
    <w:unhideWhenUsed/>
    <w:rsid w:val="00D47A97"/>
    <w:pPr>
      <w:spacing w:before="0" w:after="0" w:line="240" w:lineRule="auto"/>
    </w:pPr>
    <w:rPr>
      <w:rFonts w:ascii="Segoe UI" w:hAnsi="Segoe UI" w:cs="Segoe UI"/>
      <w:szCs w:val="18"/>
    </w:rPr>
  </w:style>
  <w:style w:type="character" w:customStyle="1" w:styleId="BallontekstChar">
    <w:name w:val="Ballontekst Char"/>
    <w:basedOn w:val="Standaardalinea-lettertype"/>
    <w:link w:val="Ballontekst"/>
    <w:uiPriority w:val="99"/>
    <w:semiHidden/>
    <w:rsid w:val="00D47A97"/>
    <w:rPr>
      <w:rFonts w:ascii="Segoe UI" w:hAnsi="Segoe UI" w:cs="Segoe UI"/>
      <w:szCs w:val="18"/>
    </w:rPr>
  </w:style>
  <w:style w:type="paragraph" w:styleId="Plattetekst3">
    <w:name w:val="Body Text 3"/>
    <w:basedOn w:val="Standaard"/>
    <w:link w:val="Plattetekst3Char"/>
    <w:uiPriority w:val="99"/>
    <w:semiHidden/>
    <w:unhideWhenUsed/>
    <w:rsid w:val="00D47A97"/>
    <w:pPr>
      <w:spacing w:after="120"/>
    </w:pPr>
    <w:rPr>
      <w:szCs w:val="16"/>
    </w:rPr>
  </w:style>
  <w:style w:type="character" w:customStyle="1" w:styleId="Plattetekst3Char">
    <w:name w:val="Platte tekst 3 Char"/>
    <w:basedOn w:val="Standaardalinea-lettertype"/>
    <w:link w:val="Plattetekst3"/>
    <w:uiPriority w:val="99"/>
    <w:semiHidden/>
    <w:rsid w:val="00D47A97"/>
    <w:rPr>
      <w:szCs w:val="16"/>
    </w:rPr>
  </w:style>
  <w:style w:type="paragraph" w:styleId="Plattetekstinspringen3">
    <w:name w:val="Body Text Indent 3"/>
    <w:basedOn w:val="Standaard"/>
    <w:link w:val="Plattetekstinspringen3Char"/>
    <w:uiPriority w:val="99"/>
    <w:semiHidden/>
    <w:unhideWhenUsed/>
    <w:rsid w:val="00D47A97"/>
    <w:pPr>
      <w:spacing w:after="120"/>
      <w:ind w:left="360"/>
    </w:pPr>
    <w:rPr>
      <w:szCs w:val="16"/>
    </w:rPr>
  </w:style>
  <w:style w:type="character" w:customStyle="1" w:styleId="Plattetekstinspringen3Char">
    <w:name w:val="Platte tekst inspringen 3 Char"/>
    <w:basedOn w:val="Standaardalinea-lettertype"/>
    <w:link w:val="Plattetekstinspringen3"/>
    <w:uiPriority w:val="99"/>
    <w:semiHidden/>
    <w:rsid w:val="00D47A97"/>
    <w:rPr>
      <w:szCs w:val="16"/>
    </w:rPr>
  </w:style>
  <w:style w:type="character" w:styleId="Verwijzingopmerking">
    <w:name w:val="annotation reference"/>
    <w:basedOn w:val="Standaardalinea-lettertype"/>
    <w:uiPriority w:val="99"/>
    <w:semiHidden/>
    <w:unhideWhenUsed/>
    <w:rsid w:val="00D47A97"/>
    <w:rPr>
      <w:sz w:val="22"/>
      <w:szCs w:val="16"/>
    </w:rPr>
  </w:style>
  <w:style w:type="paragraph" w:styleId="Tekstopmerking">
    <w:name w:val="annotation text"/>
    <w:basedOn w:val="Standaard"/>
    <w:link w:val="TekstopmerkingChar"/>
    <w:uiPriority w:val="99"/>
    <w:semiHidden/>
    <w:unhideWhenUsed/>
    <w:rsid w:val="00D47A97"/>
    <w:pPr>
      <w:spacing w:line="240" w:lineRule="auto"/>
    </w:pPr>
    <w:rPr>
      <w:szCs w:val="20"/>
    </w:rPr>
  </w:style>
  <w:style w:type="character" w:customStyle="1" w:styleId="TekstopmerkingChar">
    <w:name w:val="Tekst opmerking Char"/>
    <w:basedOn w:val="Standaardalinea-lettertype"/>
    <w:link w:val="Tekstopmerking"/>
    <w:uiPriority w:val="99"/>
    <w:semiHidden/>
    <w:rsid w:val="00D47A97"/>
    <w:rPr>
      <w:szCs w:val="20"/>
    </w:rPr>
  </w:style>
  <w:style w:type="paragraph" w:styleId="Onderwerpvanopmerking">
    <w:name w:val="annotation subject"/>
    <w:basedOn w:val="Tekstopmerking"/>
    <w:next w:val="Tekstopmerking"/>
    <w:link w:val="OnderwerpvanopmerkingChar"/>
    <w:uiPriority w:val="99"/>
    <w:semiHidden/>
    <w:unhideWhenUsed/>
    <w:rsid w:val="00D47A97"/>
    <w:rPr>
      <w:b/>
      <w:bCs/>
    </w:rPr>
  </w:style>
  <w:style w:type="character" w:customStyle="1" w:styleId="OnderwerpvanopmerkingChar">
    <w:name w:val="Onderwerp van opmerking Char"/>
    <w:basedOn w:val="TekstopmerkingChar"/>
    <w:link w:val="Onderwerpvanopmerking"/>
    <w:uiPriority w:val="99"/>
    <w:semiHidden/>
    <w:rsid w:val="00D47A97"/>
    <w:rPr>
      <w:b/>
      <w:bCs/>
      <w:szCs w:val="20"/>
    </w:rPr>
  </w:style>
  <w:style w:type="paragraph" w:styleId="Documentstructuur">
    <w:name w:val="Document Map"/>
    <w:basedOn w:val="Standaard"/>
    <w:link w:val="DocumentstructuurChar"/>
    <w:uiPriority w:val="99"/>
    <w:semiHidden/>
    <w:unhideWhenUsed/>
    <w:rsid w:val="00D47A97"/>
    <w:pPr>
      <w:spacing w:before="0" w:after="0" w:line="240" w:lineRule="auto"/>
    </w:pPr>
    <w:rPr>
      <w:rFonts w:ascii="Segoe UI" w:hAnsi="Segoe UI" w:cs="Segoe UI"/>
      <w:szCs w:val="16"/>
    </w:rPr>
  </w:style>
  <w:style w:type="character" w:customStyle="1" w:styleId="DocumentstructuurChar">
    <w:name w:val="Documentstructuur Char"/>
    <w:basedOn w:val="Standaardalinea-lettertype"/>
    <w:link w:val="Documentstructuur"/>
    <w:uiPriority w:val="99"/>
    <w:semiHidden/>
    <w:rsid w:val="00D47A97"/>
    <w:rPr>
      <w:rFonts w:ascii="Segoe UI" w:hAnsi="Segoe UI" w:cs="Segoe UI"/>
      <w:szCs w:val="16"/>
    </w:rPr>
  </w:style>
  <w:style w:type="paragraph" w:styleId="Eindnoottekst">
    <w:name w:val="endnote text"/>
    <w:basedOn w:val="Standaard"/>
    <w:link w:val="EindnoottekstChar"/>
    <w:uiPriority w:val="99"/>
    <w:semiHidden/>
    <w:unhideWhenUsed/>
    <w:rsid w:val="00D47A97"/>
    <w:pPr>
      <w:spacing w:before="0" w:after="0" w:line="240" w:lineRule="auto"/>
    </w:pPr>
    <w:rPr>
      <w:szCs w:val="20"/>
    </w:rPr>
  </w:style>
  <w:style w:type="character" w:customStyle="1" w:styleId="EindnoottekstChar">
    <w:name w:val="Eindnoottekst Char"/>
    <w:basedOn w:val="Standaardalinea-lettertype"/>
    <w:link w:val="Eindnoottekst"/>
    <w:uiPriority w:val="99"/>
    <w:semiHidden/>
    <w:rsid w:val="00D47A97"/>
    <w:rPr>
      <w:szCs w:val="20"/>
    </w:rPr>
  </w:style>
  <w:style w:type="paragraph" w:styleId="Afzender">
    <w:name w:val="envelope return"/>
    <w:basedOn w:val="Standaard"/>
    <w:uiPriority w:val="99"/>
    <w:semiHidden/>
    <w:unhideWhenUsed/>
    <w:rsid w:val="00D47A97"/>
    <w:pPr>
      <w:spacing w:before="0" w:after="0" w:line="240" w:lineRule="auto"/>
    </w:pPr>
    <w:rPr>
      <w:rFonts w:asciiTheme="majorHAnsi" w:eastAsiaTheme="majorEastAsia" w:hAnsiTheme="majorHAnsi" w:cstheme="majorBidi"/>
      <w:szCs w:val="20"/>
    </w:rPr>
  </w:style>
  <w:style w:type="paragraph" w:styleId="Voetnoottekst">
    <w:name w:val="footnote text"/>
    <w:basedOn w:val="Standaard"/>
    <w:link w:val="VoetnoottekstChar"/>
    <w:uiPriority w:val="99"/>
    <w:semiHidden/>
    <w:unhideWhenUsed/>
    <w:rsid w:val="00D47A97"/>
    <w:pPr>
      <w:spacing w:before="0" w:after="0" w:line="240" w:lineRule="auto"/>
    </w:pPr>
    <w:rPr>
      <w:szCs w:val="20"/>
    </w:rPr>
  </w:style>
  <w:style w:type="character" w:customStyle="1" w:styleId="VoetnoottekstChar">
    <w:name w:val="Voetnoottekst Char"/>
    <w:basedOn w:val="Standaardalinea-lettertype"/>
    <w:link w:val="Voetnoottekst"/>
    <w:uiPriority w:val="99"/>
    <w:semiHidden/>
    <w:rsid w:val="00D47A97"/>
    <w:rPr>
      <w:szCs w:val="20"/>
    </w:rPr>
  </w:style>
  <w:style w:type="character" w:styleId="HTMLCode">
    <w:name w:val="HTML Code"/>
    <w:basedOn w:val="Standaardalinea-lettertype"/>
    <w:uiPriority w:val="99"/>
    <w:semiHidden/>
    <w:unhideWhenUsed/>
    <w:rsid w:val="00D47A97"/>
    <w:rPr>
      <w:rFonts w:ascii="Consolas" w:hAnsi="Consolas"/>
      <w:sz w:val="22"/>
      <w:szCs w:val="20"/>
    </w:rPr>
  </w:style>
  <w:style w:type="character" w:styleId="HTML-toetsenbord">
    <w:name w:val="HTML Keyboard"/>
    <w:basedOn w:val="Standaardalinea-lettertype"/>
    <w:uiPriority w:val="99"/>
    <w:semiHidden/>
    <w:unhideWhenUsed/>
    <w:rsid w:val="00D47A97"/>
    <w:rPr>
      <w:rFonts w:ascii="Consolas" w:hAnsi="Consolas"/>
      <w:sz w:val="22"/>
      <w:szCs w:val="20"/>
    </w:rPr>
  </w:style>
  <w:style w:type="paragraph" w:styleId="HTML-voorafopgemaakt">
    <w:name w:val="HTML Preformatted"/>
    <w:basedOn w:val="Standaard"/>
    <w:link w:val="HTML-voorafopgemaaktChar"/>
    <w:uiPriority w:val="99"/>
    <w:semiHidden/>
    <w:unhideWhenUsed/>
    <w:rsid w:val="00D47A97"/>
    <w:pPr>
      <w:spacing w:before="0" w:after="0" w:line="240" w:lineRule="auto"/>
    </w:pPr>
    <w:rPr>
      <w:rFonts w:ascii="Consolas" w:hAnsi="Consolas"/>
      <w:szCs w:val="20"/>
    </w:rPr>
  </w:style>
  <w:style w:type="character" w:customStyle="1" w:styleId="HTML-voorafopgemaaktChar">
    <w:name w:val="HTML - vooraf opgemaakt Char"/>
    <w:basedOn w:val="Standaardalinea-lettertype"/>
    <w:link w:val="HTML-voorafopgemaakt"/>
    <w:uiPriority w:val="99"/>
    <w:semiHidden/>
    <w:rsid w:val="00D47A97"/>
    <w:rPr>
      <w:rFonts w:ascii="Consolas" w:hAnsi="Consolas"/>
      <w:szCs w:val="20"/>
    </w:rPr>
  </w:style>
  <w:style w:type="character" w:styleId="HTML-schrijfmachine">
    <w:name w:val="HTML Typewriter"/>
    <w:basedOn w:val="Standaardalinea-lettertype"/>
    <w:uiPriority w:val="99"/>
    <w:semiHidden/>
    <w:unhideWhenUsed/>
    <w:rsid w:val="00D47A97"/>
    <w:rPr>
      <w:rFonts w:ascii="Consolas" w:hAnsi="Consolas"/>
      <w:sz w:val="22"/>
      <w:szCs w:val="20"/>
    </w:rPr>
  </w:style>
  <w:style w:type="paragraph" w:styleId="Macrotekst">
    <w:name w:val="macro"/>
    <w:link w:val="MacrotekstChar"/>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kstChar">
    <w:name w:val="Macrotekst Char"/>
    <w:basedOn w:val="Standaardalinea-lettertype"/>
    <w:link w:val="Macrotekst"/>
    <w:uiPriority w:val="99"/>
    <w:semiHidden/>
    <w:rsid w:val="00D47A97"/>
    <w:rPr>
      <w:rFonts w:ascii="Consolas" w:hAnsi="Consolas"/>
      <w:szCs w:val="20"/>
    </w:rPr>
  </w:style>
  <w:style w:type="paragraph" w:styleId="Tekstzonderopmaak">
    <w:name w:val="Plain Text"/>
    <w:basedOn w:val="Standaard"/>
    <w:link w:val="TekstzonderopmaakChar"/>
    <w:uiPriority w:val="99"/>
    <w:semiHidden/>
    <w:unhideWhenUsed/>
    <w:rsid w:val="00D47A97"/>
    <w:pPr>
      <w:spacing w:before="0" w:after="0" w:line="240" w:lineRule="auto"/>
    </w:pPr>
    <w:rPr>
      <w:rFonts w:ascii="Consolas" w:hAnsi="Consolas"/>
      <w:szCs w:val="21"/>
    </w:rPr>
  </w:style>
  <w:style w:type="character" w:customStyle="1" w:styleId="TekstzonderopmaakChar">
    <w:name w:val="Tekst zonder opmaak Char"/>
    <w:basedOn w:val="Standaardalinea-lettertype"/>
    <w:link w:val="Tekstzonderopmaak"/>
    <w:uiPriority w:val="99"/>
    <w:semiHidden/>
    <w:rsid w:val="00D47A97"/>
    <w:rPr>
      <w:rFonts w:ascii="Consolas" w:hAnsi="Consolas"/>
      <w:szCs w:val="21"/>
    </w:rPr>
  </w:style>
  <w:style w:type="paragraph" w:styleId="Bloktekst">
    <w:name w:val="Block Text"/>
    <w:basedOn w:val="Standaard"/>
    <w:uiPriority w:val="99"/>
    <w:semiHidden/>
    <w:unhideWhenUsed/>
    <w:rsid w:val="00A1310C"/>
    <w:pPr>
      <w:pBdr>
        <w:top w:val="single" w:sz="2" w:space="10" w:color="806000" w:themeColor="accent1" w:themeShade="80" w:shadow="1"/>
        <w:left w:val="single" w:sz="2" w:space="10" w:color="806000" w:themeColor="accent1" w:themeShade="80" w:shadow="1"/>
        <w:bottom w:val="single" w:sz="2" w:space="10" w:color="806000" w:themeColor="accent1" w:themeShade="80" w:shadow="1"/>
        <w:right w:val="single" w:sz="2" w:space="10" w:color="806000" w:themeColor="accent1" w:themeShade="80" w:shadow="1"/>
      </w:pBdr>
      <w:ind w:left="1152" w:right="1152"/>
    </w:pPr>
    <w:rPr>
      <w:i/>
      <w:iCs/>
      <w:color w:val="806000" w:themeColor="accent1" w:themeShade="80"/>
    </w:rPr>
  </w:style>
  <w:style w:type="character" w:styleId="Tekstvantijdelijkeaanduiding">
    <w:name w:val="Placeholder Text"/>
    <w:basedOn w:val="Standaardalinea-lettertype"/>
    <w:uiPriority w:val="99"/>
    <w:semiHidden/>
    <w:rsid w:val="00A1310C"/>
    <w:rPr>
      <w:color w:val="3C3C3C" w:themeColor="background2" w:themeShade="40"/>
    </w:rPr>
  </w:style>
  <w:style w:type="paragraph" w:styleId="Koptekst">
    <w:name w:val="header"/>
    <w:basedOn w:val="Standaard"/>
    <w:link w:val="KoptekstChar"/>
    <w:uiPriority w:val="99"/>
    <w:unhideWhenUsed/>
    <w:rsid w:val="004E1AED"/>
    <w:pPr>
      <w:spacing w:before="0" w:after="0" w:line="240" w:lineRule="auto"/>
    </w:pPr>
  </w:style>
  <w:style w:type="character" w:customStyle="1" w:styleId="KoptekstChar">
    <w:name w:val="Koptekst Char"/>
    <w:basedOn w:val="Standaardalinea-lettertype"/>
    <w:link w:val="Koptekst"/>
    <w:uiPriority w:val="99"/>
    <w:rsid w:val="004E1AED"/>
  </w:style>
  <w:style w:type="paragraph" w:styleId="Voettekst">
    <w:name w:val="footer"/>
    <w:basedOn w:val="Standaard"/>
    <w:link w:val="VoettekstChar"/>
    <w:uiPriority w:val="99"/>
    <w:unhideWhenUsed/>
    <w:rsid w:val="004E1AED"/>
    <w:pPr>
      <w:spacing w:before="0" w:after="0" w:line="240" w:lineRule="auto"/>
    </w:pPr>
  </w:style>
  <w:style w:type="character" w:customStyle="1" w:styleId="VoettekstChar">
    <w:name w:val="Voettekst Char"/>
    <w:basedOn w:val="Standaardalinea-lettertype"/>
    <w:link w:val="Voettekst"/>
    <w:uiPriority w:val="99"/>
    <w:rsid w:val="004E1AED"/>
  </w:style>
  <w:style w:type="paragraph" w:styleId="Lijstalinea">
    <w:name w:val="List Paragraph"/>
    <w:basedOn w:val="Standaard"/>
    <w:uiPriority w:val="34"/>
    <w:unhideWhenUsed/>
    <w:qFormat/>
    <w:rsid w:val="00D02541"/>
    <w:pPr>
      <w:ind w:left="720"/>
      <w:contextualSpacing/>
    </w:pPr>
  </w:style>
  <w:style w:type="paragraph" w:styleId="Normaalweb">
    <w:name w:val="Normal (Web)"/>
    <w:basedOn w:val="Standaard"/>
    <w:uiPriority w:val="99"/>
    <w:semiHidden/>
    <w:unhideWhenUsed/>
    <w:rsid w:val="007F14B9"/>
    <w:pPr>
      <w:spacing w:before="100" w:beforeAutospacing="1" w:after="100" w:afterAutospacing="1" w:line="240" w:lineRule="auto"/>
    </w:pPr>
    <w:rPr>
      <w:rFonts w:ascii="Times New Roman" w:eastAsia="Times New Roman" w:hAnsi="Times New Roman" w:cs="Times New Roman"/>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886717083">
      <w:bodyDiv w:val="1"/>
      <w:marLeft w:val="0"/>
      <w:marRight w:val="0"/>
      <w:marTop w:val="0"/>
      <w:marBottom w:val="0"/>
      <w:divBdr>
        <w:top w:val="none" w:sz="0" w:space="0" w:color="auto"/>
        <w:left w:val="none" w:sz="0" w:space="0" w:color="auto"/>
        <w:bottom w:val="none" w:sz="0" w:space="0" w:color="auto"/>
        <w:right w:val="none" w:sz="0" w:space="0" w:color="auto"/>
      </w:divBdr>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nge%20Bekkers\AppData\Roaming\Microsoft\Templates\Ontwerp%20Gestreept%20(leeg).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D7252C5CE64046A79DE59E8A59731F" ma:contentTypeVersion="0" ma:contentTypeDescription="Een nieuw document maken." ma:contentTypeScope="" ma:versionID="efb8f18aee3f98fc97000a1b742a9924">
  <xsd:schema xmlns:xsd="http://www.w3.org/2001/XMLSchema" xmlns:xs="http://www.w3.org/2001/XMLSchema" xmlns:p="http://schemas.microsoft.com/office/2006/metadata/properties" targetNamespace="http://schemas.microsoft.com/office/2006/metadata/properties" ma:root="true" ma:fieldsID="03c4b56ff7e697abb545f3d57e0ea7ab">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Props1.xml><?xml version="1.0" encoding="utf-8"?>
<ds:datastoreItem xmlns:ds="http://schemas.openxmlformats.org/officeDocument/2006/customXml" ds:itemID="{83AE4ADC-D632-40A7-A0C1-0481BB069C4F}">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DBB56046-B273-4FF0-8E0A-A2075BB8D0DB}"/>
</file>

<file path=customXml/itemProps3.xml><?xml version="1.0" encoding="utf-8"?>
<ds:datastoreItem xmlns:ds="http://schemas.openxmlformats.org/officeDocument/2006/customXml" ds:itemID="{C003EAF0-BB3C-45D9-8DDA-42F1BF743FBC}"/>
</file>

<file path=customXml/itemProps4.xml><?xml version="1.0" encoding="utf-8"?>
<ds:datastoreItem xmlns:ds="http://schemas.openxmlformats.org/officeDocument/2006/customXml" ds:itemID="{04EE821B-A91D-47CD-9C47-179FB8D21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Ontwerp Gestreept (leeg)</Template>
  <TotalTime>103</TotalTime>
  <Pages>2</Pages>
  <Words>533</Words>
  <Characters>2933</Characters>
  <Application>Microsoft Office Word</Application>
  <DocSecurity>0</DocSecurity>
  <Lines>24</Lines>
  <Paragraphs>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Inge Bekkers</dc:creator>
  <cp:lastModifiedBy>Inge Bekkers</cp:lastModifiedBy>
  <cp:revision>5</cp:revision>
  <dcterms:created xsi:type="dcterms:W3CDTF">2020-05-19T17:36:00Z</dcterms:created>
  <dcterms:modified xsi:type="dcterms:W3CDTF">2020-05-25T08:19:00Z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0x010100A5D7252C5CE64046A79DE59E8A59731F</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