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0AD4" w14:textId="00C2AC3D" w:rsidR="00D74FE7" w:rsidRDefault="00D74FE7" w:rsidP="00D74FE7">
      <w:pPr>
        <w:pStyle w:val="Kop1"/>
      </w:pPr>
      <w:r w:rsidRPr="2C89A430">
        <w:t>Beoordelingsformulier RV-toets klas 6 – juni 2020</w:t>
      </w:r>
    </w:p>
    <w:p w14:paraId="475654E9" w14:textId="0018C278" w:rsidR="00D74FE7" w:rsidRPr="00D74FE7" w:rsidRDefault="00D74FE7" w:rsidP="00D74FE7">
      <w:pPr>
        <w:pStyle w:val="Kop1"/>
        <w:rPr>
          <w:i/>
          <w:sz w:val="28"/>
        </w:rPr>
      </w:pPr>
      <w:r w:rsidRPr="00D74FE7">
        <w:rPr>
          <w:i/>
          <w:sz w:val="28"/>
        </w:rPr>
        <w:t>Schrijfvaardigheid: beschouwing</w:t>
      </w:r>
    </w:p>
    <w:p w14:paraId="13C65EFB" w14:textId="77777777" w:rsidR="00D74FE7" w:rsidRDefault="00D74FE7" w:rsidP="00D74FE7">
      <w:pPr>
        <w:pStyle w:val="Kop2"/>
        <w:spacing w:line="360" w:lineRule="auto"/>
        <w:contextualSpacing/>
      </w:pPr>
      <w:r>
        <w:t>Naam:</w:t>
      </w:r>
    </w:p>
    <w:p w14:paraId="0F594FBE" w14:textId="77777777" w:rsidR="00D74FE7" w:rsidRPr="00D74FE7" w:rsidRDefault="00D74FE7" w:rsidP="00D74FE7">
      <w:pPr>
        <w:contextualSpacing/>
        <w:rPr>
          <w:rFonts w:ascii="Cambria" w:hAnsi="Cambria"/>
          <w:i/>
          <w:sz w:val="22"/>
          <w:szCs w:val="24"/>
        </w:rPr>
      </w:pPr>
      <w:r w:rsidRPr="00D74FE7">
        <w:rPr>
          <w:rFonts w:ascii="Cambria" w:hAnsi="Cambria"/>
          <w:i/>
          <w:sz w:val="22"/>
          <w:szCs w:val="24"/>
        </w:rPr>
        <w:t>* Het behandelen van nieuwe deelonderwerpen in het slot leidt eveneens tot aftrek.</w:t>
      </w:r>
    </w:p>
    <w:tbl>
      <w:tblPr>
        <w:tblStyle w:val="Tabelraster"/>
        <w:tblpPr w:leftFromText="141" w:rightFromText="141" w:vertAnchor="text" w:tblpY="-39"/>
        <w:tblW w:w="0" w:type="auto"/>
        <w:tblLook w:val="04A0" w:firstRow="1" w:lastRow="0" w:firstColumn="1" w:lastColumn="0" w:noHBand="0" w:noVBand="1"/>
      </w:tblPr>
      <w:tblGrid>
        <w:gridCol w:w="7650"/>
        <w:gridCol w:w="567"/>
        <w:gridCol w:w="567"/>
        <w:gridCol w:w="567"/>
        <w:gridCol w:w="567"/>
        <w:gridCol w:w="538"/>
      </w:tblGrid>
      <w:tr w:rsidR="00D74FE7" w14:paraId="28AAB596" w14:textId="77777777" w:rsidTr="002947FF">
        <w:trPr>
          <w:trHeight w:val="420"/>
        </w:trPr>
        <w:tc>
          <w:tcPr>
            <w:tcW w:w="7650" w:type="dxa"/>
            <w:shd w:val="clear" w:color="auto" w:fill="B8CCE4" w:themeFill="accent1" w:themeFillTint="66"/>
            <w:vAlign w:val="center"/>
          </w:tcPr>
          <w:p w14:paraId="7054F347" w14:textId="286C5B96" w:rsidR="00D74FE7" w:rsidRPr="00491C90" w:rsidRDefault="00D74FE7" w:rsidP="002947FF">
            <w:pPr>
              <w:contextualSpacing/>
              <w:rPr>
                <w:rFonts w:ascii="Cambria" w:hAnsi="Cambria"/>
                <w:b/>
                <w:sz w:val="28"/>
                <w:szCs w:val="28"/>
              </w:rPr>
            </w:pPr>
            <w:r w:rsidRPr="005B7CF9">
              <w:rPr>
                <w:rFonts w:ascii="Cambria" w:hAnsi="Cambria"/>
                <w:b/>
                <w:sz w:val="28"/>
                <w:szCs w:val="28"/>
              </w:rPr>
              <w:t xml:space="preserve">A. </w:t>
            </w:r>
            <w:r w:rsidR="0048599F">
              <w:rPr>
                <w:rFonts w:ascii="Cambria" w:hAnsi="Cambria"/>
                <w:b/>
                <w:sz w:val="28"/>
                <w:szCs w:val="28"/>
              </w:rPr>
              <w:t>Inhoud (35</w:t>
            </w:r>
            <w:r>
              <w:rPr>
                <w:rFonts w:ascii="Cambria" w:hAnsi="Cambria"/>
                <w:b/>
                <w:sz w:val="28"/>
                <w:szCs w:val="28"/>
              </w:rPr>
              <w:t xml:space="preserve"> punten)</w:t>
            </w:r>
          </w:p>
        </w:tc>
        <w:tc>
          <w:tcPr>
            <w:tcW w:w="567" w:type="dxa"/>
            <w:shd w:val="clear" w:color="auto" w:fill="B8CCE4" w:themeFill="accent1" w:themeFillTint="66"/>
            <w:vAlign w:val="center"/>
          </w:tcPr>
          <w:p w14:paraId="0605E109"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2A96BBA9" w14:textId="77777777" w:rsidR="00D74FE7" w:rsidRPr="00F952B0" w:rsidRDefault="00D74FE7" w:rsidP="002947FF">
            <w:pPr>
              <w:contextualSpacing/>
              <w:jc w:val="center"/>
              <w:rPr>
                <w:rFonts w:ascii="Cambria" w:hAnsi="Cambria"/>
                <w:b/>
                <w:szCs w:val="24"/>
              </w:rPr>
            </w:pPr>
            <w:r w:rsidRPr="00F952B0">
              <w:rPr>
                <w:rFonts w:ascii="Cambria" w:hAnsi="Cambria"/>
                <w:b/>
                <w:szCs w:val="24"/>
              </w:rPr>
              <w:t>1</w:t>
            </w:r>
          </w:p>
        </w:tc>
        <w:tc>
          <w:tcPr>
            <w:tcW w:w="567" w:type="dxa"/>
            <w:shd w:val="clear" w:color="auto" w:fill="B8CCE4" w:themeFill="accent1" w:themeFillTint="66"/>
            <w:vAlign w:val="center"/>
          </w:tcPr>
          <w:p w14:paraId="73AA0E5E"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5DF63364" w14:textId="77777777" w:rsidR="00D74FE7" w:rsidRPr="00F952B0" w:rsidRDefault="00D74FE7" w:rsidP="002947FF">
            <w:pPr>
              <w:contextualSpacing/>
              <w:jc w:val="center"/>
              <w:rPr>
                <w:rFonts w:ascii="Cambria" w:hAnsi="Cambria"/>
                <w:b/>
                <w:szCs w:val="24"/>
              </w:rPr>
            </w:pPr>
            <w:r w:rsidRPr="00F952B0">
              <w:rPr>
                <w:rFonts w:ascii="Cambria" w:hAnsi="Cambria"/>
                <w:b/>
                <w:szCs w:val="24"/>
              </w:rPr>
              <w:t>2</w:t>
            </w:r>
          </w:p>
        </w:tc>
        <w:tc>
          <w:tcPr>
            <w:tcW w:w="567" w:type="dxa"/>
            <w:shd w:val="clear" w:color="auto" w:fill="B8CCE4" w:themeFill="accent1" w:themeFillTint="66"/>
            <w:vAlign w:val="center"/>
          </w:tcPr>
          <w:p w14:paraId="491E7E49"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31DF9322" w14:textId="77777777" w:rsidR="00D74FE7" w:rsidRPr="00F952B0" w:rsidRDefault="00D74FE7" w:rsidP="002947FF">
            <w:pPr>
              <w:contextualSpacing/>
              <w:jc w:val="center"/>
              <w:rPr>
                <w:rFonts w:ascii="Cambria" w:hAnsi="Cambria"/>
                <w:b/>
                <w:szCs w:val="24"/>
              </w:rPr>
            </w:pPr>
            <w:r w:rsidRPr="00F952B0">
              <w:rPr>
                <w:rFonts w:ascii="Cambria" w:hAnsi="Cambria"/>
                <w:b/>
                <w:szCs w:val="24"/>
              </w:rPr>
              <w:t>3</w:t>
            </w:r>
          </w:p>
        </w:tc>
        <w:tc>
          <w:tcPr>
            <w:tcW w:w="567" w:type="dxa"/>
            <w:shd w:val="clear" w:color="auto" w:fill="B8CCE4" w:themeFill="accent1" w:themeFillTint="66"/>
            <w:vAlign w:val="center"/>
          </w:tcPr>
          <w:p w14:paraId="691C464E"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7CC21F0F" w14:textId="77777777" w:rsidR="00D74FE7" w:rsidRPr="00F952B0" w:rsidRDefault="00D74FE7" w:rsidP="002947FF">
            <w:pPr>
              <w:contextualSpacing/>
              <w:jc w:val="center"/>
              <w:rPr>
                <w:rFonts w:ascii="Cambria" w:hAnsi="Cambria"/>
                <w:b/>
                <w:szCs w:val="24"/>
              </w:rPr>
            </w:pPr>
            <w:r w:rsidRPr="00F952B0">
              <w:rPr>
                <w:rFonts w:ascii="Cambria" w:hAnsi="Cambria"/>
                <w:b/>
                <w:szCs w:val="24"/>
              </w:rPr>
              <w:t>4</w:t>
            </w:r>
          </w:p>
        </w:tc>
        <w:tc>
          <w:tcPr>
            <w:tcW w:w="538" w:type="dxa"/>
            <w:shd w:val="clear" w:color="auto" w:fill="B8CCE4" w:themeFill="accent1" w:themeFillTint="66"/>
            <w:vAlign w:val="center"/>
          </w:tcPr>
          <w:p w14:paraId="3E2E84E6"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19AD4E8A" w14:textId="77777777" w:rsidR="00D74FE7" w:rsidRPr="00F952B0" w:rsidRDefault="00D74FE7" w:rsidP="002947FF">
            <w:pPr>
              <w:contextualSpacing/>
              <w:jc w:val="center"/>
              <w:rPr>
                <w:rFonts w:ascii="Cambria" w:hAnsi="Cambria"/>
                <w:b/>
                <w:szCs w:val="24"/>
              </w:rPr>
            </w:pPr>
            <w:r w:rsidRPr="00F952B0">
              <w:rPr>
                <w:rFonts w:ascii="Cambria" w:hAnsi="Cambria"/>
                <w:b/>
                <w:szCs w:val="24"/>
              </w:rPr>
              <w:t>5</w:t>
            </w:r>
          </w:p>
        </w:tc>
      </w:tr>
      <w:tr w:rsidR="00D74FE7" w14:paraId="33C3A0FE" w14:textId="77777777" w:rsidTr="002947FF">
        <w:trPr>
          <w:trHeight w:val="850"/>
        </w:trPr>
        <w:tc>
          <w:tcPr>
            <w:tcW w:w="7650" w:type="dxa"/>
            <w:vAlign w:val="center"/>
          </w:tcPr>
          <w:p w14:paraId="380510D6" w14:textId="77777777" w:rsidR="00D74FE7" w:rsidRPr="00D74FE7" w:rsidRDefault="00D74FE7" w:rsidP="002947FF">
            <w:pPr>
              <w:contextualSpacing/>
              <w:rPr>
                <w:rFonts w:ascii="Cambria" w:hAnsi="Cambria"/>
                <w:sz w:val="22"/>
                <w:szCs w:val="24"/>
              </w:rPr>
            </w:pPr>
            <w:r w:rsidRPr="00D74FE7">
              <w:rPr>
                <w:rFonts w:ascii="Cambria" w:hAnsi="Cambria"/>
                <w:sz w:val="22"/>
                <w:szCs w:val="24"/>
              </w:rPr>
              <w:t>Inleiding: aandacht trekken en onderwerp introduceren</w:t>
            </w:r>
          </w:p>
          <w:p w14:paraId="3563B750" w14:textId="77777777" w:rsidR="00D74FE7" w:rsidRPr="00D74FE7" w:rsidRDefault="00D74FE7" w:rsidP="002947FF">
            <w:pPr>
              <w:contextualSpacing/>
              <w:rPr>
                <w:rFonts w:ascii="Cambria" w:hAnsi="Cambria"/>
                <w:sz w:val="22"/>
                <w:szCs w:val="24"/>
              </w:rPr>
            </w:pPr>
            <w:r w:rsidRPr="00D74FE7">
              <w:rPr>
                <w:rFonts w:ascii="Cambria" w:hAnsi="Cambria"/>
                <w:sz w:val="22"/>
                <w:szCs w:val="24"/>
              </w:rPr>
              <w:t>Inleiding: hoofdvraag is duidelijk en passend</w:t>
            </w:r>
          </w:p>
        </w:tc>
        <w:tc>
          <w:tcPr>
            <w:tcW w:w="567" w:type="dxa"/>
            <w:vAlign w:val="center"/>
          </w:tcPr>
          <w:p w14:paraId="4D7C3C2C" w14:textId="77777777" w:rsidR="00D74FE7" w:rsidRDefault="00D74FE7" w:rsidP="002947FF">
            <w:pPr>
              <w:contextualSpacing/>
              <w:jc w:val="center"/>
              <w:rPr>
                <w:rFonts w:ascii="Cambria" w:hAnsi="Cambria"/>
                <w:sz w:val="24"/>
                <w:szCs w:val="24"/>
              </w:rPr>
            </w:pPr>
          </w:p>
        </w:tc>
        <w:tc>
          <w:tcPr>
            <w:tcW w:w="567" w:type="dxa"/>
            <w:vAlign w:val="center"/>
          </w:tcPr>
          <w:p w14:paraId="321D4218" w14:textId="77777777" w:rsidR="00D74FE7" w:rsidRDefault="00D74FE7" w:rsidP="002947FF">
            <w:pPr>
              <w:contextualSpacing/>
              <w:jc w:val="center"/>
              <w:rPr>
                <w:rFonts w:ascii="Cambria" w:hAnsi="Cambria"/>
                <w:sz w:val="24"/>
                <w:szCs w:val="24"/>
              </w:rPr>
            </w:pPr>
          </w:p>
        </w:tc>
        <w:tc>
          <w:tcPr>
            <w:tcW w:w="567" w:type="dxa"/>
            <w:vAlign w:val="center"/>
          </w:tcPr>
          <w:p w14:paraId="277D71F4" w14:textId="77777777" w:rsidR="00D74FE7" w:rsidRDefault="00D74FE7" w:rsidP="002947FF">
            <w:pPr>
              <w:contextualSpacing/>
              <w:jc w:val="center"/>
              <w:rPr>
                <w:rFonts w:ascii="Cambria" w:hAnsi="Cambria"/>
                <w:sz w:val="24"/>
                <w:szCs w:val="24"/>
              </w:rPr>
            </w:pPr>
          </w:p>
        </w:tc>
        <w:tc>
          <w:tcPr>
            <w:tcW w:w="567" w:type="dxa"/>
            <w:vAlign w:val="center"/>
          </w:tcPr>
          <w:p w14:paraId="12897250" w14:textId="77777777" w:rsidR="00D74FE7" w:rsidRDefault="00D74FE7" w:rsidP="002947FF">
            <w:pPr>
              <w:contextualSpacing/>
              <w:jc w:val="center"/>
              <w:rPr>
                <w:rFonts w:ascii="Cambria" w:hAnsi="Cambria"/>
                <w:sz w:val="24"/>
                <w:szCs w:val="24"/>
              </w:rPr>
            </w:pPr>
          </w:p>
        </w:tc>
        <w:tc>
          <w:tcPr>
            <w:tcW w:w="538" w:type="dxa"/>
            <w:vAlign w:val="center"/>
          </w:tcPr>
          <w:p w14:paraId="3DF32448" w14:textId="77777777" w:rsidR="00D74FE7" w:rsidRDefault="00D74FE7" w:rsidP="002947FF">
            <w:pPr>
              <w:contextualSpacing/>
              <w:jc w:val="center"/>
              <w:rPr>
                <w:rFonts w:ascii="Cambria" w:hAnsi="Cambria"/>
                <w:sz w:val="24"/>
                <w:szCs w:val="24"/>
              </w:rPr>
            </w:pPr>
          </w:p>
        </w:tc>
      </w:tr>
      <w:tr w:rsidR="00D74FE7" w14:paraId="620795DF" w14:textId="77777777" w:rsidTr="002947FF">
        <w:trPr>
          <w:trHeight w:val="420"/>
        </w:trPr>
        <w:tc>
          <w:tcPr>
            <w:tcW w:w="7650" w:type="dxa"/>
            <w:vAlign w:val="center"/>
          </w:tcPr>
          <w:p w14:paraId="73040B02" w14:textId="77777777" w:rsidR="00D74FE7" w:rsidRPr="00D74FE7" w:rsidRDefault="00D74FE7" w:rsidP="002947FF">
            <w:pPr>
              <w:contextualSpacing/>
              <w:rPr>
                <w:rFonts w:ascii="Cambria" w:hAnsi="Cambria"/>
                <w:sz w:val="22"/>
                <w:szCs w:val="24"/>
              </w:rPr>
            </w:pPr>
            <w:r w:rsidRPr="00D74FE7">
              <w:rPr>
                <w:rFonts w:ascii="Cambria" w:hAnsi="Cambria"/>
                <w:sz w:val="22"/>
                <w:szCs w:val="24"/>
              </w:rPr>
              <w:t>Middenstuk: keuze van deelonderwerpen</w:t>
            </w:r>
          </w:p>
        </w:tc>
        <w:tc>
          <w:tcPr>
            <w:tcW w:w="567" w:type="dxa"/>
            <w:vAlign w:val="center"/>
          </w:tcPr>
          <w:p w14:paraId="7D274AA7" w14:textId="77777777" w:rsidR="00D74FE7" w:rsidRDefault="00D74FE7" w:rsidP="002947FF">
            <w:pPr>
              <w:contextualSpacing/>
              <w:jc w:val="center"/>
              <w:rPr>
                <w:rFonts w:ascii="Cambria" w:hAnsi="Cambria"/>
                <w:sz w:val="24"/>
                <w:szCs w:val="24"/>
              </w:rPr>
            </w:pPr>
          </w:p>
        </w:tc>
        <w:tc>
          <w:tcPr>
            <w:tcW w:w="567" w:type="dxa"/>
            <w:vAlign w:val="center"/>
          </w:tcPr>
          <w:p w14:paraId="6767DD7B" w14:textId="77777777" w:rsidR="00D74FE7" w:rsidRDefault="00D74FE7" w:rsidP="002947FF">
            <w:pPr>
              <w:contextualSpacing/>
              <w:jc w:val="center"/>
              <w:rPr>
                <w:rFonts w:ascii="Cambria" w:hAnsi="Cambria"/>
                <w:sz w:val="24"/>
                <w:szCs w:val="24"/>
              </w:rPr>
            </w:pPr>
          </w:p>
        </w:tc>
        <w:tc>
          <w:tcPr>
            <w:tcW w:w="567" w:type="dxa"/>
            <w:vAlign w:val="center"/>
          </w:tcPr>
          <w:p w14:paraId="16A8986B" w14:textId="77777777" w:rsidR="00D74FE7" w:rsidRDefault="00D74FE7" w:rsidP="002947FF">
            <w:pPr>
              <w:contextualSpacing/>
              <w:jc w:val="center"/>
              <w:rPr>
                <w:rFonts w:ascii="Cambria" w:hAnsi="Cambria"/>
                <w:sz w:val="24"/>
                <w:szCs w:val="24"/>
              </w:rPr>
            </w:pPr>
          </w:p>
        </w:tc>
        <w:tc>
          <w:tcPr>
            <w:tcW w:w="567" w:type="dxa"/>
            <w:vAlign w:val="center"/>
          </w:tcPr>
          <w:p w14:paraId="5CEC0774" w14:textId="77777777" w:rsidR="00D74FE7" w:rsidRDefault="00D74FE7" w:rsidP="002947FF">
            <w:pPr>
              <w:contextualSpacing/>
              <w:jc w:val="center"/>
              <w:rPr>
                <w:rFonts w:ascii="Cambria" w:hAnsi="Cambria"/>
                <w:sz w:val="24"/>
                <w:szCs w:val="24"/>
              </w:rPr>
            </w:pPr>
          </w:p>
        </w:tc>
        <w:tc>
          <w:tcPr>
            <w:tcW w:w="538" w:type="dxa"/>
            <w:vAlign w:val="center"/>
          </w:tcPr>
          <w:p w14:paraId="65E6CB06" w14:textId="77777777" w:rsidR="00D74FE7" w:rsidRDefault="00D74FE7" w:rsidP="002947FF">
            <w:pPr>
              <w:contextualSpacing/>
              <w:jc w:val="center"/>
              <w:rPr>
                <w:rFonts w:ascii="Cambria" w:hAnsi="Cambria"/>
                <w:sz w:val="24"/>
                <w:szCs w:val="24"/>
              </w:rPr>
            </w:pPr>
          </w:p>
        </w:tc>
      </w:tr>
      <w:tr w:rsidR="00D74FE7" w14:paraId="71F0094E" w14:textId="77777777" w:rsidTr="002947FF">
        <w:trPr>
          <w:trHeight w:val="420"/>
        </w:trPr>
        <w:tc>
          <w:tcPr>
            <w:tcW w:w="7650" w:type="dxa"/>
            <w:vAlign w:val="center"/>
          </w:tcPr>
          <w:p w14:paraId="580D6D0B" w14:textId="425B561C" w:rsidR="00D74FE7" w:rsidRPr="00D74FE7" w:rsidRDefault="00D74FE7" w:rsidP="002947FF">
            <w:pPr>
              <w:contextualSpacing/>
              <w:rPr>
                <w:rFonts w:ascii="Cambria" w:hAnsi="Cambria"/>
                <w:i/>
                <w:sz w:val="22"/>
                <w:szCs w:val="24"/>
              </w:rPr>
            </w:pPr>
            <w:r w:rsidRPr="00D74FE7">
              <w:rPr>
                <w:rFonts w:ascii="Cambria" w:hAnsi="Cambria"/>
                <w:sz w:val="22"/>
                <w:szCs w:val="24"/>
              </w:rPr>
              <w:t>Middenstuk:  inhoudelijke diepgang</w:t>
            </w:r>
            <w:r w:rsidR="0048599F">
              <w:rPr>
                <w:rFonts w:ascii="Cambria" w:hAnsi="Cambria"/>
                <w:sz w:val="22"/>
                <w:szCs w:val="24"/>
              </w:rPr>
              <w:t xml:space="preserve">                                            </w:t>
            </w:r>
            <w:r w:rsidR="0048599F" w:rsidRPr="0048599F">
              <w:rPr>
                <w:rFonts w:ascii="Cambria" w:hAnsi="Cambria"/>
                <w:b/>
                <w:sz w:val="22"/>
                <w:szCs w:val="24"/>
              </w:rPr>
              <w:t>(aantal punten x</w:t>
            </w:r>
            <w:r w:rsidR="0048599F">
              <w:rPr>
                <w:rFonts w:ascii="Cambria" w:hAnsi="Cambria"/>
                <w:b/>
                <w:sz w:val="22"/>
                <w:szCs w:val="24"/>
              </w:rPr>
              <w:t xml:space="preserve"> </w:t>
            </w:r>
            <w:r w:rsidR="0048599F" w:rsidRPr="0048599F">
              <w:rPr>
                <w:rFonts w:ascii="Cambria" w:hAnsi="Cambria"/>
                <w:b/>
                <w:sz w:val="22"/>
                <w:szCs w:val="24"/>
              </w:rPr>
              <w:t>2)</w:t>
            </w:r>
          </w:p>
        </w:tc>
        <w:tc>
          <w:tcPr>
            <w:tcW w:w="567" w:type="dxa"/>
            <w:vAlign w:val="center"/>
          </w:tcPr>
          <w:p w14:paraId="161D2174" w14:textId="77777777" w:rsidR="00D74FE7" w:rsidRDefault="00D74FE7" w:rsidP="002947FF">
            <w:pPr>
              <w:contextualSpacing/>
              <w:jc w:val="center"/>
              <w:rPr>
                <w:rFonts w:ascii="Cambria" w:hAnsi="Cambria"/>
                <w:sz w:val="24"/>
                <w:szCs w:val="24"/>
              </w:rPr>
            </w:pPr>
          </w:p>
        </w:tc>
        <w:tc>
          <w:tcPr>
            <w:tcW w:w="567" w:type="dxa"/>
            <w:vAlign w:val="center"/>
          </w:tcPr>
          <w:p w14:paraId="76992C8A" w14:textId="77777777" w:rsidR="00D74FE7" w:rsidRDefault="00D74FE7" w:rsidP="002947FF">
            <w:pPr>
              <w:contextualSpacing/>
              <w:jc w:val="center"/>
              <w:rPr>
                <w:rFonts w:ascii="Cambria" w:hAnsi="Cambria"/>
                <w:sz w:val="24"/>
                <w:szCs w:val="24"/>
              </w:rPr>
            </w:pPr>
          </w:p>
        </w:tc>
        <w:tc>
          <w:tcPr>
            <w:tcW w:w="567" w:type="dxa"/>
            <w:vAlign w:val="center"/>
          </w:tcPr>
          <w:p w14:paraId="6D4E9C52" w14:textId="77777777" w:rsidR="00D74FE7" w:rsidRDefault="00D74FE7" w:rsidP="002947FF">
            <w:pPr>
              <w:contextualSpacing/>
              <w:jc w:val="center"/>
              <w:rPr>
                <w:rFonts w:ascii="Cambria" w:hAnsi="Cambria"/>
                <w:sz w:val="24"/>
                <w:szCs w:val="24"/>
              </w:rPr>
            </w:pPr>
          </w:p>
        </w:tc>
        <w:tc>
          <w:tcPr>
            <w:tcW w:w="567" w:type="dxa"/>
            <w:vAlign w:val="center"/>
          </w:tcPr>
          <w:p w14:paraId="7BCFEF18" w14:textId="77777777" w:rsidR="00D74FE7" w:rsidRDefault="00D74FE7" w:rsidP="002947FF">
            <w:pPr>
              <w:contextualSpacing/>
              <w:jc w:val="center"/>
              <w:rPr>
                <w:rFonts w:ascii="Cambria" w:hAnsi="Cambria"/>
                <w:sz w:val="24"/>
                <w:szCs w:val="24"/>
              </w:rPr>
            </w:pPr>
          </w:p>
        </w:tc>
        <w:tc>
          <w:tcPr>
            <w:tcW w:w="538" w:type="dxa"/>
            <w:vAlign w:val="center"/>
          </w:tcPr>
          <w:p w14:paraId="73146EEA" w14:textId="77777777" w:rsidR="00D74FE7" w:rsidRDefault="00D74FE7" w:rsidP="002947FF">
            <w:pPr>
              <w:contextualSpacing/>
              <w:jc w:val="center"/>
              <w:rPr>
                <w:rFonts w:ascii="Cambria" w:hAnsi="Cambria"/>
                <w:sz w:val="24"/>
                <w:szCs w:val="24"/>
              </w:rPr>
            </w:pPr>
          </w:p>
        </w:tc>
      </w:tr>
      <w:tr w:rsidR="00D74FE7" w14:paraId="05AABBE5" w14:textId="77777777" w:rsidTr="002947FF">
        <w:trPr>
          <w:trHeight w:val="420"/>
        </w:trPr>
        <w:tc>
          <w:tcPr>
            <w:tcW w:w="7650" w:type="dxa"/>
            <w:vAlign w:val="center"/>
          </w:tcPr>
          <w:p w14:paraId="20A1F0BF" w14:textId="77777777" w:rsidR="00D74FE7" w:rsidRPr="00D74FE7" w:rsidRDefault="00D74FE7" w:rsidP="002947FF">
            <w:pPr>
              <w:contextualSpacing/>
              <w:rPr>
                <w:rFonts w:ascii="Cambria" w:hAnsi="Cambria"/>
                <w:sz w:val="22"/>
                <w:szCs w:val="24"/>
              </w:rPr>
            </w:pPr>
            <w:r w:rsidRPr="00D74FE7">
              <w:rPr>
                <w:rFonts w:ascii="Cambria" w:hAnsi="Cambria"/>
                <w:sz w:val="22"/>
                <w:szCs w:val="24"/>
              </w:rPr>
              <w:t>Middenstuk: passende verwerking van bronnen en citaten</w:t>
            </w:r>
          </w:p>
        </w:tc>
        <w:tc>
          <w:tcPr>
            <w:tcW w:w="567" w:type="dxa"/>
            <w:vAlign w:val="center"/>
          </w:tcPr>
          <w:p w14:paraId="7F9D8927" w14:textId="77777777" w:rsidR="00D74FE7" w:rsidRDefault="00D74FE7" w:rsidP="002947FF">
            <w:pPr>
              <w:contextualSpacing/>
              <w:jc w:val="center"/>
              <w:rPr>
                <w:rFonts w:ascii="Cambria" w:hAnsi="Cambria"/>
                <w:sz w:val="24"/>
                <w:szCs w:val="24"/>
              </w:rPr>
            </w:pPr>
          </w:p>
        </w:tc>
        <w:tc>
          <w:tcPr>
            <w:tcW w:w="567" w:type="dxa"/>
            <w:vAlign w:val="center"/>
          </w:tcPr>
          <w:p w14:paraId="59A39F18" w14:textId="77777777" w:rsidR="00D74FE7" w:rsidRDefault="00D74FE7" w:rsidP="002947FF">
            <w:pPr>
              <w:contextualSpacing/>
              <w:jc w:val="center"/>
              <w:rPr>
                <w:rFonts w:ascii="Cambria" w:hAnsi="Cambria"/>
                <w:sz w:val="24"/>
                <w:szCs w:val="24"/>
              </w:rPr>
            </w:pPr>
          </w:p>
        </w:tc>
        <w:tc>
          <w:tcPr>
            <w:tcW w:w="567" w:type="dxa"/>
            <w:vAlign w:val="center"/>
          </w:tcPr>
          <w:p w14:paraId="751B345B" w14:textId="77777777" w:rsidR="00D74FE7" w:rsidRDefault="00D74FE7" w:rsidP="002947FF">
            <w:pPr>
              <w:contextualSpacing/>
              <w:jc w:val="center"/>
              <w:rPr>
                <w:rFonts w:ascii="Cambria" w:hAnsi="Cambria"/>
                <w:sz w:val="24"/>
                <w:szCs w:val="24"/>
              </w:rPr>
            </w:pPr>
          </w:p>
        </w:tc>
        <w:tc>
          <w:tcPr>
            <w:tcW w:w="567" w:type="dxa"/>
            <w:vAlign w:val="center"/>
          </w:tcPr>
          <w:p w14:paraId="2FB482B1" w14:textId="77777777" w:rsidR="00D74FE7" w:rsidRDefault="00D74FE7" w:rsidP="002947FF">
            <w:pPr>
              <w:contextualSpacing/>
              <w:jc w:val="center"/>
              <w:rPr>
                <w:rFonts w:ascii="Cambria" w:hAnsi="Cambria"/>
                <w:sz w:val="24"/>
                <w:szCs w:val="24"/>
              </w:rPr>
            </w:pPr>
          </w:p>
        </w:tc>
        <w:tc>
          <w:tcPr>
            <w:tcW w:w="538" w:type="dxa"/>
            <w:vAlign w:val="center"/>
          </w:tcPr>
          <w:p w14:paraId="3B068F0D" w14:textId="77777777" w:rsidR="00D74FE7" w:rsidRDefault="00D74FE7" w:rsidP="002947FF">
            <w:pPr>
              <w:contextualSpacing/>
              <w:jc w:val="center"/>
              <w:rPr>
                <w:rFonts w:ascii="Cambria" w:hAnsi="Cambria"/>
                <w:sz w:val="24"/>
                <w:szCs w:val="24"/>
              </w:rPr>
            </w:pPr>
          </w:p>
        </w:tc>
      </w:tr>
      <w:tr w:rsidR="00D74FE7" w14:paraId="623BE80B" w14:textId="77777777" w:rsidTr="002947FF">
        <w:trPr>
          <w:trHeight w:val="850"/>
        </w:trPr>
        <w:tc>
          <w:tcPr>
            <w:tcW w:w="7650" w:type="dxa"/>
            <w:vAlign w:val="center"/>
          </w:tcPr>
          <w:p w14:paraId="01F6EF53" w14:textId="77777777" w:rsidR="00D74FE7" w:rsidRPr="00D74FE7" w:rsidRDefault="00D74FE7" w:rsidP="002947FF">
            <w:pPr>
              <w:contextualSpacing/>
              <w:rPr>
                <w:rFonts w:ascii="Cambria" w:hAnsi="Cambria"/>
                <w:sz w:val="22"/>
                <w:szCs w:val="24"/>
              </w:rPr>
            </w:pPr>
            <w:r w:rsidRPr="00D74FE7">
              <w:rPr>
                <w:rFonts w:ascii="Cambria" w:hAnsi="Cambria"/>
                <w:sz w:val="22"/>
                <w:szCs w:val="24"/>
              </w:rPr>
              <w:t>Slot: samenvatting en duidelijke hoofdgedachte*</w:t>
            </w:r>
          </w:p>
          <w:p w14:paraId="7948004A" w14:textId="77777777" w:rsidR="00D74FE7" w:rsidRPr="00D74FE7" w:rsidRDefault="00D74FE7" w:rsidP="002947FF">
            <w:pPr>
              <w:contextualSpacing/>
              <w:rPr>
                <w:rFonts w:ascii="Cambria" w:hAnsi="Cambria"/>
                <w:sz w:val="22"/>
                <w:szCs w:val="24"/>
              </w:rPr>
            </w:pPr>
            <w:r w:rsidRPr="00D74FE7">
              <w:rPr>
                <w:rFonts w:ascii="Cambria" w:hAnsi="Cambria"/>
                <w:sz w:val="22"/>
                <w:szCs w:val="24"/>
              </w:rPr>
              <w:t>Slot: uitsmijter, aansluiting bij de inleiding</w:t>
            </w:r>
          </w:p>
        </w:tc>
        <w:tc>
          <w:tcPr>
            <w:tcW w:w="567" w:type="dxa"/>
            <w:vAlign w:val="center"/>
          </w:tcPr>
          <w:p w14:paraId="5A401F7A" w14:textId="77777777" w:rsidR="00D74FE7" w:rsidRDefault="00D74FE7" w:rsidP="002947FF">
            <w:pPr>
              <w:contextualSpacing/>
              <w:jc w:val="center"/>
              <w:rPr>
                <w:rFonts w:ascii="Cambria" w:hAnsi="Cambria"/>
                <w:sz w:val="24"/>
                <w:szCs w:val="24"/>
              </w:rPr>
            </w:pPr>
          </w:p>
        </w:tc>
        <w:tc>
          <w:tcPr>
            <w:tcW w:w="567" w:type="dxa"/>
            <w:vAlign w:val="center"/>
          </w:tcPr>
          <w:p w14:paraId="6904812E" w14:textId="77777777" w:rsidR="00D74FE7" w:rsidRDefault="00D74FE7" w:rsidP="002947FF">
            <w:pPr>
              <w:contextualSpacing/>
              <w:jc w:val="center"/>
              <w:rPr>
                <w:rFonts w:ascii="Cambria" w:hAnsi="Cambria"/>
                <w:sz w:val="24"/>
                <w:szCs w:val="24"/>
              </w:rPr>
            </w:pPr>
          </w:p>
        </w:tc>
        <w:tc>
          <w:tcPr>
            <w:tcW w:w="567" w:type="dxa"/>
            <w:vAlign w:val="center"/>
          </w:tcPr>
          <w:p w14:paraId="6CDCB732" w14:textId="77777777" w:rsidR="00D74FE7" w:rsidRDefault="00D74FE7" w:rsidP="002947FF">
            <w:pPr>
              <w:contextualSpacing/>
              <w:jc w:val="center"/>
              <w:rPr>
                <w:rFonts w:ascii="Cambria" w:hAnsi="Cambria"/>
                <w:sz w:val="24"/>
                <w:szCs w:val="24"/>
              </w:rPr>
            </w:pPr>
          </w:p>
        </w:tc>
        <w:tc>
          <w:tcPr>
            <w:tcW w:w="567" w:type="dxa"/>
            <w:vAlign w:val="center"/>
          </w:tcPr>
          <w:p w14:paraId="6A6CF22C" w14:textId="77777777" w:rsidR="00D74FE7" w:rsidRDefault="00D74FE7" w:rsidP="002947FF">
            <w:pPr>
              <w:contextualSpacing/>
              <w:jc w:val="center"/>
              <w:rPr>
                <w:rFonts w:ascii="Cambria" w:hAnsi="Cambria"/>
                <w:sz w:val="24"/>
                <w:szCs w:val="24"/>
              </w:rPr>
            </w:pPr>
          </w:p>
        </w:tc>
        <w:tc>
          <w:tcPr>
            <w:tcW w:w="538" w:type="dxa"/>
            <w:vAlign w:val="center"/>
          </w:tcPr>
          <w:p w14:paraId="7093694F" w14:textId="77777777" w:rsidR="00D74FE7" w:rsidRDefault="00D74FE7" w:rsidP="002947FF">
            <w:pPr>
              <w:contextualSpacing/>
              <w:jc w:val="center"/>
              <w:rPr>
                <w:rFonts w:ascii="Cambria" w:hAnsi="Cambria"/>
                <w:sz w:val="24"/>
                <w:szCs w:val="24"/>
              </w:rPr>
            </w:pPr>
          </w:p>
        </w:tc>
      </w:tr>
      <w:tr w:rsidR="00D74FE7" w14:paraId="2107A00B" w14:textId="77777777" w:rsidTr="002947FF">
        <w:trPr>
          <w:trHeight w:val="449"/>
        </w:trPr>
        <w:tc>
          <w:tcPr>
            <w:tcW w:w="7650" w:type="dxa"/>
            <w:vAlign w:val="center"/>
          </w:tcPr>
          <w:p w14:paraId="2F41E103" w14:textId="77777777" w:rsidR="00D74FE7" w:rsidRPr="00D74FE7" w:rsidRDefault="00D74FE7" w:rsidP="002947FF">
            <w:pPr>
              <w:contextualSpacing/>
              <w:rPr>
                <w:rFonts w:ascii="Cambria" w:hAnsi="Cambria"/>
                <w:sz w:val="22"/>
                <w:szCs w:val="24"/>
              </w:rPr>
            </w:pPr>
            <w:r w:rsidRPr="00D74FE7">
              <w:rPr>
                <w:rFonts w:ascii="Cambria" w:hAnsi="Cambria"/>
                <w:sz w:val="22"/>
                <w:szCs w:val="24"/>
              </w:rPr>
              <w:t>Creativiteit</w:t>
            </w:r>
          </w:p>
        </w:tc>
        <w:tc>
          <w:tcPr>
            <w:tcW w:w="567" w:type="dxa"/>
            <w:vAlign w:val="center"/>
          </w:tcPr>
          <w:p w14:paraId="0D6202F7" w14:textId="77777777" w:rsidR="00D74FE7" w:rsidRDefault="00D74FE7" w:rsidP="002947FF">
            <w:pPr>
              <w:contextualSpacing/>
              <w:jc w:val="center"/>
              <w:rPr>
                <w:rFonts w:ascii="Cambria" w:hAnsi="Cambria"/>
                <w:sz w:val="24"/>
                <w:szCs w:val="24"/>
              </w:rPr>
            </w:pPr>
          </w:p>
        </w:tc>
        <w:tc>
          <w:tcPr>
            <w:tcW w:w="567" w:type="dxa"/>
            <w:vAlign w:val="center"/>
          </w:tcPr>
          <w:p w14:paraId="04186D2A" w14:textId="77777777" w:rsidR="00D74FE7" w:rsidRDefault="00D74FE7" w:rsidP="002947FF">
            <w:pPr>
              <w:contextualSpacing/>
              <w:jc w:val="center"/>
              <w:rPr>
                <w:rFonts w:ascii="Cambria" w:hAnsi="Cambria"/>
                <w:sz w:val="24"/>
                <w:szCs w:val="24"/>
              </w:rPr>
            </w:pPr>
          </w:p>
        </w:tc>
        <w:tc>
          <w:tcPr>
            <w:tcW w:w="567" w:type="dxa"/>
            <w:vAlign w:val="center"/>
          </w:tcPr>
          <w:p w14:paraId="382096E9" w14:textId="77777777" w:rsidR="00D74FE7" w:rsidRDefault="00D74FE7" w:rsidP="002947FF">
            <w:pPr>
              <w:contextualSpacing/>
              <w:jc w:val="center"/>
              <w:rPr>
                <w:rFonts w:ascii="Cambria" w:hAnsi="Cambria"/>
                <w:sz w:val="24"/>
                <w:szCs w:val="24"/>
              </w:rPr>
            </w:pPr>
          </w:p>
        </w:tc>
        <w:tc>
          <w:tcPr>
            <w:tcW w:w="567" w:type="dxa"/>
            <w:vAlign w:val="center"/>
          </w:tcPr>
          <w:p w14:paraId="554A3A64" w14:textId="77777777" w:rsidR="00D74FE7" w:rsidRDefault="00D74FE7" w:rsidP="002947FF">
            <w:pPr>
              <w:contextualSpacing/>
              <w:jc w:val="center"/>
              <w:rPr>
                <w:rFonts w:ascii="Cambria" w:hAnsi="Cambria"/>
                <w:sz w:val="24"/>
                <w:szCs w:val="24"/>
              </w:rPr>
            </w:pPr>
          </w:p>
        </w:tc>
        <w:tc>
          <w:tcPr>
            <w:tcW w:w="538" w:type="dxa"/>
            <w:vAlign w:val="center"/>
          </w:tcPr>
          <w:p w14:paraId="1BAEEEB0" w14:textId="77777777" w:rsidR="00D74FE7" w:rsidRDefault="00D74FE7" w:rsidP="002947FF">
            <w:pPr>
              <w:contextualSpacing/>
              <w:jc w:val="center"/>
              <w:rPr>
                <w:rFonts w:ascii="Cambria" w:hAnsi="Cambria"/>
                <w:sz w:val="24"/>
                <w:szCs w:val="24"/>
              </w:rPr>
            </w:pPr>
          </w:p>
        </w:tc>
      </w:tr>
      <w:tr w:rsidR="00D74FE7" w14:paraId="396FA509" w14:textId="77777777" w:rsidTr="002947FF">
        <w:trPr>
          <w:trHeight w:val="420"/>
        </w:trPr>
        <w:tc>
          <w:tcPr>
            <w:tcW w:w="7650" w:type="dxa"/>
            <w:shd w:val="clear" w:color="auto" w:fill="B8CCE4" w:themeFill="accent1" w:themeFillTint="66"/>
            <w:vAlign w:val="center"/>
          </w:tcPr>
          <w:p w14:paraId="3C939220" w14:textId="77777777" w:rsidR="00D74FE7" w:rsidRPr="00491C90" w:rsidRDefault="00D74FE7" w:rsidP="002947FF">
            <w:pPr>
              <w:contextualSpacing/>
              <w:rPr>
                <w:rFonts w:ascii="Cambria" w:hAnsi="Cambria"/>
                <w:b/>
                <w:sz w:val="28"/>
                <w:szCs w:val="28"/>
              </w:rPr>
            </w:pPr>
            <w:r w:rsidRPr="005B7CF9">
              <w:rPr>
                <w:rFonts w:ascii="Cambria" w:hAnsi="Cambria"/>
                <w:b/>
                <w:sz w:val="28"/>
                <w:szCs w:val="28"/>
              </w:rPr>
              <w:t xml:space="preserve">B. </w:t>
            </w:r>
            <w:r>
              <w:rPr>
                <w:rFonts w:ascii="Cambria" w:hAnsi="Cambria"/>
                <w:b/>
                <w:sz w:val="28"/>
                <w:szCs w:val="28"/>
              </w:rPr>
              <w:t>Opbouw (10 punten)</w:t>
            </w:r>
          </w:p>
        </w:tc>
        <w:tc>
          <w:tcPr>
            <w:tcW w:w="567" w:type="dxa"/>
            <w:shd w:val="clear" w:color="auto" w:fill="B8CCE4" w:themeFill="accent1" w:themeFillTint="66"/>
            <w:vAlign w:val="center"/>
          </w:tcPr>
          <w:p w14:paraId="04599E16"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7D1257E7" w14:textId="77777777" w:rsidR="00D74FE7" w:rsidRPr="00F952B0" w:rsidRDefault="00D74FE7" w:rsidP="002947FF">
            <w:pPr>
              <w:contextualSpacing/>
              <w:jc w:val="center"/>
              <w:rPr>
                <w:rFonts w:ascii="Cambria" w:hAnsi="Cambria"/>
                <w:b/>
                <w:szCs w:val="24"/>
              </w:rPr>
            </w:pPr>
            <w:r w:rsidRPr="00F952B0">
              <w:rPr>
                <w:rFonts w:ascii="Cambria" w:hAnsi="Cambria"/>
                <w:b/>
                <w:szCs w:val="24"/>
              </w:rPr>
              <w:t>1</w:t>
            </w:r>
          </w:p>
        </w:tc>
        <w:tc>
          <w:tcPr>
            <w:tcW w:w="567" w:type="dxa"/>
            <w:shd w:val="clear" w:color="auto" w:fill="B8CCE4" w:themeFill="accent1" w:themeFillTint="66"/>
            <w:vAlign w:val="center"/>
          </w:tcPr>
          <w:p w14:paraId="43C335AC"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32EEF1F5" w14:textId="77777777" w:rsidR="00D74FE7" w:rsidRPr="00F952B0" w:rsidRDefault="00D74FE7" w:rsidP="002947FF">
            <w:pPr>
              <w:contextualSpacing/>
              <w:jc w:val="center"/>
              <w:rPr>
                <w:rFonts w:ascii="Cambria" w:hAnsi="Cambria"/>
                <w:b/>
                <w:szCs w:val="24"/>
              </w:rPr>
            </w:pPr>
            <w:r w:rsidRPr="00F952B0">
              <w:rPr>
                <w:rFonts w:ascii="Cambria" w:hAnsi="Cambria"/>
                <w:b/>
                <w:szCs w:val="24"/>
              </w:rPr>
              <w:t>2</w:t>
            </w:r>
          </w:p>
        </w:tc>
        <w:tc>
          <w:tcPr>
            <w:tcW w:w="567" w:type="dxa"/>
            <w:shd w:val="clear" w:color="auto" w:fill="B8CCE4" w:themeFill="accent1" w:themeFillTint="66"/>
            <w:vAlign w:val="center"/>
          </w:tcPr>
          <w:p w14:paraId="13C5221E"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0CBA91C6" w14:textId="77777777" w:rsidR="00D74FE7" w:rsidRPr="00F952B0" w:rsidRDefault="00D74FE7" w:rsidP="002947FF">
            <w:pPr>
              <w:contextualSpacing/>
              <w:jc w:val="center"/>
              <w:rPr>
                <w:rFonts w:ascii="Cambria" w:hAnsi="Cambria"/>
                <w:b/>
                <w:szCs w:val="24"/>
              </w:rPr>
            </w:pPr>
            <w:r w:rsidRPr="00F952B0">
              <w:rPr>
                <w:rFonts w:ascii="Cambria" w:hAnsi="Cambria"/>
                <w:b/>
                <w:szCs w:val="24"/>
              </w:rPr>
              <w:t>3</w:t>
            </w:r>
          </w:p>
        </w:tc>
        <w:tc>
          <w:tcPr>
            <w:tcW w:w="567" w:type="dxa"/>
            <w:shd w:val="clear" w:color="auto" w:fill="B8CCE4" w:themeFill="accent1" w:themeFillTint="66"/>
            <w:vAlign w:val="center"/>
          </w:tcPr>
          <w:p w14:paraId="6C77073C"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2D5D6C61" w14:textId="77777777" w:rsidR="00D74FE7" w:rsidRPr="00F952B0" w:rsidRDefault="00D74FE7" w:rsidP="002947FF">
            <w:pPr>
              <w:contextualSpacing/>
              <w:jc w:val="center"/>
              <w:rPr>
                <w:rFonts w:ascii="Cambria" w:hAnsi="Cambria"/>
                <w:b/>
                <w:szCs w:val="24"/>
              </w:rPr>
            </w:pPr>
            <w:r w:rsidRPr="00F952B0">
              <w:rPr>
                <w:rFonts w:ascii="Cambria" w:hAnsi="Cambria"/>
                <w:b/>
                <w:szCs w:val="24"/>
              </w:rPr>
              <w:t>4</w:t>
            </w:r>
          </w:p>
        </w:tc>
        <w:tc>
          <w:tcPr>
            <w:tcW w:w="538" w:type="dxa"/>
            <w:shd w:val="clear" w:color="auto" w:fill="B8CCE4" w:themeFill="accent1" w:themeFillTint="66"/>
            <w:vAlign w:val="center"/>
          </w:tcPr>
          <w:p w14:paraId="74138825"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2C5AFB83" w14:textId="77777777" w:rsidR="00D74FE7" w:rsidRPr="00F952B0" w:rsidRDefault="00D74FE7" w:rsidP="002947FF">
            <w:pPr>
              <w:contextualSpacing/>
              <w:jc w:val="center"/>
              <w:rPr>
                <w:rFonts w:ascii="Cambria" w:hAnsi="Cambria"/>
                <w:b/>
                <w:szCs w:val="24"/>
              </w:rPr>
            </w:pPr>
            <w:r w:rsidRPr="00F952B0">
              <w:rPr>
                <w:rFonts w:ascii="Cambria" w:hAnsi="Cambria"/>
                <w:b/>
                <w:szCs w:val="24"/>
              </w:rPr>
              <w:t>5</w:t>
            </w:r>
          </w:p>
        </w:tc>
      </w:tr>
      <w:tr w:rsidR="00D74FE7" w14:paraId="3E48780B" w14:textId="77777777" w:rsidTr="002947FF">
        <w:trPr>
          <w:trHeight w:val="420"/>
        </w:trPr>
        <w:tc>
          <w:tcPr>
            <w:tcW w:w="7650" w:type="dxa"/>
            <w:vAlign w:val="center"/>
          </w:tcPr>
          <w:p w14:paraId="0B1B18F3" w14:textId="77777777" w:rsidR="00D74FE7" w:rsidRPr="00D74FE7" w:rsidRDefault="00D74FE7" w:rsidP="002947FF">
            <w:pPr>
              <w:contextualSpacing/>
              <w:rPr>
                <w:rFonts w:ascii="Cambria" w:hAnsi="Cambria"/>
                <w:sz w:val="22"/>
                <w:szCs w:val="24"/>
              </w:rPr>
            </w:pPr>
            <w:r w:rsidRPr="00D74FE7">
              <w:rPr>
                <w:rFonts w:ascii="Cambria" w:hAnsi="Cambria"/>
                <w:sz w:val="22"/>
                <w:szCs w:val="24"/>
              </w:rPr>
              <w:t>Grote lijn duidelijk: signaalwoorden en structurerende zinnen</w:t>
            </w:r>
          </w:p>
        </w:tc>
        <w:tc>
          <w:tcPr>
            <w:tcW w:w="567" w:type="dxa"/>
            <w:vAlign w:val="center"/>
          </w:tcPr>
          <w:p w14:paraId="2998CB1D" w14:textId="77777777" w:rsidR="00D74FE7" w:rsidRDefault="00D74FE7" w:rsidP="002947FF">
            <w:pPr>
              <w:contextualSpacing/>
              <w:jc w:val="center"/>
              <w:rPr>
                <w:rFonts w:ascii="Cambria" w:hAnsi="Cambria"/>
                <w:sz w:val="24"/>
                <w:szCs w:val="24"/>
              </w:rPr>
            </w:pPr>
          </w:p>
        </w:tc>
        <w:tc>
          <w:tcPr>
            <w:tcW w:w="567" w:type="dxa"/>
            <w:vAlign w:val="center"/>
          </w:tcPr>
          <w:p w14:paraId="65B4F126" w14:textId="77777777" w:rsidR="00D74FE7" w:rsidRDefault="00D74FE7" w:rsidP="002947FF">
            <w:pPr>
              <w:contextualSpacing/>
              <w:jc w:val="center"/>
              <w:rPr>
                <w:rFonts w:ascii="Cambria" w:hAnsi="Cambria"/>
                <w:sz w:val="24"/>
                <w:szCs w:val="24"/>
              </w:rPr>
            </w:pPr>
          </w:p>
        </w:tc>
        <w:tc>
          <w:tcPr>
            <w:tcW w:w="567" w:type="dxa"/>
            <w:vAlign w:val="center"/>
          </w:tcPr>
          <w:p w14:paraId="699421EF" w14:textId="77777777" w:rsidR="00D74FE7" w:rsidRDefault="00D74FE7" w:rsidP="002947FF">
            <w:pPr>
              <w:contextualSpacing/>
              <w:jc w:val="center"/>
              <w:rPr>
                <w:rFonts w:ascii="Cambria" w:hAnsi="Cambria"/>
                <w:sz w:val="24"/>
                <w:szCs w:val="24"/>
              </w:rPr>
            </w:pPr>
          </w:p>
        </w:tc>
        <w:tc>
          <w:tcPr>
            <w:tcW w:w="567" w:type="dxa"/>
            <w:vAlign w:val="center"/>
          </w:tcPr>
          <w:p w14:paraId="72E6B393" w14:textId="77777777" w:rsidR="00D74FE7" w:rsidRDefault="00D74FE7" w:rsidP="002947FF">
            <w:pPr>
              <w:contextualSpacing/>
              <w:jc w:val="center"/>
              <w:rPr>
                <w:rFonts w:ascii="Cambria" w:hAnsi="Cambria"/>
                <w:sz w:val="24"/>
                <w:szCs w:val="24"/>
              </w:rPr>
            </w:pPr>
          </w:p>
        </w:tc>
        <w:tc>
          <w:tcPr>
            <w:tcW w:w="538" w:type="dxa"/>
            <w:vAlign w:val="center"/>
          </w:tcPr>
          <w:p w14:paraId="178401DF" w14:textId="77777777" w:rsidR="00D74FE7" w:rsidRDefault="00D74FE7" w:rsidP="002947FF">
            <w:pPr>
              <w:contextualSpacing/>
              <w:jc w:val="center"/>
              <w:rPr>
                <w:rFonts w:ascii="Cambria" w:hAnsi="Cambria"/>
                <w:sz w:val="24"/>
                <w:szCs w:val="24"/>
              </w:rPr>
            </w:pPr>
          </w:p>
        </w:tc>
      </w:tr>
      <w:tr w:rsidR="00D74FE7" w14:paraId="5FBEA2FF" w14:textId="77777777" w:rsidTr="002947FF">
        <w:trPr>
          <w:trHeight w:val="420"/>
        </w:trPr>
        <w:tc>
          <w:tcPr>
            <w:tcW w:w="7650" w:type="dxa"/>
            <w:vAlign w:val="center"/>
          </w:tcPr>
          <w:p w14:paraId="7D320207" w14:textId="77777777" w:rsidR="00D74FE7" w:rsidRPr="00D74FE7" w:rsidRDefault="00D74FE7" w:rsidP="002947FF">
            <w:pPr>
              <w:contextualSpacing/>
              <w:rPr>
                <w:rFonts w:ascii="Cambria" w:hAnsi="Cambria"/>
                <w:sz w:val="22"/>
                <w:szCs w:val="24"/>
              </w:rPr>
            </w:pPr>
            <w:r w:rsidRPr="00D74FE7">
              <w:rPr>
                <w:rFonts w:ascii="Cambria" w:hAnsi="Cambria"/>
                <w:sz w:val="22"/>
                <w:szCs w:val="24"/>
              </w:rPr>
              <w:t>Structuur: ondersteunend voor het tekstdoel – logische volgorde en verbanden binnen en tussen alinea’s</w:t>
            </w:r>
          </w:p>
        </w:tc>
        <w:tc>
          <w:tcPr>
            <w:tcW w:w="567" w:type="dxa"/>
            <w:vAlign w:val="center"/>
          </w:tcPr>
          <w:p w14:paraId="0284C40D" w14:textId="77777777" w:rsidR="00D74FE7" w:rsidRDefault="00D74FE7" w:rsidP="002947FF">
            <w:pPr>
              <w:contextualSpacing/>
              <w:jc w:val="center"/>
              <w:rPr>
                <w:rFonts w:ascii="Cambria" w:hAnsi="Cambria"/>
                <w:sz w:val="24"/>
                <w:szCs w:val="24"/>
              </w:rPr>
            </w:pPr>
          </w:p>
        </w:tc>
        <w:tc>
          <w:tcPr>
            <w:tcW w:w="567" w:type="dxa"/>
            <w:vAlign w:val="center"/>
          </w:tcPr>
          <w:p w14:paraId="3A61E3CA" w14:textId="77777777" w:rsidR="00D74FE7" w:rsidRDefault="00D74FE7" w:rsidP="002947FF">
            <w:pPr>
              <w:contextualSpacing/>
              <w:jc w:val="center"/>
              <w:rPr>
                <w:rFonts w:ascii="Cambria" w:hAnsi="Cambria"/>
                <w:sz w:val="24"/>
                <w:szCs w:val="24"/>
              </w:rPr>
            </w:pPr>
          </w:p>
        </w:tc>
        <w:tc>
          <w:tcPr>
            <w:tcW w:w="567" w:type="dxa"/>
            <w:vAlign w:val="center"/>
          </w:tcPr>
          <w:p w14:paraId="586C97A6" w14:textId="77777777" w:rsidR="00D74FE7" w:rsidRDefault="00D74FE7" w:rsidP="002947FF">
            <w:pPr>
              <w:contextualSpacing/>
              <w:jc w:val="center"/>
              <w:rPr>
                <w:rFonts w:ascii="Cambria" w:hAnsi="Cambria"/>
                <w:sz w:val="24"/>
                <w:szCs w:val="24"/>
              </w:rPr>
            </w:pPr>
          </w:p>
        </w:tc>
        <w:tc>
          <w:tcPr>
            <w:tcW w:w="567" w:type="dxa"/>
            <w:vAlign w:val="center"/>
          </w:tcPr>
          <w:p w14:paraId="59028EEC" w14:textId="77777777" w:rsidR="00D74FE7" w:rsidRDefault="00D74FE7" w:rsidP="002947FF">
            <w:pPr>
              <w:contextualSpacing/>
              <w:jc w:val="center"/>
              <w:rPr>
                <w:rFonts w:ascii="Cambria" w:hAnsi="Cambria"/>
                <w:sz w:val="24"/>
                <w:szCs w:val="24"/>
              </w:rPr>
            </w:pPr>
          </w:p>
        </w:tc>
        <w:tc>
          <w:tcPr>
            <w:tcW w:w="538" w:type="dxa"/>
            <w:vAlign w:val="center"/>
          </w:tcPr>
          <w:p w14:paraId="5231E8D9" w14:textId="77777777" w:rsidR="00D74FE7" w:rsidRDefault="00D74FE7" w:rsidP="002947FF">
            <w:pPr>
              <w:contextualSpacing/>
              <w:jc w:val="center"/>
              <w:rPr>
                <w:rFonts w:ascii="Cambria" w:hAnsi="Cambria"/>
                <w:sz w:val="24"/>
                <w:szCs w:val="24"/>
              </w:rPr>
            </w:pPr>
          </w:p>
        </w:tc>
      </w:tr>
      <w:tr w:rsidR="00D74FE7" w14:paraId="489A34DF" w14:textId="77777777" w:rsidTr="002947FF">
        <w:trPr>
          <w:trHeight w:val="420"/>
        </w:trPr>
        <w:tc>
          <w:tcPr>
            <w:tcW w:w="7650" w:type="dxa"/>
            <w:shd w:val="clear" w:color="auto" w:fill="B8CCE4" w:themeFill="accent1" w:themeFillTint="66"/>
            <w:vAlign w:val="center"/>
          </w:tcPr>
          <w:p w14:paraId="2F800C7F" w14:textId="77777777" w:rsidR="00D74FE7" w:rsidRPr="00491C90" w:rsidRDefault="00D74FE7" w:rsidP="002947FF">
            <w:pPr>
              <w:contextualSpacing/>
              <w:rPr>
                <w:rFonts w:ascii="Cambria" w:hAnsi="Cambria"/>
                <w:b/>
                <w:sz w:val="28"/>
                <w:szCs w:val="28"/>
              </w:rPr>
            </w:pPr>
            <w:r>
              <w:rPr>
                <w:rFonts w:ascii="Cambria" w:hAnsi="Cambria"/>
                <w:b/>
                <w:sz w:val="28"/>
                <w:szCs w:val="28"/>
              </w:rPr>
              <w:t>C. Leesbaarheid (5 punten)</w:t>
            </w:r>
          </w:p>
        </w:tc>
        <w:tc>
          <w:tcPr>
            <w:tcW w:w="567" w:type="dxa"/>
            <w:shd w:val="clear" w:color="auto" w:fill="B8CCE4" w:themeFill="accent1" w:themeFillTint="66"/>
            <w:vAlign w:val="center"/>
          </w:tcPr>
          <w:p w14:paraId="5E6C2147"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75458305" w14:textId="77777777" w:rsidR="00D74FE7" w:rsidRPr="00F952B0" w:rsidRDefault="00D74FE7" w:rsidP="002947FF">
            <w:pPr>
              <w:contextualSpacing/>
              <w:jc w:val="center"/>
              <w:rPr>
                <w:rFonts w:ascii="Cambria" w:hAnsi="Cambria"/>
                <w:b/>
                <w:szCs w:val="24"/>
              </w:rPr>
            </w:pPr>
            <w:r w:rsidRPr="00F952B0">
              <w:rPr>
                <w:rFonts w:ascii="Cambria" w:hAnsi="Cambria"/>
                <w:b/>
                <w:szCs w:val="24"/>
              </w:rPr>
              <w:t>1</w:t>
            </w:r>
          </w:p>
        </w:tc>
        <w:tc>
          <w:tcPr>
            <w:tcW w:w="567" w:type="dxa"/>
            <w:shd w:val="clear" w:color="auto" w:fill="B8CCE4" w:themeFill="accent1" w:themeFillTint="66"/>
            <w:vAlign w:val="center"/>
          </w:tcPr>
          <w:p w14:paraId="06C05C0B"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1C97C3FA" w14:textId="77777777" w:rsidR="00D74FE7" w:rsidRPr="00F952B0" w:rsidRDefault="00D74FE7" w:rsidP="002947FF">
            <w:pPr>
              <w:contextualSpacing/>
              <w:jc w:val="center"/>
              <w:rPr>
                <w:rFonts w:ascii="Cambria" w:hAnsi="Cambria"/>
                <w:b/>
                <w:szCs w:val="24"/>
              </w:rPr>
            </w:pPr>
            <w:r w:rsidRPr="00F952B0">
              <w:rPr>
                <w:rFonts w:ascii="Cambria" w:hAnsi="Cambria"/>
                <w:b/>
                <w:szCs w:val="24"/>
              </w:rPr>
              <w:t>2</w:t>
            </w:r>
          </w:p>
        </w:tc>
        <w:tc>
          <w:tcPr>
            <w:tcW w:w="567" w:type="dxa"/>
            <w:shd w:val="clear" w:color="auto" w:fill="B8CCE4" w:themeFill="accent1" w:themeFillTint="66"/>
            <w:vAlign w:val="center"/>
          </w:tcPr>
          <w:p w14:paraId="05460738"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6A8FA810" w14:textId="77777777" w:rsidR="00D74FE7" w:rsidRPr="00F952B0" w:rsidRDefault="00D74FE7" w:rsidP="002947FF">
            <w:pPr>
              <w:contextualSpacing/>
              <w:jc w:val="center"/>
              <w:rPr>
                <w:rFonts w:ascii="Cambria" w:hAnsi="Cambria"/>
                <w:b/>
                <w:szCs w:val="24"/>
              </w:rPr>
            </w:pPr>
            <w:r w:rsidRPr="00F952B0">
              <w:rPr>
                <w:rFonts w:ascii="Cambria" w:hAnsi="Cambria"/>
                <w:b/>
                <w:szCs w:val="24"/>
              </w:rPr>
              <w:t>3</w:t>
            </w:r>
          </w:p>
        </w:tc>
        <w:tc>
          <w:tcPr>
            <w:tcW w:w="567" w:type="dxa"/>
            <w:shd w:val="clear" w:color="auto" w:fill="B8CCE4" w:themeFill="accent1" w:themeFillTint="66"/>
            <w:vAlign w:val="center"/>
          </w:tcPr>
          <w:p w14:paraId="242F5AE9"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47BF621A" w14:textId="77777777" w:rsidR="00D74FE7" w:rsidRPr="00F952B0" w:rsidRDefault="00D74FE7" w:rsidP="002947FF">
            <w:pPr>
              <w:contextualSpacing/>
              <w:jc w:val="center"/>
              <w:rPr>
                <w:rFonts w:ascii="Cambria" w:hAnsi="Cambria"/>
                <w:b/>
                <w:szCs w:val="24"/>
              </w:rPr>
            </w:pPr>
            <w:r w:rsidRPr="00F952B0">
              <w:rPr>
                <w:rFonts w:ascii="Cambria" w:hAnsi="Cambria"/>
                <w:b/>
                <w:szCs w:val="24"/>
              </w:rPr>
              <w:t>4</w:t>
            </w:r>
          </w:p>
        </w:tc>
        <w:tc>
          <w:tcPr>
            <w:tcW w:w="538" w:type="dxa"/>
            <w:shd w:val="clear" w:color="auto" w:fill="B8CCE4" w:themeFill="accent1" w:themeFillTint="66"/>
            <w:vAlign w:val="center"/>
          </w:tcPr>
          <w:p w14:paraId="142367E6"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2D559DF9" w14:textId="77777777" w:rsidR="00D74FE7" w:rsidRPr="00F952B0" w:rsidRDefault="00D74FE7" w:rsidP="002947FF">
            <w:pPr>
              <w:contextualSpacing/>
              <w:jc w:val="center"/>
              <w:rPr>
                <w:rFonts w:ascii="Cambria" w:hAnsi="Cambria"/>
                <w:b/>
                <w:szCs w:val="24"/>
              </w:rPr>
            </w:pPr>
            <w:r w:rsidRPr="00F952B0">
              <w:rPr>
                <w:rFonts w:ascii="Cambria" w:hAnsi="Cambria"/>
                <w:b/>
                <w:szCs w:val="24"/>
              </w:rPr>
              <w:t>5</w:t>
            </w:r>
          </w:p>
        </w:tc>
      </w:tr>
      <w:tr w:rsidR="00D74FE7" w14:paraId="6200564D" w14:textId="77777777" w:rsidTr="002947FF">
        <w:trPr>
          <w:trHeight w:val="420"/>
        </w:trPr>
        <w:tc>
          <w:tcPr>
            <w:tcW w:w="7650" w:type="dxa"/>
            <w:shd w:val="clear" w:color="auto" w:fill="auto"/>
            <w:vAlign w:val="center"/>
          </w:tcPr>
          <w:p w14:paraId="5EEB1990" w14:textId="77777777" w:rsidR="00D74FE7" w:rsidRPr="005C01B7" w:rsidRDefault="00D74FE7" w:rsidP="002947FF">
            <w:pPr>
              <w:contextualSpacing/>
              <w:rPr>
                <w:rFonts w:ascii="Cambria" w:hAnsi="Cambria"/>
                <w:sz w:val="28"/>
                <w:szCs w:val="28"/>
              </w:rPr>
            </w:pPr>
            <w:r w:rsidRPr="00D74FE7">
              <w:rPr>
                <w:rFonts w:ascii="Cambria" w:hAnsi="Cambria"/>
                <w:sz w:val="22"/>
                <w:szCs w:val="28"/>
              </w:rPr>
              <w:t>Passende lay-out**</w:t>
            </w:r>
          </w:p>
        </w:tc>
        <w:tc>
          <w:tcPr>
            <w:tcW w:w="567" w:type="dxa"/>
            <w:tcBorders>
              <w:bottom w:val="single" w:sz="4" w:space="0" w:color="auto"/>
            </w:tcBorders>
            <w:shd w:val="clear" w:color="auto" w:fill="auto"/>
            <w:vAlign w:val="center"/>
          </w:tcPr>
          <w:p w14:paraId="7C409F3F" w14:textId="77777777" w:rsidR="00D74FE7" w:rsidRPr="00F952B0" w:rsidRDefault="00D74FE7" w:rsidP="002947FF">
            <w:pPr>
              <w:contextualSpacing/>
              <w:jc w:val="center"/>
              <w:rPr>
                <w:rFonts w:ascii="Cambria" w:hAnsi="Cambria"/>
                <w:b/>
                <w:szCs w:val="24"/>
              </w:rPr>
            </w:pPr>
          </w:p>
        </w:tc>
        <w:tc>
          <w:tcPr>
            <w:tcW w:w="567" w:type="dxa"/>
            <w:tcBorders>
              <w:bottom w:val="single" w:sz="4" w:space="0" w:color="auto"/>
            </w:tcBorders>
            <w:shd w:val="clear" w:color="auto" w:fill="auto"/>
            <w:vAlign w:val="center"/>
          </w:tcPr>
          <w:p w14:paraId="562A3057" w14:textId="77777777" w:rsidR="00D74FE7" w:rsidRPr="00F952B0" w:rsidRDefault="00D74FE7" w:rsidP="002947FF">
            <w:pPr>
              <w:contextualSpacing/>
              <w:jc w:val="center"/>
              <w:rPr>
                <w:rFonts w:ascii="Cambria" w:hAnsi="Cambria"/>
                <w:b/>
                <w:szCs w:val="24"/>
              </w:rPr>
            </w:pPr>
          </w:p>
        </w:tc>
        <w:tc>
          <w:tcPr>
            <w:tcW w:w="567" w:type="dxa"/>
            <w:tcBorders>
              <w:bottom w:val="single" w:sz="4" w:space="0" w:color="auto"/>
            </w:tcBorders>
            <w:shd w:val="clear" w:color="auto" w:fill="auto"/>
            <w:vAlign w:val="center"/>
          </w:tcPr>
          <w:p w14:paraId="2B8D6E92" w14:textId="77777777" w:rsidR="00D74FE7" w:rsidRPr="00F952B0" w:rsidRDefault="00D74FE7" w:rsidP="002947FF">
            <w:pPr>
              <w:contextualSpacing/>
              <w:jc w:val="center"/>
              <w:rPr>
                <w:rFonts w:ascii="Cambria" w:hAnsi="Cambria"/>
                <w:b/>
                <w:szCs w:val="24"/>
              </w:rPr>
            </w:pPr>
          </w:p>
        </w:tc>
        <w:tc>
          <w:tcPr>
            <w:tcW w:w="567" w:type="dxa"/>
            <w:tcBorders>
              <w:bottom w:val="single" w:sz="4" w:space="0" w:color="auto"/>
            </w:tcBorders>
            <w:shd w:val="clear" w:color="auto" w:fill="auto"/>
            <w:vAlign w:val="center"/>
          </w:tcPr>
          <w:p w14:paraId="6BD79F45" w14:textId="77777777" w:rsidR="00D74FE7" w:rsidRPr="00F952B0" w:rsidRDefault="00D74FE7" w:rsidP="002947FF">
            <w:pPr>
              <w:contextualSpacing/>
              <w:jc w:val="center"/>
              <w:rPr>
                <w:rFonts w:ascii="Cambria" w:hAnsi="Cambria"/>
                <w:b/>
                <w:szCs w:val="24"/>
              </w:rPr>
            </w:pPr>
          </w:p>
        </w:tc>
        <w:tc>
          <w:tcPr>
            <w:tcW w:w="538" w:type="dxa"/>
            <w:tcBorders>
              <w:bottom w:val="single" w:sz="4" w:space="0" w:color="auto"/>
            </w:tcBorders>
            <w:shd w:val="clear" w:color="auto" w:fill="auto"/>
            <w:vAlign w:val="center"/>
          </w:tcPr>
          <w:p w14:paraId="4A05F7CD" w14:textId="77777777" w:rsidR="00D74FE7" w:rsidRPr="00F952B0" w:rsidRDefault="00D74FE7" w:rsidP="002947FF">
            <w:pPr>
              <w:contextualSpacing/>
              <w:jc w:val="center"/>
              <w:rPr>
                <w:rFonts w:ascii="Cambria" w:hAnsi="Cambria"/>
                <w:b/>
                <w:szCs w:val="24"/>
              </w:rPr>
            </w:pPr>
          </w:p>
        </w:tc>
      </w:tr>
      <w:tr w:rsidR="00D74FE7" w14:paraId="593BCCEE" w14:textId="77777777" w:rsidTr="002947FF">
        <w:trPr>
          <w:trHeight w:val="420"/>
        </w:trPr>
        <w:tc>
          <w:tcPr>
            <w:tcW w:w="7650" w:type="dxa"/>
            <w:shd w:val="clear" w:color="auto" w:fill="B8CCE4" w:themeFill="accent1" w:themeFillTint="66"/>
            <w:vAlign w:val="center"/>
          </w:tcPr>
          <w:p w14:paraId="41FBB837" w14:textId="77777777" w:rsidR="00D74FE7" w:rsidRPr="00491C90" w:rsidRDefault="00D74FE7" w:rsidP="002947FF">
            <w:pPr>
              <w:contextualSpacing/>
              <w:rPr>
                <w:rFonts w:ascii="Cambria" w:hAnsi="Cambria"/>
                <w:b/>
                <w:sz w:val="28"/>
                <w:szCs w:val="28"/>
              </w:rPr>
            </w:pPr>
            <w:r>
              <w:rPr>
                <w:rFonts w:ascii="Cambria" w:hAnsi="Cambria"/>
                <w:b/>
                <w:sz w:val="28"/>
                <w:szCs w:val="28"/>
              </w:rPr>
              <w:t>D. Titel (5 punten)</w:t>
            </w:r>
          </w:p>
        </w:tc>
        <w:tc>
          <w:tcPr>
            <w:tcW w:w="567" w:type="dxa"/>
            <w:tcBorders>
              <w:bottom w:val="single" w:sz="4" w:space="0" w:color="auto"/>
            </w:tcBorders>
            <w:shd w:val="clear" w:color="auto" w:fill="B8CCE4" w:themeFill="accent1" w:themeFillTint="66"/>
            <w:vAlign w:val="center"/>
          </w:tcPr>
          <w:p w14:paraId="70D6F390"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014AD680" w14:textId="77777777" w:rsidR="00D74FE7" w:rsidRPr="00F952B0" w:rsidRDefault="00D74FE7" w:rsidP="002947FF">
            <w:pPr>
              <w:contextualSpacing/>
              <w:jc w:val="center"/>
              <w:rPr>
                <w:rFonts w:ascii="Cambria" w:hAnsi="Cambria"/>
                <w:b/>
                <w:szCs w:val="24"/>
              </w:rPr>
            </w:pPr>
            <w:r w:rsidRPr="00F952B0">
              <w:rPr>
                <w:rFonts w:ascii="Cambria" w:hAnsi="Cambria"/>
                <w:b/>
                <w:szCs w:val="24"/>
              </w:rPr>
              <w:t>1</w:t>
            </w:r>
          </w:p>
        </w:tc>
        <w:tc>
          <w:tcPr>
            <w:tcW w:w="567" w:type="dxa"/>
            <w:tcBorders>
              <w:bottom w:val="single" w:sz="4" w:space="0" w:color="auto"/>
            </w:tcBorders>
            <w:shd w:val="clear" w:color="auto" w:fill="B8CCE4" w:themeFill="accent1" w:themeFillTint="66"/>
            <w:vAlign w:val="center"/>
          </w:tcPr>
          <w:p w14:paraId="2F13914B"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1CB9A4D8" w14:textId="77777777" w:rsidR="00D74FE7" w:rsidRPr="00F952B0" w:rsidRDefault="00D74FE7" w:rsidP="002947FF">
            <w:pPr>
              <w:contextualSpacing/>
              <w:jc w:val="center"/>
              <w:rPr>
                <w:rFonts w:ascii="Cambria" w:hAnsi="Cambria"/>
                <w:b/>
                <w:szCs w:val="24"/>
              </w:rPr>
            </w:pPr>
            <w:r w:rsidRPr="00F952B0">
              <w:rPr>
                <w:rFonts w:ascii="Cambria" w:hAnsi="Cambria"/>
                <w:b/>
                <w:szCs w:val="24"/>
              </w:rPr>
              <w:t>2</w:t>
            </w:r>
          </w:p>
        </w:tc>
        <w:tc>
          <w:tcPr>
            <w:tcW w:w="567" w:type="dxa"/>
            <w:tcBorders>
              <w:bottom w:val="single" w:sz="4" w:space="0" w:color="auto"/>
            </w:tcBorders>
            <w:shd w:val="clear" w:color="auto" w:fill="B8CCE4" w:themeFill="accent1" w:themeFillTint="66"/>
            <w:vAlign w:val="center"/>
          </w:tcPr>
          <w:p w14:paraId="18F5B319"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24E47FE4" w14:textId="77777777" w:rsidR="00D74FE7" w:rsidRPr="00F952B0" w:rsidRDefault="00D74FE7" w:rsidP="002947FF">
            <w:pPr>
              <w:contextualSpacing/>
              <w:jc w:val="center"/>
              <w:rPr>
                <w:rFonts w:ascii="Cambria" w:hAnsi="Cambria"/>
                <w:b/>
                <w:szCs w:val="24"/>
              </w:rPr>
            </w:pPr>
            <w:r w:rsidRPr="00F952B0">
              <w:rPr>
                <w:rFonts w:ascii="Cambria" w:hAnsi="Cambria"/>
                <w:b/>
                <w:szCs w:val="24"/>
              </w:rPr>
              <w:t>3</w:t>
            </w:r>
          </w:p>
        </w:tc>
        <w:tc>
          <w:tcPr>
            <w:tcW w:w="567" w:type="dxa"/>
            <w:tcBorders>
              <w:bottom w:val="single" w:sz="4" w:space="0" w:color="auto"/>
            </w:tcBorders>
            <w:shd w:val="clear" w:color="auto" w:fill="B8CCE4" w:themeFill="accent1" w:themeFillTint="66"/>
            <w:vAlign w:val="center"/>
          </w:tcPr>
          <w:p w14:paraId="6D0B19B1"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5DE584E9" w14:textId="77777777" w:rsidR="00D74FE7" w:rsidRPr="00F952B0" w:rsidRDefault="00D74FE7" w:rsidP="002947FF">
            <w:pPr>
              <w:contextualSpacing/>
              <w:jc w:val="center"/>
              <w:rPr>
                <w:rFonts w:ascii="Cambria" w:hAnsi="Cambria"/>
                <w:b/>
                <w:szCs w:val="24"/>
              </w:rPr>
            </w:pPr>
            <w:r w:rsidRPr="00F952B0">
              <w:rPr>
                <w:rFonts w:ascii="Cambria" w:hAnsi="Cambria"/>
                <w:b/>
                <w:szCs w:val="24"/>
              </w:rPr>
              <w:t>4</w:t>
            </w:r>
          </w:p>
        </w:tc>
        <w:tc>
          <w:tcPr>
            <w:tcW w:w="538" w:type="dxa"/>
            <w:tcBorders>
              <w:bottom w:val="single" w:sz="4" w:space="0" w:color="auto"/>
            </w:tcBorders>
            <w:shd w:val="clear" w:color="auto" w:fill="B8CCE4" w:themeFill="accent1" w:themeFillTint="66"/>
            <w:vAlign w:val="center"/>
          </w:tcPr>
          <w:p w14:paraId="4928CC90"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3D3C9C0F" w14:textId="77777777" w:rsidR="00D74FE7" w:rsidRPr="00F952B0" w:rsidRDefault="00D74FE7" w:rsidP="002947FF">
            <w:pPr>
              <w:contextualSpacing/>
              <w:jc w:val="center"/>
              <w:rPr>
                <w:rFonts w:ascii="Cambria" w:hAnsi="Cambria"/>
                <w:b/>
                <w:szCs w:val="24"/>
              </w:rPr>
            </w:pPr>
            <w:r w:rsidRPr="00F952B0">
              <w:rPr>
                <w:rFonts w:ascii="Cambria" w:hAnsi="Cambria"/>
                <w:b/>
                <w:szCs w:val="24"/>
              </w:rPr>
              <w:t>5</w:t>
            </w:r>
          </w:p>
        </w:tc>
      </w:tr>
      <w:tr w:rsidR="00D74FE7" w14:paraId="04F818A3" w14:textId="77777777" w:rsidTr="002947FF">
        <w:trPr>
          <w:trHeight w:val="420"/>
        </w:trPr>
        <w:tc>
          <w:tcPr>
            <w:tcW w:w="7650" w:type="dxa"/>
            <w:shd w:val="clear" w:color="auto" w:fill="auto"/>
            <w:vAlign w:val="center"/>
          </w:tcPr>
          <w:p w14:paraId="6631AC5D" w14:textId="77777777" w:rsidR="00D74FE7" w:rsidRPr="00D7742F" w:rsidRDefault="00D74FE7" w:rsidP="002947FF">
            <w:pPr>
              <w:contextualSpacing/>
              <w:rPr>
                <w:rFonts w:ascii="Cambria" w:hAnsi="Cambria"/>
                <w:sz w:val="28"/>
                <w:szCs w:val="28"/>
              </w:rPr>
            </w:pPr>
            <w:r w:rsidRPr="00D74FE7">
              <w:rPr>
                <w:rFonts w:ascii="Cambria" w:hAnsi="Cambria"/>
                <w:sz w:val="22"/>
                <w:szCs w:val="28"/>
              </w:rPr>
              <w:t>Titel: aantrekkelijk/nieuwsgierig makend, heldere relatie met de tekst</w:t>
            </w:r>
          </w:p>
        </w:tc>
        <w:tc>
          <w:tcPr>
            <w:tcW w:w="567" w:type="dxa"/>
            <w:tcBorders>
              <w:bottom w:val="single" w:sz="4" w:space="0" w:color="auto"/>
            </w:tcBorders>
            <w:shd w:val="clear" w:color="auto" w:fill="auto"/>
            <w:vAlign w:val="center"/>
          </w:tcPr>
          <w:p w14:paraId="1AAE46D3" w14:textId="77777777" w:rsidR="00D74FE7" w:rsidRPr="00F952B0" w:rsidRDefault="00D74FE7" w:rsidP="002947FF">
            <w:pPr>
              <w:contextualSpacing/>
              <w:jc w:val="center"/>
              <w:rPr>
                <w:rFonts w:ascii="Cambria" w:hAnsi="Cambria"/>
                <w:b/>
                <w:szCs w:val="24"/>
              </w:rPr>
            </w:pPr>
          </w:p>
        </w:tc>
        <w:tc>
          <w:tcPr>
            <w:tcW w:w="567" w:type="dxa"/>
            <w:tcBorders>
              <w:bottom w:val="single" w:sz="4" w:space="0" w:color="auto"/>
            </w:tcBorders>
            <w:shd w:val="clear" w:color="auto" w:fill="auto"/>
            <w:vAlign w:val="center"/>
          </w:tcPr>
          <w:p w14:paraId="2ADFDABB" w14:textId="77777777" w:rsidR="00D74FE7" w:rsidRPr="00F952B0" w:rsidRDefault="00D74FE7" w:rsidP="002947FF">
            <w:pPr>
              <w:contextualSpacing/>
              <w:jc w:val="center"/>
              <w:rPr>
                <w:rFonts w:ascii="Cambria" w:hAnsi="Cambria"/>
                <w:b/>
                <w:szCs w:val="24"/>
              </w:rPr>
            </w:pPr>
          </w:p>
        </w:tc>
        <w:tc>
          <w:tcPr>
            <w:tcW w:w="567" w:type="dxa"/>
            <w:tcBorders>
              <w:bottom w:val="single" w:sz="4" w:space="0" w:color="auto"/>
            </w:tcBorders>
            <w:shd w:val="clear" w:color="auto" w:fill="auto"/>
            <w:vAlign w:val="center"/>
          </w:tcPr>
          <w:p w14:paraId="68D6F5BF" w14:textId="77777777" w:rsidR="00D74FE7" w:rsidRPr="00F952B0" w:rsidRDefault="00D74FE7" w:rsidP="002947FF">
            <w:pPr>
              <w:contextualSpacing/>
              <w:jc w:val="center"/>
              <w:rPr>
                <w:rFonts w:ascii="Cambria" w:hAnsi="Cambria"/>
                <w:b/>
                <w:szCs w:val="24"/>
              </w:rPr>
            </w:pPr>
          </w:p>
        </w:tc>
        <w:tc>
          <w:tcPr>
            <w:tcW w:w="567" w:type="dxa"/>
            <w:tcBorders>
              <w:bottom w:val="single" w:sz="4" w:space="0" w:color="auto"/>
            </w:tcBorders>
            <w:shd w:val="clear" w:color="auto" w:fill="auto"/>
            <w:vAlign w:val="center"/>
          </w:tcPr>
          <w:p w14:paraId="199E9AF9" w14:textId="77777777" w:rsidR="00D74FE7" w:rsidRPr="00F952B0" w:rsidRDefault="00D74FE7" w:rsidP="002947FF">
            <w:pPr>
              <w:contextualSpacing/>
              <w:jc w:val="center"/>
              <w:rPr>
                <w:rFonts w:ascii="Cambria" w:hAnsi="Cambria"/>
                <w:b/>
                <w:szCs w:val="24"/>
              </w:rPr>
            </w:pPr>
          </w:p>
        </w:tc>
        <w:tc>
          <w:tcPr>
            <w:tcW w:w="538" w:type="dxa"/>
            <w:tcBorders>
              <w:bottom w:val="single" w:sz="4" w:space="0" w:color="auto"/>
            </w:tcBorders>
            <w:shd w:val="clear" w:color="auto" w:fill="auto"/>
            <w:vAlign w:val="center"/>
          </w:tcPr>
          <w:p w14:paraId="74ABFC39" w14:textId="77777777" w:rsidR="00D74FE7" w:rsidRPr="00F952B0" w:rsidRDefault="00D74FE7" w:rsidP="002947FF">
            <w:pPr>
              <w:contextualSpacing/>
              <w:jc w:val="center"/>
              <w:rPr>
                <w:rFonts w:ascii="Cambria" w:hAnsi="Cambria"/>
                <w:b/>
                <w:szCs w:val="24"/>
              </w:rPr>
            </w:pPr>
          </w:p>
        </w:tc>
      </w:tr>
      <w:tr w:rsidR="00D74FE7" w14:paraId="0FE94B90" w14:textId="77777777" w:rsidTr="002947FF">
        <w:trPr>
          <w:trHeight w:val="420"/>
        </w:trPr>
        <w:tc>
          <w:tcPr>
            <w:tcW w:w="7650" w:type="dxa"/>
            <w:shd w:val="clear" w:color="auto" w:fill="B8CCE4" w:themeFill="accent1" w:themeFillTint="66"/>
            <w:vAlign w:val="center"/>
          </w:tcPr>
          <w:p w14:paraId="3CD5D77E" w14:textId="77777777" w:rsidR="00D74FE7" w:rsidRPr="00491C90" w:rsidRDefault="00D74FE7" w:rsidP="002947FF">
            <w:pPr>
              <w:contextualSpacing/>
              <w:rPr>
                <w:rFonts w:ascii="Cambria" w:hAnsi="Cambria"/>
                <w:b/>
                <w:sz w:val="28"/>
                <w:szCs w:val="28"/>
              </w:rPr>
            </w:pPr>
            <w:r>
              <w:rPr>
                <w:rFonts w:ascii="Cambria" w:hAnsi="Cambria"/>
                <w:b/>
                <w:sz w:val="28"/>
                <w:szCs w:val="28"/>
              </w:rPr>
              <w:t>E</w:t>
            </w:r>
            <w:r w:rsidRPr="005B7CF9">
              <w:rPr>
                <w:rFonts w:ascii="Cambria" w:hAnsi="Cambria"/>
                <w:b/>
                <w:sz w:val="28"/>
                <w:szCs w:val="28"/>
              </w:rPr>
              <w:t xml:space="preserve">. </w:t>
            </w:r>
            <w:r>
              <w:rPr>
                <w:rFonts w:ascii="Cambria" w:hAnsi="Cambria"/>
                <w:b/>
                <w:sz w:val="28"/>
                <w:szCs w:val="28"/>
              </w:rPr>
              <w:t>Verwoording (10 punten)</w:t>
            </w:r>
          </w:p>
        </w:tc>
        <w:tc>
          <w:tcPr>
            <w:tcW w:w="567" w:type="dxa"/>
            <w:tcBorders>
              <w:bottom w:val="single" w:sz="4" w:space="0" w:color="auto"/>
            </w:tcBorders>
            <w:shd w:val="clear" w:color="auto" w:fill="B8CCE4" w:themeFill="accent1" w:themeFillTint="66"/>
            <w:vAlign w:val="center"/>
          </w:tcPr>
          <w:p w14:paraId="72B8D20A"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375EBE99" w14:textId="77777777" w:rsidR="00D74FE7" w:rsidRPr="00F952B0" w:rsidRDefault="00D74FE7" w:rsidP="002947FF">
            <w:pPr>
              <w:contextualSpacing/>
              <w:jc w:val="center"/>
              <w:rPr>
                <w:rFonts w:ascii="Cambria" w:hAnsi="Cambria"/>
                <w:b/>
                <w:szCs w:val="24"/>
              </w:rPr>
            </w:pPr>
            <w:r w:rsidRPr="00F952B0">
              <w:rPr>
                <w:rFonts w:ascii="Cambria" w:hAnsi="Cambria"/>
                <w:b/>
                <w:szCs w:val="24"/>
              </w:rPr>
              <w:t>1</w:t>
            </w:r>
          </w:p>
        </w:tc>
        <w:tc>
          <w:tcPr>
            <w:tcW w:w="567" w:type="dxa"/>
            <w:tcBorders>
              <w:bottom w:val="single" w:sz="4" w:space="0" w:color="auto"/>
            </w:tcBorders>
            <w:shd w:val="clear" w:color="auto" w:fill="B8CCE4" w:themeFill="accent1" w:themeFillTint="66"/>
            <w:vAlign w:val="center"/>
          </w:tcPr>
          <w:p w14:paraId="48C2BBE3"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71AED82A" w14:textId="77777777" w:rsidR="00D74FE7" w:rsidRPr="00F952B0" w:rsidRDefault="00D74FE7" w:rsidP="002947FF">
            <w:pPr>
              <w:contextualSpacing/>
              <w:jc w:val="center"/>
              <w:rPr>
                <w:rFonts w:ascii="Cambria" w:hAnsi="Cambria"/>
                <w:b/>
                <w:szCs w:val="24"/>
              </w:rPr>
            </w:pPr>
            <w:r w:rsidRPr="00F952B0">
              <w:rPr>
                <w:rFonts w:ascii="Cambria" w:hAnsi="Cambria"/>
                <w:b/>
                <w:szCs w:val="24"/>
              </w:rPr>
              <w:t>2</w:t>
            </w:r>
          </w:p>
        </w:tc>
        <w:tc>
          <w:tcPr>
            <w:tcW w:w="567" w:type="dxa"/>
            <w:tcBorders>
              <w:bottom w:val="single" w:sz="4" w:space="0" w:color="auto"/>
            </w:tcBorders>
            <w:shd w:val="clear" w:color="auto" w:fill="B8CCE4" w:themeFill="accent1" w:themeFillTint="66"/>
            <w:vAlign w:val="center"/>
          </w:tcPr>
          <w:p w14:paraId="5BA7C841"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4EBA4F56" w14:textId="77777777" w:rsidR="00D74FE7" w:rsidRPr="00F952B0" w:rsidRDefault="00D74FE7" w:rsidP="002947FF">
            <w:pPr>
              <w:contextualSpacing/>
              <w:jc w:val="center"/>
              <w:rPr>
                <w:rFonts w:ascii="Cambria" w:hAnsi="Cambria"/>
                <w:b/>
                <w:szCs w:val="24"/>
              </w:rPr>
            </w:pPr>
            <w:r w:rsidRPr="00F952B0">
              <w:rPr>
                <w:rFonts w:ascii="Cambria" w:hAnsi="Cambria"/>
                <w:b/>
                <w:szCs w:val="24"/>
              </w:rPr>
              <w:t>3</w:t>
            </w:r>
          </w:p>
        </w:tc>
        <w:tc>
          <w:tcPr>
            <w:tcW w:w="567" w:type="dxa"/>
            <w:tcBorders>
              <w:bottom w:val="single" w:sz="4" w:space="0" w:color="auto"/>
            </w:tcBorders>
            <w:shd w:val="clear" w:color="auto" w:fill="B8CCE4" w:themeFill="accent1" w:themeFillTint="66"/>
            <w:vAlign w:val="center"/>
          </w:tcPr>
          <w:p w14:paraId="5C827B65"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14C4B3C7" w14:textId="77777777" w:rsidR="00D74FE7" w:rsidRPr="00F952B0" w:rsidRDefault="00D74FE7" w:rsidP="002947FF">
            <w:pPr>
              <w:contextualSpacing/>
              <w:jc w:val="center"/>
              <w:rPr>
                <w:rFonts w:ascii="Cambria" w:hAnsi="Cambria"/>
                <w:b/>
                <w:szCs w:val="24"/>
              </w:rPr>
            </w:pPr>
            <w:r w:rsidRPr="00F952B0">
              <w:rPr>
                <w:rFonts w:ascii="Cambria" w:hAnsi="Cambria"/>
                <w:b/>
                <w:szCs w:val="24"/>
              </w:rPr>
              <w:t>4</w:t>
            </w:r>
          </w:p>
        </w:tc>
        <w:tc>
          <w:tcPr>
            <w:tcW w:w="538" w:type="dxa"/>
            <w:tcBorders>
              <w:bottom w:val="single" w:sz="4" w:space="0" w:color="auto"/>
            </w:tcBorders>
            <w:shd w:val="clear" w:color="auto" w:fill="B8CCE4" w:themeFill="accent1" w:themeFillTint="66"/>
            <w:vAlign w:val="center"/>
          </w:tcPr>
          <w:p w14:paraId="593183DA" w14:textId="77777777" w:rsidR="00D74FE7" w:rsidRPr="00F952B0" w:rsidRDefault="00D74FE7" w:rsidP="002947FF">
            <w:pPr>
              <w:contextualSpacing/>
              <w:jc w:val="center"/>
              <w:rPr>
                <w:rFonts w:ascii="Cambria" w:hAnsi="Cambria"/>
                <w:b/>
                <w:szCs w:val="24"/>
              </w:rPr>
            </w:pPr>
            <w:r w:rsidRPr="00F952B0">
              <w:rPr>
                <w:rFonts w:ascii="Cambria" w:hAnsi="Cambria"/>
                <w:b/>
                <w:szCs w:val="24"/>
              </w:rPr>
              <w:t>++</w:t>
            </w:r>
          </w:p>
          <w:p w14:paraId="5B9C22A0" w14:textId="77777777" w:rsidR="00D74FE7" w:rsidRPr="00F952B0" w:rsidRDefault="00D74FE7" w:rsidP="002947FF">
            <w:pPr>
              <w:contextualSpacing/>
              <w:jc w:val="center"/>
              <w:rPr>
                <w:rFonts w:ascii="Cambria" w:hAnsi="Cambria"/>
                <w:b/>
                <w:szCs w:val="24"/>
              </w:rPr>
            </w:pPr>
            <w:r w:rsidRPr="00F952B0">
              <w:rPr>
                <w:rFonts w:ascii="Cambria" w:hAnsi="Cambria"/>
                <w:b/>
                <w:szCs w:val="24"/>
              </w:rPr>
              <w:t>5</w:t>
            </w:r>
          </w:p>
        </w:tc>
      </w:tr>
      <w:tr w:rsidR="00D74FE7" w14:paraId="78EFFC4B" w14:textId="77777777" w:rsidTr="002947FF">
        <w:trPr>
          <w:trHeight w:val="420"/>
        </w:trPr>
        <w:tc>
          <w:tcPr>
            <w:tcW w:w="7650" w:type="dxa"/>
            <w:shd w:val="clear" w:color="auto" w:fill="FFFFFF" w:themeFill="background1"/>
            <w:vAlign w:val="center"/>
          </w:tcPr>
          <w:p w14:paraId="04049B53" w14:textId="77777777" w:rsidR="00D74FE7" w:rsidRPr="00D74FE7" w:rsidRDefault="00D74FE7" w:rsidP="002947FF">
            <w:pPr>
              <w:contextualSpacing/>
              <w:rPr>
                <w:rFonts w:ascii="Cambria" w:hAnsi="Cambria"/>
                <w:sz w:val="22"/>
                <w:szCs w:val="28"/>
              </w:rPr>
            </w:pPr>
            <w:r w:rsidRPr="00D74FE7">
              <w:rPr>
                <w:rFonts w:ascii="Cambria" w:hAnsi="Cambria"/>
                <w:sz w:val="22"/>
                <w:szCs w:val="28"/>
              </w:rPr>
              <w:t>Passende woordkeuze/toon bij publiek en onderwerp</w:t>
            </w:r>
          </w:p>
        </w:tc>
        <w:tc>
          <w:tcPr>
            <w:tcW w:w="567" w:type="dxa"/>
            <w:shd w:val="clear" w:color="auto" w:fill="FFFFFF" w:themeFill="background1"/>
            <w:vAlign w:val="center"/>
          </w:tcPr>
          <w:p w14:paraId="3FC7619F" w14:textId="77777777" w:rsidR="00D74FE7" w:rsidRPr="00F952B0" w:rsidRDefault="00D74FE7" w:rsidP="002947FF">
            <w:pPr>
              <w:contextualSpacing/>
              <w:jc w:val="center"/>
              <w:rPr>
                <w:rFonts w:ascii="Cambria" w:hAnsi="Cambria"/>
                <w:b/>
                <w:szCs w:val="24"/>
              </w:rPr>
            </w:pPr>
          </w:p>
        </w:tc>
        <w:tc>
          <w:tcPr>
            <w:tcW w:w="567" w:type="dxa"/>
            <w:shd w:val="clear" w:color="auto" w:fill="FFFFFF" w:themeFill="background1"/>
            <w:vAlign w:val="center"/>
          </w:tcPr>
          <w:p w14:paraId="5EF8D984" w14:textId="77777777" w:rsidR="00D74FE7" w:rsidRPr="00F952B0" w:rsidRDefault="00D74FE7" w:rsidP="002947FF">
            <w:pPr>
              <w:contextualSpacing/>
              <w:jc w:val="center"/>
              <w:rPr>
                <w:rFonts w:ascii="Cambria" w:hAnsi="Cambria"/>
                <w:b/>
                <w:szCs w:val="24"/>
              </w:rPr>
            </w:pPr>
          </w:p>
        </w:tc>
        <w:tc>
          <w:tcPr>
            <w:tcW w:w="567" w:type="dxa"/>
            <w:shd w:val="clear" w:color="auto" w:fill="FFFFFF" w:themeFill="background1"/>
            <w:vAlign w:val="center"/>
          </w:tcPr>
          <w:p w14:paraId="0BBD851B" w14:textId="77777777" w:rsidR="00D74FE7" w:rsidRPr="00F952B0" w:rsidRDefault="00D74FE7" w:rsidP="002947FF">
            <w:pPr>
              <w:contextualSpacing/>
              <w:jc w:val="center"/>
              <w:rPr>
                <w:rFonts w:ascii="Cambria" w:hAnsi="Cambria"/>
                <w:b/>
                <w:szCs w:val="24"/>
              </w:rPr>
            </w:pPr>
          </w:p>
        </w:tc>
        <w:tc>
          <w:tcPr>
            <w:tcW w:w="567" w:type="dxa"/>
            <w:shd w:val="clear" w:color="auto" w:fill="FFFFFF" w:themeFill="background1"/>
            <w:vAlign w:val="center"/>
          </w:tcPr>
          <w:p w14:paraId="00A822B9" w14:textId="77777777" w:rsidR="00D74FE7" w:rsidRPr="00F952B0" w:rsidRDefault="00D74FE7" w:rsidP="002947FF">
            <w:pPr>
              <w:contextualSpacing/>
              <w:jc w:val="center"/>
              <w:rPr>
                <w:rFonts w:ascii="Cambria" w:hAnsi="Cambria"/>
                <w:b/>
                <w:szCs w:val="24"/>
              </w:rPr>
            </w:pPr>
          </w:p>
        </w:tc>
        <w:tc>
          <w:tcPr>
            <w:tcW w:w="538" w:type="dxa"/>
            <w:shd w:val="clear" w:color="auto" w:fill="FFFFFF" w:themeFill="background1"/>
            <w:vAlign w:val="center"/>
          </w:tcPr>
          <w:p w14:paraId="4D48B260" w14:textId="77777777" w:rsidR="00D74FE7" w:rsidRPr="00F952B0" w:rsidRDefault="00D74FE7" w:rsidP="002947FF">
            <w:pPr>
              <w:contextualSpacing/>
              <w:jc w:val="center"/>
              <w:rPr>
                <w:rFonts w:ascii="Cambria" w:hAnsi="Cambria"/>
                <w:b/>
                <w:szCs w:val="24"/>
              </w:rPr>
            </w:pPr>
          </w:p>
        </w:tc>
      </w:tr>
      <w:tr w:rsidR="00D74FE7" w14:paraId="3006A1B4" w14:textId="77777777" w:rsidTr="002947FF">
        <w:trPr>
          <w:trHeight w:val="420"/>
        </w:trPr>
        <w:tc>
          <w:tcPr>
            <w:tcW w:w="7650" w:type="dxa"/>
            <w:vAlign w:val="center"/>
          </w:tcPr>
          <w:p w14:paraId="29AEB25F" w14:textId="77777777" w:rsidR="00D74FE7" w:rsidRPr="00D74FE7" w:rsidRDefault="00D74FE7" w:rsidP="002947FF">
            <w:pPr>
              <w:contextualSpacing/>
              <w:rPr>
                <w:rFonts w:ascii="Cambria" w:hAnsi="Cambria"/>
                <w:sz w:val="22"/>
                <w:szCs w:val="28"/>
              </w:rPr>
            </w:pPr>
            <w:r w:rsidRPr="00D74FE7">
              <w:rPr>
                <w:rFonts w:ascii="Cambria" w:hAnsi="Cambria"/>
                <w:sz w:val="22"/>
                <w:szCs w:val="28"/>
              </w:rPr>
              <w:t>Levendig taalgebruik</w:t>
            </w:r>
          </w:p>
        </w:tc>
        <w:tc>
          <w:tcPr>
            <w:tcW w:w="567" w:type="dxa"/>
            <w:vAlign w:val="center"/>
          </w:tcPr>
          <w:p w14:paraId="2DFDBA5C" w14:textId="77777777" w:rsidR="00D74FE7" w:rsidRPr="00F952B0" w:rsidRDefault="00D74FE7" w:rsidP="002947FF">
            <w:pPr>
              <w:contextualSpacing/>
              <w:jc w:val="center"/>
              <w:rPr>
                <w:rFonts w:ascii="Cambria" w:hAnsi="Cambria"/>
                <w:b/>
                <w:szCs w:val="24"/>
              </w:rPr>
            </w:pPr>
          </w:p>
        </w:tc>
        <w:tc>
          <w:tcPr>
            <w:tcW w:w="567" w:type="dxa"/>
            <w:vAlign w:val="center"/>
          </w:tcPr>
          <w:p w14:paraId="79E318B6" w14:textId="77777777" w:rsidR="00D74FE7" w:rsidRPr="00F952B0" w:rsidRDefault="00D74FE7" w:rsidP="002947FF">
            <w:pPr>
              <w:contextualSpacing/>
              <w:jc w:val="center"/>
              <w:rPr>
                <w:rFonts w:ascii="Cambria" w:hAnsi="Cambria"/>
                <w:b/>
                <w:szCs w:val="24"/>
              </w:rPr>
            </w:pPr>
          </w:p>
        </w:tc>
        <w:tc>
          <w:tcPr>
            <w:tcW w:w="567" w:type="dxa"/>
            <w:vAlign w:val="center"/>
          </w:tcPr>
          <w:p w14:paraId="1837EE4A" w14:textId="77777777" w:rsidR="00D74FE7" w:rsidRPr="00F952B0" w:rsidRDefault="00D74FE7" w:rsidP="002947FF">
            <w:pPr>
              <w:contextualSpacing/>
              <w:jc w:val="center"/>
              <w:rPr>
                <w:rFonts w:ascii="Cambria" w:hAnsi="Cambria"/>
                <w:b/>
                <w:szCs w:val="24"/>
              </w:rPr>
            </w:pPr>
          </w:p>
        </w:tc>
        <w:tc>
          <w:tcPr>
            <w:tcW w:w="567" w:type="dxa"/>
            <w:vAlign w:val="center"/>
          </w:tcPr>
          <w:p w14:paraId="34BD3D36" w14:textId="77777777" w:rsidR="00D74FE7" w:rsidRPr="00F952B0" w:rsidRDefault="00D74FE7" w:rsidP="002947FF">
            <w:pPr>
              <w:contextualSpacing/>
              <w:jc w:val="center"/>
              <w:rPr>
                <w:rFonts w:ascii="Cambria" w:hAnsi="Cambria"/>
                <w:b/>
                <w:szCs w:val="24"/>
              </w:rPr>
            </w:pPr>
          </w:p>
        </w:tc>
        <w:tc>
          <w:tcPr>
            <w:tcW w:w="538" w:type="dxa"/>
            <w:vAlign w:val="center"/>
          </w:tcPr>
          <w:p w14:paraId="5AE22086" w14:textId="77777777" w:rsidR="00D74FE7" w:rsidRPr="00F952B0" w:rsidRDefault="00D74FE7" w:rsidP="002947FF">
            <w:pPr>
              <w:contextualSpacing/>
              <w:jc w:val="center"/>
              <w:rPr>
                <w:rFonts w:ascii="Cambria" w:hAnsi="Cambria"/>
                <w:b/>
                <w:szCs w:val="24"/>
              </w:rPr>
            </w:pPr>
          </w:p>
        </w:tc>
      </w:tr>
      <w:tr w:rsidR="00D74FE7" w14:paraId="16D78850" w14:textId="77777777" w:rsidTr="002947FF">
        <w:trPr>
          <w:trHeight w:val="420"/>
        </w:trPr>
        <w:tc>
          <w:tcPr>
            <w:tcW w:w="10456" w:type="dxa"/>
            <w:gridSpan w:val="6"/>
            <w:shd w:val="clear" w:color="auto" w:fill="B8CCE4" w:themeFill="accent1" w:themeFillTint="66"/>
            <w:vAlign w:val="center"/>
          </w:tcPr>
          <w:p w14:paraId="097634E2" w14:textId="77777777" w:rsidR="00D74FE7" w:rsidRPr="00F952B0" w:rsidRDefault="00D74FE7" w:rsidP="002947FF">
            <w:pPr>
              <w:contextualSpacing/>
              <w:rPr>
                <w:rFonts w:ascii="Cambria" w:hAnsi="Cambria"/>
                <w:b/>
                <w:szCs w:val="24"/>
              </w:rPr>
            </w:pPr>
            <w:r>
              <w:rPr>
                <w:rFonts w:ascii="Cambria" w:hAnsi="Cambria"/>
                <w:b/>
                <w:sz w:val="28"/>
                <w:szCs w:val="28"/>
              </w:rPr>
              <w:t>F</w:t>
            </w:r>
            <w:r w:rsidRPr="005B7CF9">
              <w:rPr>
                <w:rFonts w:ascii="Cambria" w:hAnsi="Cambria"/>
                <w:b/>
                <w:sz w:val="28"/>
                <w:szCs w:val="28"/>
              </w:rPr>
              <w:t xml:space="preserve">. </w:t>
            </w:r>
            <w:r>
              <w:rPr>
                <w:rFonts w:ascii="Cambria" w:hAnsi="Cambria"/>
                <w:b/>
                <w:sz w:val="28"/>
                <w:szCs w:val="28"/>
              </w:rPr>
              <w:t>Taalgebruik (20 punten)</w:t>
            </w:r>
          </w:p>
        </w:tc>
      </w:tr>
      <w:tr w:rsidR="00D74FE7" w14:paraId="2DC07A2F" w14:textId="77777777" w:rsidTr="002947FF">
        <w:trPr>
          <w:trHeight w:val="420"/>
        </w:trPr>
        <w:tc>
          <w:tcPr>
            <w:tcW w:w="7650" w:type="dxa"/>
            <w:vAlign w:val="center"/>
          </w:tcPr>
          <w:p w14:paraId="6595201B" w14:textId="77777777" w:rsidR="00D74FE7" w:rsidRPr="00D74FE7" w:rsidRDefault="00D74FE7" w:rsidP="002947FF">
            <w:pPr>
              <w:contextualSpacing/>
              <w:rPr>
                <w:rFonts w:ascii="Cambria" w:hAnsi="Cambria"/>
                <w:sz w:val="22"/>
                <w:szCs w:val="28"/>
              </w:rPr>
            </w:pPr>
            <w:r w:rsidRPr="00D74FE7">
              <w:rPr>
                <w:rFonts w:ascii="Cambria" w:hAnsi="Cambria"/>
                <w:sz w:val="22"/>
                <w:szCs w:val="28"/>
              </w:rPr>
              <w:t>Stijl: 10 punten (-1 per stijlfout)</w:t>
            </w:r>
          </w:p>
        </w:tc>
        <w:tc>
          <w:tcPr>
            <w:tcW w:w="2806" w:type="dxa"/>
            <w:gridSpan w:val="5"/>
            <w:vAlign w:val="center"/>
          </w:tcPr>
          <w:p w14:paraId="24FD8ABF" w14:textId="77777777" w:rsidR="00D74FE7" w:rsidRPr="00F952B0" w:rsidRDefault="00D74FE7" w:rsidP="002947FF">
            <w:pPr>
              <w:contextualSpacing/>
              <w:jc w:val="center"/>
              <w:rPr>
                <w:rFonts w:ascii="Cambria" w:hAnsi="Cambria"/>
                <w:b/>
                <w:szCs w:val="24"/>
              </w:rPr>
            </w:pPr>
          </w:p>
        </w:tc>
      </w:tr>
      <w:tr w:rsidR="00D74FE7" w14:paraId="2E8D6A50" w14:textId="77777777" w:rsidTr="002947FF">
        <w:trPr>
          <w:trHeight w:val="420"/>
        </w:trPr>
        <w:tc>
          <w:tcPr>
            <w:tcW w:w="7650" w:type="dxa"/>
            <w:vAlign w:val="center"/>
          </w:tcPr>
          <w:p w14:paraId="4C1C2AC6" w14:textId="77777777" w:rsidR="00D74FE7" w:rsidRPr="00D74FE7" w:rsidRDefault="00D74FE7" w:rsidP="002947FF">
            <w:pPr>
              <w:contextualSpacing/>
              <w:rPr>
                <w:rFonts w:ascii="Cambria" w:hAnsi="Cambria"/>
                <w:sz w:val="22"/>
                <w:szCs w:val="28"/>
              </w:rPr>
            </w:pPr>
            <w:r w:rsidRPr="00D74FE7">
              <w:rPr>
                <w:rFonts w:ascii="Cambria" w:hAnsi="Cambria"/>
                <w:sz w:val="22"/>
                <w:szCs w:val="28"/>
              </w:rPr>
              <w:t xml:space="preserve">Spelling en interpunctie: 10 punten (-1 per spelfout; max. -3 voor interpunctie) </w:t>
            </w:r>
          </w:p>
        </w:tc>
        <w:tc>
          <w:tcPr>
            <w:tcW w:w="2806" w:type="dxa"/>
            <w:gridSpan w:val="5"/>
            <w:vAlign w:val="center"/>
          </w:tcPr>
          <w:p w14:paraId="6FA1D5A1" w14:textId="77777777" w:rsidR="00D74FE7" w:rsidRPr="00F952B0" w:rsidRDefault="00D74FE7" w:rsidP="002947FF">
            <w:pPr>
              <w:contextualSpacing/>
              <w:jc w:val="center"/>
              <w:rPr>
                <w:rFonts w:ascii="Cambria" w:hAnsi="Cambria"/>
                <w:b/>
                <w:szCs w:val="24"/>
              </w:rPr>
            </w:pPr>
          </w:p>
        </w:tc>
      </w:tr>
      <w:tr w:rsidR="00D74FE7" w14:paraId="666AB6AF" w14:textId="77777777" w:rsidTr="002947FF">
        <w:trPr>
          <w:trHeight w:val="420"/>
        </w:trPr>
        <w:tc>
          <w:tcPr>
            <w:tcW w:w="7650" w:type="dxa"/>
            <w:shd w:val="clear" w:color="auto" w:fill="B8CCE4" w:themeFill="accent1" w:themeFillTint="66"/>
            <w:vAlign w:val="center"/>
          </w:tcPr>
          <w:p w14:paraId="02345D67" w14:textId="617329A2" w:rsidR="00D74FE7" w:rsidRPr="00D349EF" w:rsidRDefault="00D74FE7" w:rsidP="002947FF">
            <w:pPr>
              <w:contextualSpacing/>
              <w:rPr>
                <w:rFonts w:ascii="Cambria" w:hAnsi="Cambria"/>
                <w:i/>
                <w:sz w:val="28"/>
                <w:szCs w:val="28"/>
              </w:rPr>
            </w:pPr>
            <w:r w:rsidRPr="00D349EF">
              <w:rPr>
                <w:rFonts w:ascii="Cambria" w:hAnsi="Cambria"/>
                <w:b/>
                <w:i/>
                <w:sz w:val="28"/>
                <w:szCs w:val="24"/>
              </w:rPr>
              <w:t>Eindcijfer</w:t>
            </w:r>
            <w:r w:rsidR="00E22CAD">
              <w:rPr>
                <w:rFonts w:ascii="Cambria" w:hAnsi="Cambria"/>
                <w:b/>
                <w:i/>
                <w:sz w:val="28"/>
                <w:szCs w:val="24"/>
              </w:rPr>
              <w:t xml:space="preserve"> schrijfvaardigheid</w:t>
            </w:r>
            <w:r w:rsidRPr="00D349EF">
              <w:rPr>
                <w:rFonts w:ascii="Cambria" w:hAnsi="Cambria"/>
                <w:b/>
                <w:i/>
                <w:sz w:val="28"/>
                <w:szCs w:val="24"/>
              </w:rPr>
              <w:t>: aantal punten/</w:t>
            </w:r>
            <w:r>
              <w:rPr>
                <w:rFonts w:ascii="Cambria" w:hAnsi="Cambria"/>
                <w:b/>
                <w:i/>
                <w:sz w:val="28"/>
                <w:szCs w:val="24"/>
              </w:rPr>
              <w:t>8</w:t>
            </w:r>
            <w:r w:rsidR="0048599F">
              <w:rPr>
                <w:rFonts w:ascii="Cambria" w:hAnsi="Cambria"/>
                <w:b/>
                <w:i/>
                <w:sz w:val="28"/>
                <w:szCs w:val="24"/>
              </w:rPr>
              <w:t>,5</w:t>
            </w:r>
          </w:p>
        </w:tc>
        <w:tc>
          <w:tcPr>
            <w:tcW w:w="2806" w:type="dxa"/>
            <w:gridSpan w:val="5"/>
            <w:shd w:val="clear" w:color="auto" w:fill="B8CCE4" w:themeFill="accent1" w:themeFillTint="66"/>
            <w:vAlign w:val="center"/>
          </w:tcPr>
          <w:p w14:paraId="2DEFDFD5" w14:textId="77777777" w:rsidR="00D74FE7" w:rsidRPr="00D349EF" w:rsidRDefault="00D74FE7" w:rsidP="002947FF">
            <w:pPr>
              <w:contextualSpacing/>
              <w:jc w:val="center"/>
              <w:rPr>
                <w:rFonts w:ascii="Cambria" w:hAnsi="Cambria"/>
                <w:b/>
                <w:sz w:val="28"/>
                <w:szCs w:val="24"/>
              </w:rPr>
            </w:pPr>
          </w:p>
        </w:tc>
      </w:tr>
    </w:tbl>
    <w:p w14:paraId="26EF5348" w14:textId="77777777" w:rsidR="00D74FE7" w:rsidRPr="00D74FE7" w:rsidRDefault="00D74FE7" w:rsidP="00D74FE7">
      <w:pPr>
        <w:contextualSpacing/>
        <w:rPr>
          <w:rFonts w:ascii="Cambria" w:hAnsi="Cambria"/>
          <w:i/>
          <w:sz w:val="22"/>
          <w:szCs w:val="24"/>
        </w:rPr>
      </w:pPr>
      <w:r w:rsidRPr="00D74FE7">
        <w:rPr>
          <w:rFonts w:ascii="Cambria" w:hAnsi="Cambria"/>
          <w:i/>
          <w:sz w:val="22"/>
          <w:szCs w:val="24"/>
        </w:rPr>
        <w:t>** Het middenstuk is met twee witregels gescheiden van de inleiding en het slot. De alinea’s in het middenstuk (en eventueel in de inleiding en het slot) zijn gescheiden door één witregel.</w:t>
      </w:r>
    </w:p>
    <w:p w14:paraId="4800683C" w14:textId="77777777" w:rsidR="00D74FE7" w:rsidRDefault="00D74FE7" w:rsidP="00D74FE7">
      <w:pPr>
        <w:contextualSpacing/>
        <w:rPr>
          <w:rFonts w:ascii="Cambria" w:hAnsi="Cambria"/>
          <w:sz w:val="24"/>
          <w:szCs w:val="24"/>
        </w:rPr>
      </w:pPr>
    </w:p>
    <w:p w14:paraId="7ACA66B4" w14:textId="77777777" w:rsidR="00446F31" w:rsidRDefault="00446F31" w:rsidP="00446F31">
      <w:pPr>
        <w:spacing w:after="200" w:line="276" w:lineRule="auto"/>
        <w:rPr>
          <w:rFonts w:ascii="Cambria" w:hAnsi="Cambria"/>
          <w:b/>
          <w:sz w:val="22"/>
          <w:szCs w:val="24"/>
        </w:rPr>
      </w:pPr>
    </w:p>
    <w:p w14:paraId="744449A6" w14:textId="77777777" w:rsidR="00446F31" w:rsidRDefault="00446F31" w:rsidP="00446F31">
      <w:pPr>
        <w:spacing w:after="200" w:line="276" w:lineRule="auto"/>
      </w:pPr>
      <w:r w:rsidRPr="00446F31">
        <w:rPr>
          <w:rFonts w:ascii="Cambria" w:hAnsi="Cambria"/>
          <w:b/>
          <w:sz w:val="22"/>
          <w:szCs w:val="24"/>
        </w:rPr>
        <w:t>Het gemiddelde van de toets schrijfvaardigheid en de toets spreekvaardigheid vormt het cijfer voor de RV-toets Nederlands.</w:t>
      </w:r>
    </w:p>
    <w:p w14:paraId="1F3189B4" w14:textId="77777777" w:rsidR="00D74FE7" w:rsidRDefault="00D74FE7">
      <w:pPr>
        <w:spacing w:after="200" w:line="276" w:lineRule="auto"/>
        <w:rPr>
          <w:rFonts w:asciiTheme="majorHAnsi" w:eastAsiaTheme="majorEastAsia" w:hAnsiTheme="majorHAnsi" w:cstheme="majorBidi"/>
          <w:color w:val="365F91" w:themeColor="accent1" w:themeShade="BF"/>
          <w:sz w:val="32"/>
          <w:szCs w:val="32"/>
        </w:rPr>
      </w:pPr>
      <w:r>
        <w:br w:type="page"/>
      </w:r>
    </w:p>
    <w:p w14:paraId="070F7BF8" w14:textId="52ABADA6" w:rsidR="00AE21DB" w:rsidRDefault="00AE21DB" w:rsidP="2C89A430">
      <w:pPr>
        <w:pStyle w:val="Kop1"/>
      </w:pPr>
      <w:r w:rsidRPr="2C89A430">
        <w:lastRenderedPageBreak/>
        <w:t xml:space="preserve">Beoordelingsformulier </w:t>
      </w:r>
      <w:r w:rsidR="2ECEAC76" w:rsidRPr="2C89A430">
        <w:t>RV-toets</w:t>
      </w:r>
      <w:r w:rsidR="00026594" w:rsidRPr="2C89A430">
        <w:t xml:space="preserve"> </w:t>
      </w:r>
      <w:r w:rsidR="2E2975CF" w:rsidRPr="2C89A430">
        <w:t>klas 6 – juni 2020</w:t>
      </w:r>
    </w:p>
    <w:p w14:paraId="477C64B7" w14:textId="0C5660A2" w:rsidR="00AE21DB" w:rsidRPr="00D74FE7" w:rsidRDefault="2E2975CF" w:rsidP="2C89A430">
      <w:pPr>
        <w:pStyle w:val="Kop1"/>
        <w:rPr>
          <w:i/>
          <w:sz w:val="28"/>
          <w:szCs w:val="28"/>
        </w:rPr>
      </w:pPr>
      <w:r w:rsidRPr="00D74FE7">
        <w:rPr>
          <w:i/>
          <w:sz w:val="28"/>
          <w:szCs w:val="28"/>
        </w:rPr>
        <w:t>S</w:t>
      </w:r>
      <w:r w:rsidR="00026594" w:rsidRPr="00D74FE7">
        <w:rPr>
          <w:i/>
          <w:sz w:val="28"/>
          <w:szCs w:val="28"/>
        </w:rPr>
        <w:t xml:space="preserve">preekvaardigheid: </w:t>
      </w:r>
      <w:r w:rsidR="00AE21DB" w:rsidRPr="00D74FE7">
        <w:rPr>
          <w:i/>
          <w:sz w:val="28"/>
          <w:szCs w:val="28"/>
        </w:rPr>
        <w:t>betogende</w:t>
      </w:r>
      <w:r w:rsidR="00026594" w:rsidRPr="00D74FE7">
        <w:rPr>
          <w:i/>
          <w:sz w:val="28"/>
          <w:szCs w:val="28"/>
        </w:rPr>
        <w:t xml:space="preserve"> </w:t>
      </w:r>
      <w:r w:rsidR="00AE21DB" w:rsidRPr="00D74FE7">
        <w:rPr>
          <w:i/>
          <w:sz w:val="28"/>
          <w:szCs w:val="28"/>
        </w:rPr>
        <w:t>presentatie</w:t>
      </w:r>
    </w:p>
    <w:p w14:paraId="6295411A" w14:textId="05469C17" w:rsidR="00CB1372" w:rsidRDefault="00AE21DB" w:rsidP="00CB1372">
      <w:pPr>
        <w:pStyle w:val="Kop2"/>
        <w:spacing w:line="276" w:lineRule="auto"/>
      </w:pPr>
      <w:r>
        <w:t xml:space="preserve">Naam: </w:t>
      </w:r>
    </w:p>
    <w:p w14:paraId="00DECFE3" w14:textId="77777777" w:rsidR="00CB1372" w:rsidRPr="00CB1372" w:rsidRDefault="00CB1372" w:rsidP="00CB1372"/>
    <w:tbl>
      <w:tblPr>
        <w:tblStyle w:val="Tabelraster"/>
        <w:tblpPr w:leftFromText="141" w:rightFromText="141" w:vertAnchor="text" w:horzAnchor="margin" w:tblpY="141"/>
        <w:tblW w:w="0" w:type="auto"/>
        <w:tblLook w:val="04A0" w:firstRow="1" w:lastRow="0" w:firstColumn="1" w:lastColumn="0" w:noHBand="0" w:noVBand="1"/>
      </w:tblPr>
      <w:tblGrid>
        <w:gridCol w:w="7650"/>
        <w:gridCol w:w="567"/>
        <w:gridCol w:w="567"/>
        <w:gridCol w:w="567"/>
        <w:gridCol w:w="567"/>
        <w:gridCol w:w="538"/>
      </w:tblGrid>
      <w:tr w:rsidR="00AE21DB" w14:paraId="6E595DBC" w14:textId="77777777" w:rsidTr="00CB1372">
        <w:trPr>
          <w:trHeight w:val="454"/>
        </w:trPr>
        <w:tc>
          <w:tcPr>
            <w:tcW w:w="7650" w:type="dxa"/>
            <w:shd w:val="clear" w:color="auto" w:fill="B8CCE4" w:themeFill="accent1" w:themeFillTint="66"/>
            <w:vAlign w:val="center"/>
          </w:tcPr>
          <w:p w14:paraId="6149B517" w14:textId="77777777" w:rsidR="00AE21DB" w:rsidRPr="00491C90" w:rsidRDefault="00AE21DB" w:rsidP="00CB1372">
            <w:pPr>
              <w:contextualSpacing/>
              <w:rPr>
                <w:rFonts w:ascii="Cambria" w:hAnsi="Cambria"/>
                <w:b/>
                <w:sz w:val="28"/>
                <w:szCs w:val="28"/>
              </w:rPr>
            </w:pPr>
            <w:r w:rsidRPr="005B7CF9">
              <w:rPr>
                <w:rFonts w:ascii="Cambria" w:hAnsi="Cambria"/>
                <w:b/>
                <w:sz w:val="28"/>
                <w:szCs w:val="28"/>
              </w:rPr>
              <w:t xml:space="preserve">A. </w:t>
            </w:r>
            <w:r>
              <w:rPr>
                <w:rFonts w:ascii="Cambria" w:hAnsi="Cambria"/>
                <w:b/>
                <w:sz w:val="28"/>
                <w:szCs w:val="28"/>
              </w:rPr>
              <w:t>Inhoud</w:t>
            </w:r>
          </w:p>
        </w:tc>
        <w:tc>
          <w:tcPr>
            <w:tcW w:w="567" w:type="dxa"/>
            <w:shd w:val="clear" w:color="auto" w:fill="B8CCE4" w:themeFill="accent1" w:themeFillTint="66"/>
            <w:vAlign w:val="center"/>
          </w:tcPr>
          <w:p w14:paraId="680408FD" w14:textId="77777777" w:rsidR="00AE21DB" w:rsidRPr="00AD60CE" w:rsidRDefault="00AE21DB" w:rsidP="00CB1372">
            <w:pPr>
              <w:contextualSpacing/>
              <w:jc w:val="center"/>
              <w:rPr>
                <w:rFonts w:ascii="Cambria" w:hAnsi="Cambria"/>
                <w:b/>
                <w:szCs w:val="24"/>
              </w:rPr>
            </w:pPr>
            <w:r w:rsidRPr="00AD60CE">
              <w:rPr>
                <w:rFonts w:ascii="Cambria" w:hAnsi="Cambria"/>
                <w:b/>
                <w:szCs w:val="24"/>
              </w:rPr>
              <w:t>--</w:t>
            </w:r>
          </w:p>
          <w:p w14:paraId="649841BE" w14:textId="77777777" w:rsidR="00E10B39" w:rsidRPr="00AD60CE" w:rsidRDefault="00E10B39" w:rsidP="00CB1372">
            <w:pPr>
              <w:contextualSpacing/>
              <w:jc w:val="center"/>
              <w:rPr>
                <w:rFonts w:ascii="Cambria" w:hAnsi="Cambria"/>
                <w:b/>
                <w:szCs w:val="24"/>
              </w:rPr>
            </w:pPr>
            <w:r w:rsidRPr="00AD60CE">
              <w:rPr>
                <w:rFonts w:ascii="Cambria" w:hAnsi="Cambria"/>
                <w:b/>
                <w:szCs w:val="24"/>
              </w:rPr>
              <w:t>1</w:t>
            </w:r>
          </w:p>
        </w:tc>
        <w:tc>
          <w:tcPr>
            <w:tcW w:w="567" w:type="dxa"/>
            <w:shd w:val="clear" w:color="auto" w:fill="B8CCE4" w:themeFill="accent1" w:themeFillTint="66"/>
            <w:vAlign w:val="center"/>
          </w:tcPr>
          <w:p w14:paraId="6A09E912" w14:textId="77777777" w:rsidR="00AE21DB" w:rsidRPr="00AD60CE" w:rsidRDefault="00AE21DB" w:rsidP="00CB1372">
            <w:pPr>
              <w:contextualSpacing/>
              <w:jc w:val="center"/>
              <w:rPr>
                <w:rFonts w:ascii="Cambria" w:hAnsi="Cambria"/>
                <w:b/>
                <w:szCs w:val="24"/>
              </w:rPr>
            </w:pPr>
            <w:r w:rsidRPr="00AD60CE">
              <w:rPr>
                <w:rFonts w:ascii="Cambria" w:hAnsi="Cambria"/>
                <w:b/>
                <w:szCs w:val="24"/>
              </w:rPr>
              <w:t>-</w:t>
            </w:r>
          </w:p>
          <w:p w14:paraId="18F999B5" w14:textId="77777777" w:rsidR="00E10B39" w:rsidRPr="00AD60CE" w:rsidRDefault="00E10B39" w:rsidP="00CB1372">
            <w:pPr>
              <w:contextualSpacing/>
              <w:jc w:val="center"/>
              <w:rPr>
                <w:rFonts w:ascii="Cambria" w:hAnsi="Cambria"/>
                <w:b/>
                <w:szCs w:val="24"/>
              </w:rPr>
            </w:pPr>
            <w:r w:rsidRPr="00AD60CE">
              <w:rPr>
                <w:rFonts w:ascii="Cambria" w:hAnsi="Cambria"/>
                <w:b/>
                <w:szCs w:val="24"/>
              </w:rPr>
              <w:t>2</w:t>
            </w:r>
          </w:p>
        </w:tc>
        <w:tc>
          <w:tcPr>
            <w:tcW w:w="567" w:type="dxa"/>
            <w:shd w:val="clear" w:color="auto" w:fill="B8CCE4" w:themeFill="accent1" w:themeFillTint="66"/>
            <w:vAlign w:val="center"/>
          </w:tcPr>
          <w:p w14:paraId="3E7186BB" w14:textId="77777777" w:rsidR="00AE21DB" w:rsidRPr="00AD60CE" w:rsidRDefault="00AE21DB" w:rsidP="00CB1372">
            <w:pPr>
              <w:contextualSpacing/>
              <w:jc w:val="center"/>
              <w:rPr>
                <w:rFonts w:ascii="Cambria" w:hAnsi="Cambria"/>
                <w:b/>
                <w:szCs w:val="24"/>
              </w:rPr>
            </w:pPr>
            <w:r w:rsidRPr="00AD60CE">
              <w:rPr>
                <w:rFonts w:ascii="Cambria" w:hAnsi="Cambria"/>
                <w:b/>
                <w:szCs w:val="24"/>
              </w:rPr>
              <w:t>+-</w:t>
            </w:r>
          </w:p>
          <w:p w14:paraId="5FCD5EC4" w14:textId="77777777" w:rsidR="00E10B39" w:rsidRPr="00AD60CE" w:rsidRDefault="00E10B39" w:rsidP="00CB1372">
            <w:pPr>
              <w:contextualSpacing/>
              <w:jc w:val="center"/>
              <w:rPr>
                <w:rFonts w:ascii="Cambria" w:hAnsi="Cambria"/>
                <w:b/>
                <w:szCs w:val="24"/>
              </w:rPr>
            </w:pPr>
            <w:r w:rsidRPr="00AD60CE">
              <w:rPr>
                <w:rFonts w:ascii="Cambria" w:hAnsi="Cambria"/>
                <w:b/>
                <w:szCs w:val="24"/>
              </w:rPr>
              <w:t>3</w:t>
            </w:r>
          </w:p>
        </w:tc>
        <w:tc>
          <w:tcPr>
            <w:tcW w:w="567" w:type="dxa"/>
            <w:shd w:val="clear" w:color="auto" w:fill="B8CCE4" w:themeFill="accent1" w:themeFillTint="66"/>
            <w:vAlign w:val="center"/>
          </w:tcPr>
          <w:p w14:paraId="1D9616CD" w14:textId="77777777" w:rsidR="00AE21DB" w:rsidRPr="00AD60CE" w:rsidRDefault="00AE21DB" w:rsidP="00CB1372">
            <w:pPr>
              <w:contextualSpacing/>
              <w:jc w:val="center"/>
              <w:rPr>
                <w:rFonts w:ascii="Cambria" w:hAnsi="Cambria"/>
                <w:b/>
                <w:szCs w:val="24"/>
              </w:rPr>
            </w:pPr>
            <w:r w:rsidRPr="00AD60CE">
              <w:rPr>
                <w:rFonts w:ascii="Cambria" w:hAnsi="Cambria"/>
                <w:b/>
                <w:szCs w:val="24"/>
              </w:rPr>
              <w:t>+</w:t>
            </w:r>
          </w:p>
          <w:p w14:paraId="2598DEE6" w14:textId="77777777" w:rsidR="00E10B39" w:rsidRPr="00AD60CE" w:rsidRDefault="00E10B39" w:rsidP="00CB1372">
            <w:pPr>
              <w:contextualSpacing/>
              <w:jc w:val="center"/>
              <w:rPr>
                <w:rFonts w:ascii="Cambria" w:hAnsi="Cambria"/>
                <w:b/>
                <w:szCs w:val="24"/>
              </w:rPr>
            </w:pPr>
            <w:r w:rsidRPr="00AD60CE">
              <w:rPr>
                <w:rFonts w:ascii="Cambria" w:hAnsi="Cambria"/>
                <w:b/>
                <w:szCs w:val="24"/>
              </w:rPr>
              <w:t>4</w:t>
            </w:r>
          </w:p>
        </w:tc>
        <w:tc>
          <w:tcPr>
            <w:tcW w:w="538" w:type="dxa"/>
            <w:shd w:val="clear" w:color="auto" w:fill="B8CCE4" w:themeFill="accent1" w:themeFillTint="66"/>
            <w:vAlign w:val="center"/>
          </w:tcPr>
          <w:p w14:paraId="380B6F64" w14:textId="77777777" w:rsidR="00AE21DB" w:rsidRPr="00AD60CE" w:rsidRDefault="00AE21DB" w:rsidP="00CB1372">
            <w:pPr>
              <w:contextualSpacing/>
              <w:jc w:val="center"/>
              <w:rPr>
                <w:rFonts w:ascii="Cambria" w:hAnsi="Cambria"/>
                <w:b/>
                <w:szCs w:val="24"/>
              </w:rPr>
            </w:pPr>
            <w:r w:rsidRPr="00AD60CE">
              <w:rPr>
                <w:rFonts w:ascii="Cambria" w:hAnsi="Cambria"/>
                <w:b/>
                <w:szCs w:val="24"/>
              </w:rPr>
              <w:t>++</w:t>
            </w:r>
          </w:p>
          <w:p w14:paraId="78941E47" w14:textId="77777777" w:rsidR="00E10B39" w:rsidRPr="00AD60CE" w:rsidRDefault="00E10B39" w:rsidP="00CB1372">
            <w:pPr>
              <w:contextualSpacing/>
              <w:jc w:val="center"/>
              <w:rPr>
                <w:rFonts w:ascii="Cambria" w:hAnsi="Cambria"/>
                <w:b/>
                <w:szCs w:val="24"/>
              </w:rPr>
            </w:pPr>
            <w:r w:rsidRPr="00AD60CE">
              <w:rPr>
                <w:rFonts w:ascii="Cambria" w:hAnsi="Cambria"/>
                <w:b/>
                <w:szCs w:val="24"/>
              </w:rPr>
              <w:t>5</w:t>
            </w:r>
          </w:p>
        </w:tc>
      </w:tr>
      <w:tr w:rsidR="00E10B39" w14:paraId="4156E3FC" w14:textId="77777777" w:rsidTr="00CB1372">
        <w:trPr>
          <w:trHeight w:val="454"/>
        </w:trPr>
        <w:tc>
          <w:tcPr>
            <w:tcW w:w="7650" w:type="dxa"/>
            <w:vAlign w:val="center"/>
          </w:tcPr>
          <w:p w14:paraId="7C9664A6" w14:textId="2B72B601" w:rsidR="00E10B39" w:rsidRPr="003C5C6A" w:rsidRDefault="003346FC" w:rsidP="00CB1372">
            <w:pPr>
              <w:contextualSpacing/>
              <w:rPr>
                <w:rFonts w:ascii="Cambria" w:hAnsi="Cambria"/>
                <w:sz w:val="22"/>
                <w:szCs w:val="22"/>
              </w:rPr>
            </w:pPr>
            <w:r w:rsidRPr="295FE093">
              <w:rPr>
                <w:rFonts w:ascii="Cambria" w:hAnsi="Cambria"/>
                <w:sz w:val="22"/>
                <w:szCs w:val="22"/>
              </w:rPr>
              <w:t>I</w:t>
            </w:r>
            <w:r w:rsidR="00E10B39" w:rsidRPr="295FE093">
              <w:rPr>
                <w:rFonts w:ascii="Cambria" w:hAnsi="Cambria"/>
                <w:sz w:val="22"/>
                <w:szCs w:val="22"/>
              </w:rPr>
              <w:t>nleiding</w:t>
            </w:r>
            <w:r w:rsidRPr="295FE093">
              <w:rPr>
                <w:rFonts w:ascii="Cambria" w:hAnsi="Cambria"/>
                <w:sz w:val="22"/>
                <w:szCs w:val="22"/>
              </w:rPr>
              <w:t>: aandachtstrekker</w:t>
            </w:r>
            <w:r w:rsidR="00AD60CE" w:rsidRPr="295FE093">
              <w:rPr>
                <w:rFonts w:ascii="Cambria" w:hAnsi="Cambria"/>
                <w:sz w:val="22"/>
                <w:szCs w:val="22"/>
              </w:rPr>
              <w:t xml:space="preserve"> en</w:t>
            </w:r>
            <w:r w:rsidRPr="295FE093">
              <w:rPr>
                <w:rFonts w:ascii="Cambria" w:hAnsi="Cambria"/>
                <w:sz w:val="22"/>
                <w:szCs w:val="22"/>
              </w:rPr>
              <w:t xml:space="preserve"> onderwerp</w:t>
            </w:r>
            <w:r w:rsidR="007C6FB5" w:rsidRPr="295FE093">
              <w:rPr>
                <w:rFonts w:ascii="Cambria" w:hAnsi="Cambria"/>
                <w:sz w:val="22"/>
                <w:szCs w:val="22"/>
              </w:rPr>
              <w:t xml:space="preserve"> </w:t>
            </w:r>
          </w:p>
        </w:tc>
        <w:tc>
          <w:tcPr>
            <w:tcW w:w="567" w:type="dxa"/>
            <w:vAlign w:val="center"/>
          </w:tcPr>
          <w:p w14:paraId="672A6659" w14:textId="77777777" w:rsidR="00E10B39" w:rsidRDefault="00E10B39" w:rsidP="00CB1372">
            <w:pPr>
              <w:contextualSpacing/>
              <w:jc w:val="center"/>
              <w:rPr>
                <w:rFonts w:ascii="Cambria" w:hAnsi="Cambria"/>
                <w:sz w:val="24"/>
                <w:szCs w:val="24"/>
              </w:rPr>
            </w:pPr>
          </w:p>
        </w:tc>
        <w:tc>
          <w:tcPr>
            <w:tcW w:w="567" w:type="dxa"/>
            <w:vAlign w:val="center"/>
          </w:tcPr>
          <w:p w14:paraId="0A37501D" w14:textId="3E765972" w:rsidR="00E10B39" w:rsidRDefault="00E10B39" w:rsidP="00CB1372">
            <w:pPr>
              <w:contextualSpacing/>
              <w:jc w:val="center"/>
              <w:rPr>
                <w:rFonts w:ascii="Cambria" w:hAnsi="Cambria"/>
                <w:sz w:val="24"/>
                <w:szCs w:val="24"/>
              </w:rPr>
            </w:pPr>
          </w:p>
        </w:tc>
        <w:tc>
          <w:tcPr>
            <w:tcW w:w="567" w:type="dxa"/>
            <w:vAlign w:val="center"/>
          </w:tcPr>
          <w:p w14:paraId="5DAB6C7B" w14:textId="77777777" w:rsidR="00E10B39" w:rsidRDefault="00E10B39" w:rsidP="00CB1372">
            <w:pPr>
              <w:contextualSpacing/>
              <w:jc w:val="center"/>
              <w:rPr>
                <w:rFonts w:ascii="Cambria" w:hAnsi="Cambria"/>
                <w:sz w:val="24"/>
                <w:szCs w:val="24"/>
              </w:rPr>
            </w:pPr>
          </w:p>
        </w:tc>
        <w:tc>
          <w:tcPr>
            <w:tcW w:w="567" w:type="dxa"/>
            <w:vAlign w:val="center"/>
          </w:tcPr>
          <w:p w14:paraId="33096EF0" w14:textId="7D014222" w:rsidR="00E10B39" w:rsidRDefault="00E10B39" w:rsidP="00CB1372">
            <w:pPr>
              <w:contextualSpacing/>
              <w:jc w:val="center"/>
              <w:rPr>
                <w:rFonts w:ascii="Cambria" w:hAnsi="Cambria"/>
                <w:sz w:val="24"/>
                <w:szCs w:val="24"/>
              </w:rPr>
            </w:pPr>
          </w:p>
        </w:tc>
        <w:tc>
          <w:tcPr>
            <w:tcW w:w="538" w:type="dxa"/>
            <w:vAlign w:val="center"/>
          </w:tcPr>
          <w:p w14:paraId="02EB378F" w14:textId="77777777" w:rsidR="00E10B39" w:rsidRDefault="00E10B39" w:rsidP="00CB1372">
            <w:pPr>
              <w:contextualSpacing/>
              <w:jc w:val="center"/>
              <w:rPr>
                <w:rFonts w:ascii="Cambria" w:hAnsi="Cambria"/>
                <w:sz w:val="24"/>
                <w:szCs w:val="24"/>
              </w:rPr>
            </w:pPr>
          </w:p>
        </w:tc>
      </w:tr>
      <w:tr w:rsidR="00AE21DB" w14:paraId="3C28EA98" w14:textId="77777777" w:rsidTr="00CB1372">
        <w:trPr>
          <w:trHeight w:val="454"/>
        </w:trPr>
        <w:tc>
          <w:tcPr>
            <w:tcW w:w="7650" w:type="dxa"/>
            <w:vAlign w:val="center"/>
          </w:tcPr>
          <w:p w14:paraId="4935710F" w14:textId="769ACB35" w:rsidR="00AE21DB" w:rsidRPr="003C5C6A" w:rsidRDefault="00423F97" w:rsidP="00CB1372">
            <w:pPr>
              <w:contextualSpacing/>
              <w:rPr>
                <w:rFonts w:ascii="Cambria" w:hAnsi="Cambria"/>
                <w:sz w:val="22"/>
                <w:szCs w:val="22"/>
              </w:rPr>
            </w:pPr>
            <w:r w:rsidRPr="295FE093">
              <w:rPr>
                <w:rFonts w:ascii="Cambria" w:hAnsi="Cambria"/>
                <w:sz w:val="22"/>
                <w:szCs w:val="22"/>
              </w:rPr>
              <w:t>Argument 1 voor</w:t>
            </w:r>
            <w:r w:rsidR="003346FC" w:rsidRPr="295FE093">
              <w:rPr>
                <w:rFonts w:ascii="Cambria" w:hAnsi="Cambria"/>
                <w:sz w:val="22"/>
                <w:szCs w:val="22"/>
              </w:rPr>
              <w:t xml:space="preserve"> *</w:t>
            </w:r>
            <w:r w:rsidR="00D74FE7">
              <w:rPr>
                <w:rFonts w:ascii="Cambria" w:hAnsi="Cambria"/>
                <w:sz w:val="22"/>
                <w:szCs w:val="22"/>
              </w:rPr>
              <w:t xml:space="preserve"> </w:t>
            </w:r>
          </w:p>
        </w:tc>
        <w:tc>
          <w:tcPr>
            <w:tcW w:w="567" w:type="dxa"/>
            <w:vAlign w:val="center"/>
          </w:tcPr>
          <w:p w14:paraId="6A05A809" w14:textId="77777777" w:rsidR="00AE21DB" w:rsidRDefault="00AE21DB" w:rsidP="00CB1372">
            <w:pPr>
              <w:contextualSpacing/>
              <w:jc w:val="center"/>
              <w:rPr>
                <w:rFonts w:ascii="Cambria" w:hAnsi="Cambria"/>
                <w:sz w:val="24"/>
                <w:szCs w:val="24"/>
              </w:rPr>
            </w:pPr>
          </w:p>
        </w:tc>
        <w:tc>
          <w:tcPr>
            <w:tcW w:w="567" w:type="dxa"/>
            <w:vAlign w:val="center"/>
          </w:tcPr>
          <w:p w14:paraId="5A39BBE3" w14:textId="77777777" w:rsidR="00AE21DB" w:rsidRDefault="00AE21DB" w:rsidP="00CB1372">
            <w:pPr>
              <w:contextualSpacing/>
              <w:jc w:val="center"/>
              <w:rPr>
                <w:rFonts w:ascii="Cambria" w:hAnsi="Cambria"/>
                <w:sz w:val="24"/>
                <w:szCs w:val="24"/>
              </w:rPr>
            </w:pPr>
          </w:p>
        </w:tc>
        <w:tc>
          <w:tcPr>
            <w:tcW w:w="567" w:type="dxa"/>
            <w:vAlign w:val="center"/>
          </w:tcPr>
          <w:p w14:paraId="41C8F396" w14:textId="484B9F38" w:rsidR="00AE21DB" w:rsidRDefault="00AE21DB" w:rsidP="00CB1372">
            <w:pPr>
              <w:contextualSpacing/>
              <w:jc w:val="center"/>
              <w:rPr>
                <w:rFonts w:ascii="Cambria" w:hAnsi="Cambria"/>
                <w:sz w:val="24"/>
                <w:szCs w:val="24"/>
              </w:rPr>
            </w:pPr>
          </w:p>
        </w:tc>
        <w:tc>
          <w:tcPr>
            <w:tcW w:w="567" w:type="dxa"/>
            <w:vAlign w:val="center"/>
          </w:tcPr>
          <w:p w14:paraId="72A3D3EC" w14:textId="77777777" w:rsidR="00AE21DB" w:rsidRDefault="00AE21DB" w:rsidP="00CB1372">
            <w:pPr>
              <w:contextualSpacing/>
              <w:jc w:val="center"/>
              <w:rPr>
                <w:rFonts w:ascii="Cambria" w:hAnsi="Cambria"/>
                <w:sz w:val="24"/>
                <w:szCs w:val="24"/>
              </w:rPr>
            </w:pPr>
          </w:p>
        </w:tc>
        <w:tc>
          <w:tcPr>
            <w:tcW w:w="538" w:type="dxa"/>
            <w:vAlign w:val="center"/>
          </w:tcPr>
          <w:p w14:paraId="7E0CB7FE" w14:textId="0BA03664" w:rsidR="00AE21DB" w:rsidRDefault="00AE21DB" w:rsidP="00CB1372">
            <w:pPr>
              <w:contextualSpacing/>
              <w:jc w:val="center"/>
              <w:rPr>
                <w:rFonts w:ascii="Cambria" w:hAnsi="Cambria"/>
                <w:sz w:val="24"/>
                <w:szCs w:val="24"/>
              </w:rPr>
            </w:pPr>
          </w:p>
        </w:tc>
      </w:tr>
      <w:tr w:rsidR="00AE21DB" w14:paraId="5E054335" w14:textId="77777777" w:rsidTr="00CB1372">
        <w:trPr>
          <w:trHeight w:val="454"/>
        </w:trPr>
        <w:tc>
          <w:tcPr>
            <w:tcW w:w="7650" w:type="dxa"/>
            <w:vAlign w:val="center"/>
          </w:tcPr>
          <w:p w14:paraId="188983D3" w14:textId="4CDA8C0C" w:rsidR="00AE21DB" w:rsidRPr="003C5C6A" w:rsidRDefault="00423F97" w:rsidP="00CB1372">
            <w:pPr>
              <w:contextualSpacing/>
              <w:rPr>
                <w:rFonts w:ascii="Cambria" w:hAnsi="Cambria"/>
                <w:sz w:val="22"/>
                <w:szCs w:val="22"/>
              </w:rPr>
            </w:pPr>
            <w:r w:rsidRPr="295FE093">
              <w:rPr>
                <w:rFonts w:ascii="Cambria" w:hAnsi="Cambria"/>
                <w:sz w:val="22"/>
                <w:szCs w:val="22"/>
              </w:rPr>
              <w:t>Argument 2 voor</w:t>
            </w:r>
            <w:r w:rsidR="003346FC" w:rsidRPr="295FE093">
              <w:rPr>
                <w:rFonts w:ascii="Cambria" w:hAnsi="Cambria"/>
                <w:sz w:val="22"/>
                <w:szCs w:val="22"/>
              </w:rPr>
              <w:t xml:space="preserve"> *</w:t>
            </w:r>
            <w:r w:rsidR="00D74FE7">
              <w:rPr>
                <w:rFonts w:ascii="Cambria" w:hAnsi="Cambria"/>
                <w:sz w:val="22"/>
                <w:szCs w:val="22"/>
              </w:rPr>
              <w:t xml:space="preserve"> </w:t>
            </w:r>
          </w:p>
        </w:tc>
        <w:tc>
          <w:tcPr>
            <w:tcW w:w="567" w:type="dxa"/>
            <w:vAlign w:val="center"/>
          </w:tcPr>
          <w:p w14:paraId="0D0B940D" w14:textId="77777777" w:rsidR="00AE21DB" w:rsidRDefault="00AE21DB" w:rsidP="00CB1372">
            <w:pPr>
              <w:contextualSpacing/>
              <w:jc w:val="center"/>
              <w:rPr>
                <w:rFonts w:ascii="Cambria" w:hAnsi="Cambria"/>
                <w:sz w:val="24"/>
                <w:szCs w:val="24"/>
              </w:rPr>
            </w:pPr>
          </w:p>
        </w:tc>
        <w:tc>
          <w:tcPr>
            <w:tcW w:w="567" w:type="dxa"/>
            <w:vAlign w:val="center"/>
          </w:tcPr>
          <w:p w14:paraId="0E27B00A" w14:textId="49B3B331" w:rsidR="00AE21DB" w:rsidRDefault="00AE21DB" w:rsidP="00CB1372">
            <w:pPr>
              <w:contextualSpacing/>
              <w:jc w:val="center"/>
              <w:rPr>
                <w:rFonts w:ascii="Cambria" w:hAnsi="Cambria"/>
                <w:sz w:val="24"/>
                <w:szCs w:val="24"/>
              </w:rPr>
            </w:pPr>
          </w:p>
        </w:tc>
        <w:tc>
          <w:tcPr>
            <w:tcW w:w="567" w:type="dxa"/>
            <w:vAlign w:val="center"/>
          </w:tcPr>
          <w:p w14:paraId="60061E4C" w14:textId="77777777" w:rsidR="00AE21DB" w:rsidRDefault="00AE21DB" w:rsidP="00CB1372">
            <w:pPr>
              <w:contextualSpacing/>
              <w:jc w:val="center"/>
              <w:rPr>
                <w:rFonts w:ascii="Cambria" w:hAnsi="Cambria"/>
                <w:sz w:val="24"/>
                <w:szCs w:val="24"/>
              </w:rPr>
            </w:pPr>
          </w:p>
        </w:tc>
        <w:tc>
          <w:tcPr>
            <w:tcW w:w="567" w:type="dxa"/>
            <w:vAlign w:val="center"/>
          </w:tcPr>
          <w:p w14:paraId="41E61A33" w14:textId="17497276" w:rsidR="00AE21DB" w:rsidRDefault="00AE21DB" w:rsidP="00CB1372">
            <w:pPr>
              <w:contextualSpacing/>
              <w:jc w:val="center"/>
              <w:rPr>
                <w:rFonts w:ascii="Cambria" w:hAnsi="Cambria"/>
                <w:sz w:val="24"/>
                <w:szCs w:val="24"/>
              </w:rPr>
            </w:pPr>
          </w:p>
        </w:tc>
        <w:tc>
          <w:tcPr>
            <w:tcW w:w="538" w:type="dxa"/>
            <w:vAlign w:val="center"/>
          </w:tcPr>
          <w:p w14:paraId="44EAFD9C" w14:textId="77777777" w:rsidR="00AE21DB" w:rsidRDefault="00AE21DB" w:rsidP="00CB1372">
            <w:pPr>
              <w:contextualSpacing/>
              <w:jc w:val="center"/>
              <w:rPr>
                <w:rFonts w:ascii="Cambria" w:hAnsi="Cambria"/>
                <w:sz w:val="24"/>
                <w:szCs w:val="24"/>
              </w:rPr>
            </w:pPr>
          </w:p>
        </w:tc>
      </w:tr>
      <w:tr w:rsidR="00423F97" w14:paraId="253FFBBE" w14:textId="77777777" w:rsidTr="00CB1372">
        <w:trPr>
          <w:trHeight w:val="454"/>
        </w:trPr>
        <w:tc>
          <w:tcPr>
            <w:tcW w:w="7650" w:type="dxa"/>
            <w:vAlign w:val="center"/>
          </w:tcPr>
          <w:p w14:paraId="5FCEA72F" w14:textId="6CE002CC" w:rsidR="00423F97" w:rsidRPr="003C5C6A" w:rsidRDefault="00423F97" w:rsidP="00CB1372">
            <w:pPr>
              <w:contextualSpacing/>
              <w:rPr>
                <w:rFonts w:ascii="Cambria" w:hAnsi="Cambria"/>
                <w:sz w:val="22"/>
                <w:szCs w:val="22"/>
              </w:rPr>
            </w:pPr>
            <w:r w:rsidRPr="295FE093">
              <w:rPr>
                <w:rFonts w:ascii="Cambria" w:hAnsi="Cambria"/>
                <w:sz w:val="22"/>
                <w:szCs w:val="22"/>
              </w:rPr>
              <w:t>Argument 3 voor</w:t>
            </w:r>
            <w:r w:rsidR="003346FC" w:rsidRPr="295FE093">
              <w:rPr>
                <w:rFonts w:ascii="Cambria" w:hAnsi="Cambria"/>
                <w:sz w:val="22"/>
                <w:szCs w:val="22"/>
              </w:rPr>
              <w:t xml:space="preserve"> *</w:t>
            </w:r>
            <w:r w:rsidR="00D74FE7">
              <w:rPr>
                <w:rFonts w:ascii="Cambria" w:hAnsi="Cambria"/>
                <w:sz w:val="22"/>
                <w:szCs w:val="22"/>
              </w:rPr>
              <w:t xml:space="preserve"> </w:t>
            </w:r>
          </w:p>
        </w:tc>
        <w:tc>
          <w:tcPr>
            <w:tcW w:w="567" w:type="dxa"/>
            <w:vAlign w:val="center"/>
          </w:tcPr>
          <w:p w14:paraId="4B94D5A5" w14:textId="77777777" w:rsidR="00423F97" w:rsidRDefault="00423F97" w:rsidP="00CB1372">
            <w:pPr>
              <w:contextualSpacing/>
              <w:jc w:val="center"/>
              <w:rPr>
                <w:rFonts w:ascii="Cambria" w:hAnsi="Cambria"/>
                <w:sz w:val="24"/>
                <w:szCs w:val="24"/>
              </w:rPr>
            </w:pPr>
          </w:p>
        </w:tc>
        <w:tc>
          <w:tcPr>
            <w:tcW w:w="567" w:type="dxa"/>
            <w:vAlign w:val="center"/>
          </w:tcPr>
          <w:p w14:paraId="3DEEC669" w14:textId="77777777" w:rsidR="00423F97" w:rsidRDefault="00423F97" w:rsidP="00CB1372">
            <w:pPr>
              <w:contextualSpacing/>
              <w:jc w:val="center"/>
              <w:rPr>
                <w:rFonts w:ascii="Cambria" w:hAnsi="Cambria"/>
                <w:sz w:val="24"/>
                <w:szCs w:val="24"/>
              </w:rPr>
            </w:pPr>
          </w:p>
        </w:tc>
        <w:tc>
          <w:tcPr>
            <w:tcW w:w="567" w:type="dxa"/>
            <w:vAlign w:val="center"/>
          </w:tcPr>
          <w:p w14:paraId="2A5697B1" w14:textId="2A3CA84B" w:rsidR="00423F97" w:rsidRDefault="00423F97" w:rsidP="00CB1372">
            <w:pPr>
              <w:contextualSpacing/>
              <w:jc w:val="center"/>
              <w:rPr>
                <w:rFonts w:ascii="Cambria" w:hAnsi="Cambria"/>
                <w:sz w:val="24"/>
                <w:szCs w:val="24"/>
              </w:rPr>
            </w:pPr>
          </w:p>
        </w:tc>
        <w:tc>
          <w:tcPr>
            <w:tcW w:w="567" w:type="dxa"/>
            <w:vAlign w:val="center"/>
          </w:tcPr>
          <w:p w14:paraId="3656B9AB" w14:textId="77777777" w:rsidR="00423F97" w:rsidRDefault="00423F97" w:rsidP="00CB1372">
            <w:pPr>
              <w:contextualSpacing/>
              <w:jc w:val="center"/>
              <w:rPr>
                <w:rFonts w:ascii="Cambria" w:hAnsi="Cambria"/>
                <w:sz w:val="24"/>
                <w:szCs w:val="24"/>
              </w:rPr>
            </w:pPr>
          </w:p>
        </w:tc>
        <w:tc>
          <w:tcPr>
            <w:tcW w:w="538" w:type="dxa"/>
            <w:vAlign w:val="center"/>
          </w:tcPr>
          <w:p w14:paraId="45FB0818" w14:textId="77777777" w:rsidR="00423F97" w:rsidRDefault="00423F97" w:rsidP="00CB1372">
            <w:pPr>
              <w:contextualSpacing/>
              <w:jc w:val="center"/>
              <w:rPr>
                <w:rFonts w:ascii="Cambria" w:hAnsi="Cambria"/>
                <w:sz w:val="24"/>
                <w:szCs w:val="24"/>
              </w:rPr>
            </w:pPr>
          </w:p>
        </w:tc>
      </w:tr>
      <w:tr w:rsidR="00423F97" w14:paraId="2DBEBB29" w14:textId="77777777" w:rsidTr="00CB1372">
        <w:trPr>
          <w:trHeight w:val="454"/>
        </w:trPr>
        <w:tc>
          <w:tcPr>
            <w:tcW w:w="7650" w:type="dxa"/>
            <w:vAlign w:val="center"/>
          </w:tcPr>
          <w:p w14:paraId="20162084" w14:textId="42D33B1F" w:rsidR="00423F97" w:rsidRPr="003C5C6A" w:rsidRDefault="00423F97" w:rsidP="00CB1372">
            <w:pPr>
              <w:contextualSpacing/>
              <w:rPr>
                <w:rFonts w:ascii="Cambria" w:hAnsi="Cambria"/>
                <w:sz w:val="22"/>
                <w:szCs w:val="22"/>
              </w:rPr>
            </w:pPr>
            <w:r w:rsidRPr="295FE093">
              <w:rPr>
                <w:rFonts w:ascii="Cambria" w:hAnsi="Cambria"/>
                <w:sz w:val="22"/>
                <w:szCs w:val="22"/>
              </w:rPr>
              <w:t>Argument 1 tegen</w:t>
            </w:r>
            <w:r w:rsidR="003346FC" w:rsidRPr="295FE093">
              <w:rPr>
                <w:rFonts w:ascii="Cambria" w:hAnsi="Cambria"/>
                <w:sz w:val="22"/>
                <w:szCs w:val="22"/>
              </w:rPr>
              <w:t xml:space="preserve"> en tegenwerping *</w:t>
            </w:r>
            <w:r w:rsidR="00D74FE7">
              <w:rPr>
                <w:rFonts w:ascii="Cambria" w:hAnsi="Cambria"/>
                <w:sz w:val="22"/>
                <w:szCs w:val="22"/>
              </w:rPr>
              <w:t xml:space="preserve"> </w:t>
            </w:r>
          </w:p>
        </w:tc>
        <w:tc>
          <w:tcPr>
            <w:tcW w:w="567" w:type="dxa"/>
            <w:vAlign w:val="center"/>
          </w:tcPr>
          <w:p w14:paraId="049F31CB" w14:textId="77777777" w:rsidR="00423F97" w:rsidRDefault="00423F97" w:rsidP="00CB1372">
            <w:pPr>
              <w:contextualSpacing/>
              <w:jc w:val="center"/>
              <w:rPr>
                <w:rFonts w:ascii="Cambria" w:hAnsi="Cambria"/>
                <w:sz w:val="24"/>
                <w:szCs w:val="24"/>
              </w:rPr>
            </w:pPr>
          </w:p>
        </w:tc>
        <w:tc>
          <w:tcPr>
            <w:tcW w:w="567" w:type="dxa"/>
            <w:vAlign w:val="center"/>
          </w:tcPr>
          <w:p w14:paraId="2AA7E729" w14:textId="3C96C771" w:rsidR="00423F97" w:rsidRDefault="00423F97" w:rsidP="00CB1372">
            <w:pPr>
              <w:contextualSpacing/>
              <w:jc w:val="center"/>
              <w:rPr>
                <w:rFonts w:ascii="Cambria" w:hAnsi="Cambria"/>
                <w:sz w:val="24"/>
                <w:szCs w:val="24"/>
              </w:rPr>
            </w:pPr>
          </w:p>
        </w:tc>
        <w:tc>
          <w:tcPr>
            <w:tcW w:w="567" w:type="dxa"/>
            <w:vAlign w:val="center"/>
          </w:tcPr>
          <w:p w14:paraId="53128261" w14:textId="11326076" w:rsidR="00423F97" w:rsidRDefault="00423F97" w:rsidP="00CB1372">
            <w:pPr>
              <w:contextualSpacing/>
              <w:jc w:val="center"/>
              <w:rPr>
                <w:rFonts w:ascii="Cambria" w:hAnsi="Cambria"/>
                <w:sz w:val="24"/>
                <w:szCs w:val="24"/>
              </w:rPr>
            </w:pPr>
          </w:p>
        </w:tc>
        <w:tc>
          <w:tcPr>
            <w:tcW w:w="567" w:type="dxa"/>
            <w:vAlign w:val="center"/>
          </w:tcPr>
          <w:p w14:paraId="62486C05" w14:textId="77777777" w:rsidR="00423F97" w:rsidRDefault="00423F97" w:rsidP="00CB1372">
            <w:pPr>
              <w:contextualSpacing/>
              <w:jc w:val="center"/>
              <w:rPr>
                <w:rFonts w:ascii="Cambria" w:hAnsi="Cambria"/>
                <w:sz w:val="24"/>
                <w:szCs w:val="24"/>
              </w:rPr>
            </w:pPr>
          </w:p>
        </w:tc>
        <w:tc>
          <w:tcPr>
            <w:tcW w:w="538" w:type="dxa"/>
            <w:vAlign w:val="center"/>
          </w:tcPr>
          <w:p w14:paraId="4101652C" w14:textId="77777777" w:rsidR="00423F97" w:rsidRDefault="00423F97" w:rsidP="00CB1372">
            <w:pPr>
              <w:contextualSpacing/>
              <w:jc w:val="center"/>
              <w:rPr>
                <w:rFonts w:ascii="Cambria" w:hAnsi="Cambria"/>
                <w:sz w:val="24"/>
                <w:szCs w:val="24"/>
              </w:rPr>
            </w:pPr>
          </w:p>
        </w:tc>
      </w:tr>
      <w:tr w:rsidR="00423F97" w14:paraId="3B275F4A" w14:textId="77777777" w:rsidTr="00CB1372">
        <w:trPr>
          <w:trHeight w:val="454"/>
        </w:trPr>
        <w:tc>
          <w:tcPr>
            <w:tcW w:w="7650" w:type="dxa"/>
            <w:vAlign w:val="center"/>
          </w:tcPr>
          <w:p w14:paraId="17048D49" w14:textId="75B18F84" w:rsidR="00423F97" w:rsidRPr="003C5C6A" w:rsidRDefault="00423F97" w:rsidP="00CB1372">
            <w:pPr>
              <w:contextualSpacing/>
              <w:rPr>
                <w:rFonts w:ascii="Cambria" w:hAnsi="Cambria"/>
                <w:sz w:val="22"/>
                <w:szCs w:val="22"/>
              </w:rPr>
            </w:pPr>
            <w:r w:rsidRPr="295FE093">
              <w:rPr>
                <w:rFonts w:ascii="Cambria" w:hAnsi="Cambria"/>
                <w:sz w:val="22"/>
                <w:szCs w:val="22"/>
              </w:rPr>
              <w:t>Argument 2 tegen</w:t>
            </w:r>
            <w:r w:rsidR="003346FC" w:rsidRPr="295FE093">
              <w:rPr>
                <w:rFonts w:ascii="Cambria" w:hAnsi="Cambria"/>
                <w:sz w:val="22"/>
                <w:szCs w:val="22"/>
              </w:rPr>
              <w:t xml:space="preserve"> en tegenwerping *</w:t>
            </w:r>
            <w:r w:rsidR="00D74FE7">
              <w:rPr>
                <w:rFonts w:ascii="Cambria" w:hAnsi="Cambria"/>
                <w:sz w:val="22"/>
                <w:szCs w:val="22"/>
              </w:rPr>
              <w:t xml:space="preserve"> </w:t>
            </w:r>
          </w:p>
        </w:tc>
        <w:tc>
          <w:tcPr>
            <w:tcW w:w="567" w:type="dxa"/>
            <w:vAlign w:val="center"/>
          </w:tcPr>
          <w:p w14:paraId="4B99056E" w14:textId="77777777" w:rsidR="00423F97" w:rsidRDefault="00423F97" w:rsidP="00CB1372">
            <w:pPr>
              <w:contextualSpacing/>
              <w:jc w:val="center"/>
              <w:rPr>
                <w:rFonts w:ascii="Cambria" w:hAnsi="Cambria"/>
                <w:sz w:val="24"/>
                <w:szCs w:val="24"/>
              </w:rPr>
            </w:pPr>
          </w:p>
        </w:tc>
        <w:tc>
          <w:tcPr>
            <w:tcW w:w="567" w:type="dxa"/>
            <w:vAlign w:val="center"/>
          </w:tcPr>
          <w:p w14:paraId="1299C43A" w14:textId="77777777" w:rsidR="00423F97" w:rsidRDefault="00423F97" w:rsidP="00CB1372">
            <w:pPr>
              <w:contextualSpacing/>
              <w:jc w:val="center"/>
              <w:rPr>
                <w:rFonts w:ascii="Cambria" w:hAnsi="Cambria"/>
                <w:sz w:val="24"/>
                <w:szCs w:val="24"/>
              </w:rPr>
            </w:pPr>
          </w:p>
        </w:tc>
        <w:tc>
          <w:tcPr>
            <w:tcW w:w="567" w:type="dxa"/>
            <w:vAlign w:val="center"/>
          </w:tcPr>
          <w:p w14:paraId="6AE3BE76" w14:textId="7E8D9422" w:rsidR="00423F97" w:rsidRDefault="00423F97" w:rsidP="00CB1372">
            <w:pPr>
              <w:contextualSpacing/>
              <w:jc w:val="center"/>
              <w:rPr>
                <w:rFonts w:ascii="Cambria" w:hAnsi="Cambria"/>
                <w:sz w:val="24"/>
                <w:szCs w:val="24"/>
              </w:rPr>
            </w:pPr>
          </w:p>
        </w:tc>
        <w:tc>
          <w:tcPr>
            <w:tcW w:w="567" w:type="dxa"/>
            <w:vAlign w:val="center"/>
          </w:tcPr>
          <w:p w14:paraId="4DDBEF00" w14:textId="77777777" w:rsidR="00423F97" w:rsidRDefault="00423F97" w:rsidP="00CB1372">
            <w:pPr>
              <w:contextualSpacing/>
              <w:jc w:val="center"/>
              <w:rPr>
                <w:rFonts w:ascii="Cambria" w:hAnsi="Cambria"/>
                <w:sz w:val="24"/>
                <w:szCs w:val="24"/>
              </w:rPr>
            </w:pPr>
          </w:p>
        </w:tc>
        <w:tc>
          <w:tcPr>
            <w:tcW w:w="538" w:type="dxa"/>
            <w:vAlign w:val="center"/>
          </w:tcPr>
          <w:p w14:paraId="3461D779" w14:textId="77777777" w:rsidR="00423F97" w:rsidRDefault="00423F97" w:rsidP="00CB1372">
            <w:pPr>
              <w:contextualSpacing/>
              <w:jc w:val="center"/>
              <w:rPr>
                <w:rFonts w:ascii="Cambria" w:hAnsi="Cambria"/>
                <w:sz w:val="24"/>
                <w:szCs w:val="24"/>
              </w:rPr>
            </w:pPr>
          </w:p>
        </w:tc>
      </w:tr>
      <w:tr w:rsidR="003346FC" w14:paraId="5BAE3660" w14:textId="77777777" w:rsidTr="00CB1372">
        <w:trPr>
          <w:trHeight w:val="454"/>
        </w:trPr>
        <w:tc>
          <w:tcPr>
            <w:tcW w:w="7650" w:type="dxa"/>
            <w:vAlign w:val="center"/>
          </w:tcPr>
          <w:p w14:paraId="09E6725B" w14:textId="0123DC40" w:rsidR="003346FC" w:rsidRPr="003C5C6A" w:rsidRDefault="003346FC" w:rsidP="00CB1372">
            <w:pPr>
              <w:contextualSpacing/>
              <w:rPr>
                <w:rFonts w:ascii="Cambria" w:hAnsi="Cambria"/>
                <w:sz w:val="22"/>
                <w:szCs w:val="22"/>
              </w:rPr>
            </w:pPr>
            <w:r w:rsidRPr="295FE093">
              <w:rPr>
                <w:rFonts w:ascii="Cambria" w:hAnsi="Cambria"/>
                <w:sz w:val="22"/>
                <w:szCs w:val="22"/>
              </w:rPr>
              <w:t xml:space="preserve">Passende afsluiting, sluit aan bij </w:t>
            </w:r>
            <w:r w:rsidR="00CA47A5" w:rsidRPr="295FE093">
              <w:rPr>
                <w:rFonts w:ascii="Cambria" w:hAnsi="Cambria"/>
                <w:sz w:val="22"/>
                <w:szCs w:val="22"/>
              </w:rPr>
              <w:t xml:space="preserve">de </w:t>
            </w:r>
            <w:r w:rsidRPr="295FE093">
              <w:rPr>
                <w:rFonts w:ascii="Cambria" w:hAnsi="Cambria"/>
                <w:sz w:val="22"/>
                <w:szCs w:val="22"/>
              </w:rPr>
              <w:t>inleiding</w:t>
            </w:r>
            <w:r w:rsidR="00D74FE7">
              <w:rPr>
                <w:rFonts w:ascii="Cambria" w:hAnsi="Cambria"/>
                <w:sz w:val="22"/>
                <w:szCs w:val="22"/>
              </w:rPr>
              <w:t xml:space="preserve"> </w:t>
            </w:r>
          </w:p>
        </w:tc>
        <w:tc>
          <w:tcPr>
            <w:tcW w:w="567" w:type="dxa"/>
            <w:vAlign w:val="center"/>
          </w:tcPr>
          <w:p w14:paraId="3CF2D8B6" w14:textId="77777777" w:rsidR="003346FC" w:rsidRDefault="003346FC" w:rsidP="00CB1372">
            <w:pPr>
              <w:contextualSpacing/>
              <w:jc w:val="center"/>
              <w:rPr>
                <w:rFonts w:ascii="Cambria" w:hAnsi="Cambria"/>
                <w:sz w:val="24"/>
                <w:szCs w:val="24"/>
              </w:rPr>
            </w:pPr>
          </w:p>
        </w:tc>
        <w:tc>
          <w:tcPr>
            <w:tcW w:w="567" w:type="dxa"/>
            <w:vAlign w:val="center"/>
          </w:tcPr>
          <w:p w14:paraId="0FB78278" w14:textId="77777777" w:rsidR="003346FC" w:rsidRDefault="003346FC" w:rsidP="00CB1372">
            <w:pPr>
              <w:contextualSpacing/>
              <w:jc w:val="center"/>
              <w:rPr>
                <w:rFonts w:ascii="Cambria" w:hAnsi="Cambria"/>
                <w:sz w:val="24"/>
                <w:szCs w:val="24"/>
              </w:rPr>
            </w:pPr>
          </w:p>
        </w:tc>
        <w:tc>
          <w:tcPr>
            <w:tcW w:w="567" w:type="dxa"/>
            <w:vAlign w:val="center"/>
          </w:tcPr>
          <w:p w14:paraId="1FC39945" w14:textId="77777777" w:rsidR="003346FC" w:rsidRDefault="003346FC" w:rsidP="00CB1372">
            <w:pPr>
              <w:contextualSpacing/>
              <w:jc w:val="center"/>
              <w:rPr>
                <w:rFonts w:ascii="Cambria" w:hAnsi="Cambria"/>
                <w:sz w:val="24"/>
                <w:szCs w:val="24"/>
              </w:rPr>
            </w:pPr>
          </w:p>
        </w:tc>
        <w:tc>
          <w:tcPr>
            <w:tcW w:w="567" w:type="dxa"/>
            <w:vAlign w:val="center"/>
          </w:tcPr>
          <w:p w14:paraId="0562CB0E" w14:textId="77777777" w:rsidR="003346FC" w:rsidRDefault="003346FC" w:rsidP="00CB1372">
            <w:pPr>
              <w:contextualSpacing/>
              <w:jc w:val="center"/>
              <w:rPr>
                <w:rFonts w:ascii="Cambria" w:hAnsi="Cambria"/>
                <w:sz w:val="24"/>
                <w:szCs w:val="24"/>
              </w:rPr>
            </w:pPr>
          </w:p>
        </w:tc>
        <w:tc>
          <w:tcPr>
            <w:tcW w:w="538" w:type="dxa"/>
            <w:vAlign w:val="center"/>
          </w:tcPr>
          <w:p w14:paraId="18F67DA1" w14:textId="3962A8C9" w:rsidR="003346FC" w:rsidRDefault="003346FC" w:rsidP="00CB1372">
            <w:pPr>
              <w:contextualSpacing/>
              <w:jc w:val="center"/>
              <w:rPr>
                <w:rFonts w:ascii="Cambria" w:hAnsi="Cambria"/>
                <w:sz w:val="24"/>
                <w:szCs w:val="24"/>
              </w:rPr>
            </w:pPr>
          </w:p>
        </w:tc>
      </w:tr>
      <w:tr w:rsidR="003346FC" w14:paraId="156A3EEE" w14:textId="77777777" w:rsidTr="00CB1372">
        <w:trPr>
          <w:trHeight w:val="454"/>
        </w:trPr>
        <w:tc>
          <w:tcPr>
            <w:tcW w:w="7650" w:type="dxa"/>
            <w:shd w:val="clear" w:color="auto" w:fill="B8CCE4" w:themeFill="accent1" w:themeFillTint="66"/>
            <w:vAlign w:val="center"/>
          </w:tcPr>
          <w:p w14:paraId="12D68152" w14:textId="77777777" w:rsidR="003346FC" w:rsidRPr="00491C90" w:rsidRDefault="003346FC" w:rsidP="00CB1372">
            <w:pPr>
              <w:contextualSpacing/>
              <w:rPr>
                <w:rFonts w:ascii="Cambria" w:hAnsi="Cambria"/>
                <w:b/>
                <w:sz w:val="28"/>
                <w:szCs w:val="28"/>
              </w:rPr>
            </w:pPr>
            <w:r w:rsidRPr="005B7CF9">
              <w:rPr>
                <w:rFonts w:ascii="Cambria" w:hAnsi="Cambria"/>
                <w:b/>
                <w:sz w:val="28"/>
                <w:szCs w:val="28"/>
              </w:rPr>
              <w:t xml:space="preserve">B. </w:t>
            </w:r>
            <w:r>
              <w:rPr>
                <w:rFonts w:ascii="Cambria" w:hAnsi="Cambria"/>
                <w:b/>
                <w:sz w:val="28"/>
                <w:szCs w:val="28"/>
              </w:rPr>
              <w:t>Opbouw</w:t>
            </w:r>
          </w:p>
        </w:tc>
        <w:tc>
          <w:tcPr>
            <w:tcW w:w="567" w:type="dxa"/>
            <w:shd w:val="clear" w:color="auto" w:fill="B8CCE4" w:themeFill="accent1" w:themeFillTint="66"/>
            <w:vAlign w:val="center"/>
          </w:tcPr>
          <w:p w14:paraId="23FA389C"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56B20A0C" w14:textId="77777777" w:rsidR="003346FC" w:rsidRPr="00AD60CE" w:rsidRDefault="003346FC" w:rsidP="00CB1372">
            <w:pPr>
              <w:contextualSpacing/>
              <w:jc w:val="center"/>
              <w:rPr>
                <w:rFonts w:ascii="Cambria" w:hAnsi="Cambria"/>
                <w:b/>
                <w:szCs w:val="24"/>
              </w:rPr>
            </w:pPr>
            <w:r w:rsidRPr="00AD60CE">
              <w:rPr>
                <w:rFonts w:ascii="Cambria" w:hAnsi="Cambria"/>
                <w:b/>
                <w:szCs w:val="24"/>
              </w:rPr>
              <w:t>1</w:t>
            </w:r>
          </w:p>
        </w:tc>
        <w:tc>
          <w:tcPr>
            <w:tcW w:w="567" w:type="dxa"/>
            <w:shd w:val="clear" w:color="auto" w:fill="B8CCE4" w:themeFill="accent1" w:themeFillTint="66"/>
            <w:vAlign w:val="center"/>
          </w:tcPr>
          <w:p w14:paraId="33E67AC6"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7144751B" w14:textId="77777777" w:rsidR="003346FC" w:rsidRPr="00AD60CE" w:rsidRDefault="003346FC" w:rsidP="00CB1372">
            <w:pPr>
              <w:contextualSpacing/>
              <w:jc w:val="center"/>
              <w:rPr>
                <w:rFonts w:ascii="Cambria" w:hAnsi="Cambria"/>
                <w:b/>
                <w:szCs w:val="24"/>
              </w:rPr>
            </w:pPr>
            <w:r w:rsidRPr="00AD60CE">
              <w:rPr>
                <w:rFonts w:ascii="Cambria" w:hAnsi="Cambria"/>
                <w:b/>
                <w:szCs w:val="24"/>
              </w:rPr>
              <w:t>2</w:t>
            </w:r>
          </w:p>
        </w:tc>
        <w:tc>
          <w:tcPr>
            <w:tcW w:w="567" w:type="dxa"/>
            <w:shd w:val="clear" w:color="auto" w:fill="B8CCE4" w:themeFill="accent1" w:themeFillTint="66"/>
            <w:vAlign w:val="center"/>
          </w:tcPr>
          <w:p w14:paraId="1913F946"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0B778152" w14:textId="77777777" w:rsidR="003346FC" w:rsidRPr="00AD60CE" w:rsidRDefault="003346FC" w:rsidP="00CB1372">
            <w:pPr>
              <w:contextualSpacing/>
              <w:jc w:val="center"/>
              <w:rPr>
                <w:rFonts w:ascii="Cambria" w:hAnsi="Cambria"/>
                <w:b/>
                <w:szCs w:val="24"/>
              </w:rPr>
            </w:pPr>
            <w:r w:rsidRPr="00AD60CE">
              <w:rPr>
                <w:rFonts w:ascii="Cambria" w:hAnsi="Cambria"/>
                <w:b/>
                <w:szCs w:val="24"/>
              </w:rPr>
              <w:t>3</w:t>
            </w:r>
          </w:p>
        </w:tc>
        <w:tc>
          <w:tcPr>
            <w:tcW w:w="567" w:type="dxa"/>
            <w:shd w:val="clear" w:color="auto" w:fill="B8CCE4" w:themeFill="accent1" w:themeFillTint="66"/>
            <w:vAlign w:val="center"/>
          </w:tcPr>
          <w:p w14:paraId="71933DB0"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279935FF" w14:textId="77777777" w:rsidR="003346FC" w:rsidRPr="00AD60CE" w:rsidRDefault="003346FC" w:rsidP="00CB1372">
            <w:pPr>
              <w:contextualSpacing/>
              <w:jc w:val="center"/>
              <w:rPr>
                <w:rFonts w:ascii="Cambria" w:hAnsi="Cambria"/>
                <w:b/>
                <w:szCs w:val="24"/>
              </w:rPr>
            </w:pPr>
            <w:r w:rsidRPr="00AD60CE">
              <w:rPr>
                <w:rFonts w:ascii="Cambria" w:hAnsi="Cambria"/>
                <w:b/>
                <w:szCs w:val="24"/>
              </w:rPr>
              <w:t>4</w:t>
            </w:r>
          </w:p>
        </w:tc>
        <w:tc>
          <w:tcPr>
            <w:tcW w:w="538" w:type="dxa"/>
            <w:shd w:val="clear" w:color="auto" w:fill="B8CCE4" w:themeFill="accent1" w:themeFillTint="66"/>
            <w:vAlign w:val="center"/>
          </w:tcPr>
          <w:p w14:paraId="1D94A534"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44240AAE" w14:textId="77777777" w:rsidR="003346FC" w:rsidRPr="00AD60CE" w:rsidRDefault="003346FC" w:rsidP="00CB1372">
            <w:pPr>
              <w:contextualSpacing/>
              <w:jc w:val="center"/>
              <w:rPr>
                <w:rFonts w:ascii="Cambria" w:hAnsi="Cambria"/>
                <w:b/>
                <w:szCs w:val="24"/>
              </w:rPr>
            </w:pPr>
            <w:r w:rsidRPr="00AD60CE">
              <w:rPr>
                <w:rFonts w:ascii="Cambria" w:hAnsi="Cambria"/>
                <w:b/>
                <w:szCs w:val="24"/>
              </w:rPr>
              <w:t>5</w:t>
            </w:r>
          </w:p>
        </w:tc>
      </w:tr>
      <w:tr w:rsidR="003346FC" w14:paraId="24C94B5F" w14:textId="77777777" w:rsidTr="00CB1372">
        <w:trPr>
          <w:trHeight w:val="454"/>
        </w:trPr>
        <w:tc>
          <w:tcPr>
            <w:tcW w:w="7650" w:type="dxa"/>
            <w:vAlign w:val="center"/>
          </w:tcPr>
          <w:p w14:paraId="14AAF331" w14:textId="57C53FA4" w:rsidR="003346FC" w:rsidRPr="00AD60CE" w:rsidRDefault="003346FC" w:rsidP="00CB1372">
            <w:pPr>
              <w:contextualSpacing/>
              <w:rPr>
                <w:rFonts w:ascii="Cambria" w:hAnsi="Cambria"/>
                <w:sz w:val="22"/>
                <w:szCs w:val="22"/>
              </w:rPr>
            </w:pPr>
            <w:r w:rsidRPr="295FE093">
              <w:rPr>
                <w:rFonts w:ascii="Cambria" w:hAnsi="Cambria"/>
                <w:sz w:val="22"/>
                <w:szCs w:val="22"/>
              </w:rPr>
              <w:t>Grote lijn duidelijk: signaalwoorden</w:t>
            </w:r>
            <w:r w:rsidR="00CA47A5" w:rsidRPr="295FE093">
              <w:rPr>
                <w:rFonts w:ascii="Cambria" w:hAnsi="Cambria"/>
                <w:sz w:val="22"/>
                <w:szCs w:val="22"/>
              </w:rPr>
              <w:t xml:space="preserve"> en structurerende zinnen</w:t>
            </w:r>
            <w:r w:rsidR="007C6FB5" w:rsidRPr="295FE093">
              <w:rPr>
                <w:rFonts w:ascii="Cambria" w:hAnsi="Cambria"/>
                <w:sz w:val="22"/>
                <w:szCs w:val="22"/>
              </w:rPr>
              <w:t xml:space="preserve">  </w:t>
            </w:r>
          </w:p>
        </w:tc>
        <w:tc>
          <w:tcPr>
            <w:tcW w:w="567" w:type="dxa"/>
            <w:vAlign w:val="center"/>
          </w:tcPr>
          <w:p w14:paraId="34CE0A41" w14:textId="77777777" w:rsidR="003346FC" w:rsidRDefault="003346FC" w:rsidP="00CB1372">
            <w:pPr>
              <w:contextualSpacing/>
              <w:jc w:val="center"/>
              <w:rPr>
                <w:rFonts w:ascii="Cambria" w:hAnsi="Cambria"/>
                <w:sz w:val="24"/>
                <w:szCs w:val="24"/>
              </w:rPr>
            </w:pPr>
          </w:p>
        </w:tc>
        <w:tc>
          <w:tcPr>
            <w:tcW w:w="567" w:type="dxa"/>
            <w:vAlign w:val="center"/>
          </w:tcPr>
          <w:p w14:paraId="62EBF3C5" w14:textId="77777777" w:rsidR="003346FC" w:rsidRDefault="003346FC" w:rsidP="00CB1372">
            <w:pPr>
              <w:contextualSpacing/>
              <w:jc w:val="center"/>
              <w:rPr>
                <w:rFonts w:ascii="Cambria" w:hAnsi="Cambria"/>
                <w:sz w:val="24"/>
                <w:szCs w:val="24"/>
              </w:rPr>
            </w:pPr>
          </w:p>
        </w:tc>
        <w:tc>
          <w:tcPr>
            <w:tcW w:w="567" w:type="dxa"/>
            <w:vAlign w:val="center"/>
          </w:tcPr>
          <w:p w14:paraId="6D98A12B" w14:textId="5FE2653D" w:rsidR="003346FC" w:rsidRDefault="003346FC" w:rsidP="00CB1372">
            <w:pPr>
              <w:contextualSpacing/>
              <w:jc w:val="center"/>
              <w:rPr>
                <w:rFonts w:ascii="Cambria" w:hAnsi="Cambria"/>
                <w:sz w:val="24"/>
                <w:szCs w:val="24"/>
              </w:rPr>
            </w:pPr>
          </w:p>
        </w:tc>
        <w:tc>
          <w:tcPr>
            <w:tcW w:w="567" w:type="dxa"/>
            <w:vAlign w:val="center"/>
          </w:tcPr>
          <w:p w14:paraId="1551937A" w14:textId="50F49680" w:rsidR="003346FC" w:rsidRDefault="003346FC" w:rsidP="00CB1372">
            <w:pPr>
              <w:contextualSpacing/>
              <w:jc w:val="center"/>
              <w:rPr>
                <w:rFonts w:ascii="Cambria" w:hAnsi="Cambria"/>
                <w:sz w:val="24"/>
                <w:szCs w:val="24"/>
              </w:rPr>
            </w:pPr>
          </w:p>
        </w:tc>
        <w:tc>
          <w:tcPr>
            <w:tcW w:w="538" w:type="dxa"/>
            <w:vAlign w:val="center"/>
          </w:tcPr>
          <w:p w14:paraId="2946DB82" w14:textId="77777777" w:rsidR="003346FC" w:rsidRDefault="003346FC" w:rsidP="00CB1372">
            <w:pPr>
              <w:contextualSpacing/>
              <w:jc w:val="center"/>
              <w:rPr>
                <w:rFonts w:ascii="Cambria" w:hAnsi="Cambria"/>
                <w:sz w:val="24"/>
                <w:szCs w:val="24"/>
              </w:rPr>
            </w:pPr>
          </w:p>
        </w:tc>
      </w:tr>
      <w:tr w:rsidR="003346FC" w14:paraId="7F0746AF" w14:textId="77777777" w:rsidTr="00CB1372">
        <w:trPr>
          <w:trHeight w:val="454"/>
        </w:trPr>
        <w:tc>
          <w:tcPr>
            <w:tcW w:w="7650" w:type="dxa"/>
            <w:vAlign w:val="center"/>
          </w:tcPr>
          <w:p w14:paraId="01CFBF2A" w14:textId="77777777" w:rsidR="003346FC" w:rsidRPr="00AD60CE" w:rsidRDefault="003346FC" w:rsidP="00CB1372">
            <w:pPr>
              <w:contextualSpacing/>
              <w:rPr>
                <w:rFonts w:ascii="Cambria" w:hAnsi="Cambria"/>
                <w:sz w:val="22"/>
                <w:szCs w:val="24"/>
              </w:rPr>
            </w:pPr>
            <w:r w:rsidRPr="00AD60CE">
              <w:rPr>
                <w:rFonts w:ascii="Cambria" w:hAnsi="Cambria"/>
                <w:sz w:val="22"/>
                <w:szCs w:val="24"/>
              </w:rPr>
              <w:t>Logische redenering</w:t>
            </w:r>
            <w:r w:rsidR="00AD60CE" w:rsidRPr="00AD60CE">
              <w:rPr>
                <w:rFonts w:ascii="Cambria" w:hAnsi="Cambria"/>
                <w:sz w:val="22"/>
                <w:szCs w:val="24"/>
              </w:rPr>
              <w:t xml:space="preserve"> en</w:t>
            </w:r>
            <w:r w:rsidRPr="00AD60CE">
              <w:rPr>
                <w:rFonts w:ascii="Cambria" w:hAnsi="Cambria"/>
                <w:sz w:val="22"/>
                <w:szCs w:val="24"/>
              </w:rPr>
              <w:t xml:space="preserve"> volgorde van argumenten, balans in argumenten</w:t>
            </w:r>
          </w:p>
        </w:tc>
        <w:tc>
          <w:tcPr>
            <w:tcW w:w="567" w:type="dxa"/>
            <w:vAlign w:val="center"/>
          </w:tcPr>
          <w:p w14:paraId="5997CC1D" w14:textId="72110D24" w:rsidR="003346FC" w:rsidRDefault="003346FC" w:rsidP="00CB1372">
            <w:pPr>
              <w:contextualSpacing/>
              <w:jc w:val="center"/>
              <w:rPr>
                <w:rFonts w:ascii="Cambria" w:hAnsi="Cambria"/>
                <w:sz w:val="24"/>
                <w:szCs w:val="24"/>
              </w:rPr>
            </w:pPr>
          </w:p>
        </w:tc>
        <w:tc>
          <w:tcPr>
            <w:tcW w:w="567" w:type="dxa"/>
            <w:vAlign w:val="center"/>
          </w:tcPr>
          <w:p w14:paraId="110FFD37" w14:textId="77777777" w:rsidR="003346FC" w:rsidRDefault="003346FC" w:rsidP="00CB1372">
            <w:pPr>
              <w:contextualSpacing/>
              <w:jc w:val="center"/>
              <w:rPr>
                <w:rFonts w:ascii="Cambria" w:hAnsi="Cambria"/>
                <w:sz w:val="24"/>
                <w:szCs w:val="24"/>
              </w:rPr>
            </w:pPr>
          </w:p>
        </w:tc>
        <w:tc>
          <w:tcPr>
            <w:tcW w:w="567" w:type="dxa"/>
            <w:vAlign w:val="center"/>
          </w:tcPr>
          <w:p w14:paraId="6B699379" w14:textId="77777777" w:rsidR="003346FC" w:rsidRDefault="003346FC" w:rsidP="00CB1372">
            <w:pPr>
              <w:contextualSpacing/>
              <w:jc w:val="center"/>
              <w:rPr>
                <w:rFonts w:ascii="Cambria" w:hAnsi="Cambria"/>
                <w:sz w:val="24"/>
                <w:szCs w:val="24"/>
              </w:rPr>
            </w:pPr>
          </w:p>
        </w:tc>
        <w:tc>
          <w:tcPr>
            <w:tcW w:w="567" w:type="dxa"/>
            <w:vAlign w:val="center"/>
          </w:tcPr>
          <w:p w14:paraId="540B4049" w14:textId="69450187" w:rsidR="003346FC" w:rsidRDefault="003346FC" w:rsidP="00CB1372">
            <w:pPr>
              <w:contextualSpacing/>
              <w:jc w:val="center"/>
              <w:rPr>
                <w:rFonts w:ascii="Cambria" w:hAnsi="Cambria"/>
                <w:sz w:val="24"/>
                <w:szCs w:val="24"/>
              </w:rPr>
            </w:pPr>
          </w:p>
        </w:tc>
        <w:tc>
          <w:tcPr>
            <w:tcW w:w="538" w:type="dxa"/>
            <w:vAlign w:val="center"/>
          </w:tcPr>
          <w:p w14:paraId="3FE9F23F" w14:textId="77777777" w:rsidR="003346FC" w:rsidRDefault="003346FC" w:rsidP="00CB1372">
            <w:pPr>
              <w:contextualSpacing/>
              <w:jc w:val="center"/>
              <w:rPr>
                <w:rFonts w:ascii="Cambria" w:hAnsi="Cambria"/>
                <w:sz w:val="24"/>
                <w:szCs w:val="24"/>
              </w:rPr>
            </w:pPr>
          </w:p>
        </w:tc>
      </w:tr>
      <w:tr w:rsidR="003346FC" w14:paraId="3E7534C2" w14:textId="77777777" w:rsidTr="00CB1372">
        <w:trPr>
          <w:trHeight w:val="454"/>
        </w:trPr>
        <w:tc>
          <w:tcPr>
            <w:tcW w:w="7650" w:type="dxa"/>
            <w:shd w:val="clear" w:color="auto" w:fill="B8CCE4" w:themeFill="accent1" w:themeFillTint="66"/>
            <w:vAlign w:val="center"/>
          </w:tcPr>
          <w:p w14:paraId="0F52B983" w14:textId="77777777" w:rsidR="003346FC" w:rsidRPr="00491C90" w:rsidRDefault="003346FC" w:rsidP="00CB1372">
            <w:pPr>
              <w:contextualSpacing/>
              <w:rPr>
                <w:rFonts w:ascii="Cambria" w:hAnsi="Cambria"/>
                <w:b/>
                <w:sz w:val="28"/>
                <w:szCs w:val="28"/>
              </w:rPr>
            </w:pPr>
            <w:r w:rsidRPr="005B7CF9">
              <w:rPr>
                <w:rFonts w:ascii="Cambria" w:hAnsi="Cambria"/>
                <w:b/>
                <w:sz w:val="28"/>
                <w:szCs w:val="28"/>
              </w:rPr>
              <w:t xml:space="preserve">C. </w:t>
            </w:r>
            <w:r>
              <w:rPr>
                <w:rFonts w:ascii="Cambria" w:hAnsi="Cambria"/>
                <w:b/>
                <w:sz w:val="28"/>
                <w:szCs w:val="28"/>
              </w:rPr>
              <w:t>Verwoording</w:t>
            </w:r>
          </w:p>
        </w:tc>
        <w:tc>
          <w:tcPr>
            <w:tcW w:w="567" w:type="dxa"/>
            <w:shd w:val="clear" w:color="auto" w:fill="B8CCE4" w:themeFill="accent1" w:themeFillTint="66"/>
            <w:vAlign w:val="center"/>
          </w:tcPr>
          <w:p w14:paraId="56A9C498"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249FAAB8" w14:textId="77777777" w:rsidR="003346FC" w:rsidRPr="00AD60CE" w:rsidRDefault="003346FC" w:rsidP="00CB1372">
            <w:pPr>
              <w:contextualSpacing/>
              <w:jc w:val="center"/>
              <w:rPr>
                <w:rFonts w:ascii="Cambria" w:hAnsi="Cambria"/>
                <w:b/>
                <w:szCs w:val="24"/>
              </w:rPr>
            </w:pPr>
            <w:r w:rsidRPr="00AD60CE">
              <w:rPr>
                <w:rFonts w:ascii="Cambria" w:hAnsi="Cambria"/>
                <w:b/>
                <w:szCs w:val="24"/>
              </w:rPr>
              <w:t>1</w:t>
            </w:r>
          </w:p>
        </w:tc>
        <w:tc>
          <w:tcPr>
            <w:tcW w:w="567" w:type="dxa"/>
            <w:shd w:val="clear" w:color="auto" w:fill="B8CCE4" w:themeFill="accent1" w:themeFillTint="66"/>
            <w:vAlign w:val="center"/>
          </w:tcPr>
          <w:p w14:paraId="1BBD13F9"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78E884CA" w14:textId="77777777" w:rsidR="003346FC" w:rsidRPr="00AD60CE" w:rsidRDefault="003346FC" w:rsidP="00CB1372">
            <w:pPr>
              <w:contextualSpacing/>
              <w:jc w:val="center"/>
              <w:rPr>
                <w:rFonts w:ascii="Cambria" w:hAnsi="Cambria"/>
                <w:b/>
                <w:szCs w:val="24"/>
              </w:rPr>
            </w:pPr>
            <w:r w:rsidRPr="00AD60CE">
              <w:rPr>
                <w:rFonts w:ascii="Cambria" w:hAnsi="Cambria"/>
                <w:b/>
                <w:szCs w:val="24"/>
              </w:rPr>
              <w:t>2</w:t>
            </w:r>
          </w:p>
        </w:tc>
        <w:tc>
          <w:tcPr>
            <w:tcW w:w="567" w:type="dxa"/>
            <w:shd w:val="clear" w:color="auto" w:fill="B8CCE4" w:themeFill="accent1" w:themeFillTint="66"/>
            <w:vAlign w:val="center"/>
          </w:tcPr>
          <w:p w14:paraId="145DD091"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7A036E3D" w14:textId="77777777" w:rsidR="003346FC" w:rsidRPr="00AD60CE" w:rsidRDefault="003346FC" w:rsidP="00CB1372">
            <w:pPr>
              <w:contextualSpacing/>
              <w:jc w:val="center"/>
              <w:rPr>
                <w:rFonts w:ascii="Cambria" w:hAnsi="Cambria"/>
                <w:b/>
                <w:szCs w:val="24"/>
              </w:rPr>
            </w:pPr>
            <w:r w:rsidRPr="00AD60CE">
              <w:rPr>
                <w:rFonts w:ascii="Cambria" w:hAnsi="Cambria"/>
                <w:b/>
                <w:szCs w:val="24"/>
              </w:rPr>
              <w:t>3</w:t>
            </w:r>
          </w:p>
        </w:tc>
        <w:tc>
          <w:tcPr>
            <w:tcW w:w="567" w:type="dxa"/>
            <w:shd w:val="clear" w:color="auto" w:fill="B8CCE4" w:themeFill="accent1" w:themeFillTint="66"/>
            <w:vAlign w:val="center"/>
          </w:tcPr>
          <w:p w14:paraId="0F9B2D4E"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7C964D78" w14:textId="77777777" w:rsidR="003346FC" w:rsidRPr="00AD60CE" w:rsidRDefault="003346FC" w:rsidP="00CB1372">
            <w:pPr>
              <w:contextualSpacing/>
              <w:jc w:val="center"/>
              <w:rPr>
                <w:rFonts w:ascii="Cambria" w:hAnsi="Cambria"/>
                <w:b/>
                <w:szCs w:val="24"/>
              </w:rPr>
            </w:pPr>
            <w:r w:rsidRPr="00AD60CE">
              <w:rPr>
                <w:rFonts w:ascii="Cambria" w:hAnsi="Cambria"/>
                <w:b/>
                <w:szCs w:val="24"/>
              </w:rPr>
              <w:t>4</w:t>
            </w:r>
          </w:p>
        </w:tc>
        <w:tc>
          <w:tcPr>
            <w:tcW w:w="538" w:type="dxa"/>
            <w:shd w:val="clear" w:color="auto" w:fill="B8CCE4" w:themeFill="accent1" w:themeFillTint="66"/>
            <w:vAlign w:val="center"/>
          </w:tcPr>
          <w:p w14:paraId="766E020B"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76DB90EB" w14:textId="77777777" w:rsidR="003346FC" w:rsidRPr="00AD60CE" w:rsidRDefault="003346FC" w:rsidP="00CB1372">
            <w:pPr>
              <w:contextualSpacing/>
              <w:jc w:val="center"/>
              <w:rPr>
                <w:rFonts w:ascii="Cambria" w:hAnsi="Cambria"/>
                <w:b/>
                <w:szCs w:val="24"/>
              </w:rPr>
            </w:pPr>
            <w:r w:rsidRPr="00AD60CE">
              <w:rPr>
                <w:rFonts w:ascii="Cambria" w:hAnsi="Cambria"/>
                <w:b/>
                <w:szCs w:val="24"/>
              </w:rPr>
              <w:t>5</w:t>
            </w:r>
          </w:p>
        </w:tc>
      </w:tr>
      <w:tr w:rsidR="003346FC" w14:paraId="22262D46" w14:textId="77777777" w:rsidTr="00CB1372">
        <w:trPr>
          <w:trHeight w:val="454"/>
        </w:trPr>
        <w:tc>
          <w:tcPr>
            <w:tcW w:w="7650" w:type="dxa"/>
            <w:vAlign w:val="center"/>
          </w:tcPr>
          <w:p w14:paraId="2BF619EF" w14:textId="77777777" w:rsidR="003346FC" w:rsidRPr="00AD60CE" w:rsidRDefault="003346FC" w:rsidP="00CB1372">
            <w:pPr>
              <w:contextualSpacing/>
              <w:rPr>
                <w:rFonts w:ascii="Cambria" w:hAnsi="Cambria"/>
                <w:sz w:val="22"/>
                <w:szCs w:val="24"/>
              </w:rPr>
            </w:pPr>
            <w:r w:rsidRPr="00AD60CE">
              <w:rPr>
                <w:rFonts w:ascii="Cambria" w:hAnsi="Cambria"/>
                <w:sz w:val="22"/>
                <w:szCs w:val="24"/>
              </w:rPr>
              <w:t>Goed lopende formuleringen</w:t>
            </w:r>
            <w:r w:rsidR="00AD60CE" w:rsidRPr="00AD60CE">
              <w:rPr>
                <w:rFonts w:ascii="Cambria" w:hAnsi="Cambria"/>
                <w:sz w:val="22"/>
                <w:szCs w:val="24"/>
              </w:rPr>
              <w:t xml:space="preserve"> (</w:t>
            </w:r>
            <w:r w:rsidRPr="00AD60CE">
              <w:rPr>
                <w:rFonts w:ascii="Cambria" w:hAnsi="Cambria"/>
                <w:sz w:val="22"/>
                <w:szCs w:val="24"/>
              </w:rPr>
              <w:t>volledige zinnen, geen stopwoordjes</w:t>
            </w:r>
            <w:r w:rsidR="00AD60CE" w:rsidRPr="00AD60CE">
              <w:rPr>
                <w:rFonts w:ascii="Cambria" w:hAnsi="Cambria"/>
                <w:sz w:val="22"/>
                <w:szCs w:val="24"/>
              </w:rPr>
              <w:t>)</w:t>
            </w:r>
          </w:p>
        </w:tc>
        <w:tc>
          <w:tcPr>
            <w:tcW w:w="567" w:type="dxa"/>
            <w:vAlign w:val="center"/>
          </w:tcPr>
          <w:p w14:paraId="1F72F646" w14:textId="36B15BDF" w:rsidR="003346FC" w:rsidRDefault="003346FC" w:rsidP="00CB1372">
            <w:pPr>
              <w:contextualSpacing/>
              <w:jc w:val="center"/>
              <w:rPr>
                <w:rFonts w:ascii="Cambria" w:hAnsi="Cambria"/>
                <w:sz w:val="24"/>
                <w:szCs w:val="24"/>
              </w:rPr>
            </w:pPr>
          </w:p>
        </w:tc>
        <w:tc>
          <w:tcPr>
            <w:tcW w:w="567" w:type="dxa"/>
            <w:vAlign w:val="center"/>
          </w:tcPr>
          <w:p w14:paraId="08CE6F91" w14:textId="77777777" w:rsidR="003346FC" w:rsidRDefault="003346FC" w:rsidP="00CB1372">
            <w:pPr>
              <w:contextualSpacing/>
              <w:jc w:val="center"/>
              <w:rPr>
                <w:rFonts w:ascii="Cambria" w:hAnsi="Cambria"/>
                <w:sz w:val="24"/>
                <w:szCs w:val="24"/>
              </w:rPr>
            </w:pPr>
          </w:p>
        </w:tc>
        <w:tc>
          <w:tcPr>
            <w:tcW w:w="567" w:type="dxa"/>
            <w:vAlign w:val="center"/>
          </w:tcPr>
          <w:p w14:paraId="61CDCEAD" w14:textId="77777777" w:rsidR="003346FC" w:rsidRDefault="003346FC" w:rsidP="00CB1372">
            <w:pPr>
              <w:contextualSpacing/>
              <w:jc w:val="center"/>
              <w:rPr>
                <w:rFonts w:ascii="Cambria" w:hAnsi="Cambria"/>
                <w:sz w:val="24"/>
                <w:szCs w:val="24"/>
              </w:rPr>
            </w:pPr>
          </w:p>
        </w:tc>
        <w:tc>
          <w:tcPr>
            <w:tcW w:w="567" w:type="dxa"/>
            <w:vAlign w:val="center"/>
          </w:tcPr>
          <w:p w14:paraId="2FC106A0" w14:textId="65F86821" w:rsidR="003346FC" w:rsidRDefault="003346FC" w:rsidP="00CB1372">
            <w:pPr>
              <w:contextualSpacing/>
              <w:jc w:val="center"/>
              <w:rPr>
                <w:rFonts w:ascii="Cambria" w:hAnsi="Cambria"/>
                <w:sz w:val="24"/>
                <w:szCs w:val="24"/>
              </w:rPr>
            </w:pPr>
          </w:p>
        </w:tc>
        <w:tc>
          <w:tcPr>
            <w:tcW w:w="538" w:type="dxa"/>
            <w:vAlign w:val="center"/>
          </w:tcPr>
          <w:p w14:paraId="6BB9E253" w14:textId="77777777" w:rsidR="003346FC" w:rsidRDefault="003346FC" w:rsidP="00CB1372">
            <w:pPr>
              <w:contextualSpacing/>
              <w:jc w:val="center"/>
              <w:rPr>
                <w:rFonts w:ascii="Cambria" w:hAnsi="Cambria"/>
                <w:sz w:val="24"/>
                <w:szCs w:val="24"/>
              </w:rPr>
            </w:pPr>
          </w:p>
        </w:tc>
      </w:tr>
      <w:tr w:rsidR="003346FC" w14:paraId="0EE6FE97" w14:textId="77777777" w:rsidTr="00CB1372">
        <w:trPr>
          <w:trHeight w:val="454"/>
        </w:trPr>
        <w:tc>
          <w:tcPr>
            <w:tcW w:w="7650" w:type="dxa"/>
            <w:vAlign w:val="center"/>
          </w:tcPr>
          <w:p w14:paraId="3FB1ECC5" w14:textId="12951B5E" w:rsidR="003346FC" w:rsidRPr="00AD60CE" w:rsidRDefault="003346FC" w:rsidP="00CB1372">
            <w:pPr>
              <w:contextualSpacing/>
              <w:rPr>
                <w:rFonts w:ascii="Cambria" w:hAnsi="Cambria"/>
                <w:sz w:val="22"/>
                <w:szCs w:val="22"/>
              </w:rPr>
            </w:pPr>
            <w:r w:rsidRPr="295FE093">
              <w:rPr>
                <w:rFonts w:ascii="Cambria" w:hAnsi="Cambria"/>
                <w:sz w:val="22"/>
                <w:szCs w:val="22"/>
              </w:rPr>
              <w:t>Niet te veel voorgelezen/van buiten geleerd</w:t>
            </w:r>
            <w:r w:rsidR="00D74FE7">
              <w:rPr>
                <w:rFonts w:ascii="Cambria" w:hAnsi="Cambria"/>
                <w:sz w:val="22"/>
                <w:szCs w:val="22"/>
              </w:rPr>
              <w:t xml:space="preserve"> </w:t>
            </w:r>
          </w:p>
        </w:tc>
        <w:tc>
          <w:tcPr>
            <w:tcW w:w="567" w:type="dxa"/>
            <w:vAlign w:val="center"/>
          </w:tcPr>
          <w:p w14:paraId="23DE523C" w14:textId="77777777" w:rsidR="003346FC" w:rsidRDefault="003346FC" w:rsidP="00CB1372">
            <w:pPr>
              <w:contextualSpacing/>
              <w:jc w:val="center"/>
              <w:rPr>
                <w:rFonts w:ascii="Cambria" w:hAnsi="Cambria"/>
                <w:sz w:val="24"/>
                <w:szCs w:val="24"/>
              </w:rPr>
            </w:pPr>
          </w:p>
        </w:tc>
        <w:tc>
          <w:tcPr>
            <w:tcW w:w="567" w:type="dxa"/>
            <w:vAlign w:val="center"/>
          </w:tcPr>
          <w:p w14:paraId="52E56223" w14:textId="77777777" w:rsidR="003346FC" w:rsidRDefault="003346FC" w:rsidP="00CB1372">
            <w:pPr>
              <w:contextualSpacing/>
              <w:jc w:val="center"/>
              <w:rPr>
                <w:rFonts w:ascii="Cambria" w:hAnsi="Cambria"/>
                <w:sz w:val="24"/>
                <w:szCs w:val="24"/>
              </w:rPr>
            </w:pPr>
          </w:p>
        </w:tc>
        <w:tc>
          <w:tcPr>
            <w:tcW w:w="567" w:type="dxa"/>
            <w:vAlign w:val="center"/>
          </w:tcPr>
          <w:p w14:paraId="07547A01" w14:textId="77777777" w:rsidR="003346FC" w:rsidRDefault="003346FC" w:rsidP="00CB1372">
            <w:pPr>
              <w:contextualSpacing/>
              <w:jc w:val="center"/>
              <w:rPr>
                <w:rFonts w:ascii="Cambria" w:hAnsi="Cambria"/>
                <w:sz w:val="24"/>
                <w:szCs w:val="24"/>
              </w:rPr>
            </w:pPr>
          </w:p>
        </w:tc>
        <w:tc>
          <w:tcPr>
            <w:tcW w:w="567" w:type="dxa"/>
            <w:vAlign w:val="center"/>
          </w:tcPr>
          <w:p w14:paraId="0BF38BBE" w14:textId="1E7A84B5" w:rsidR="003346FC" w:rsidRDefault="003346FC" w:rsidP="00CB1372">
            <w:pPr>
              <w:contextualSpacing/>
              <w:jc w:val="center"/>
              <w:rPr>
                <w:rFonts w:ascii="Cambria" w:hAnsi="Cambria"/>
                <w:sz w:val="24"/>
                <w:szCs w:val="24"/>
              </w:rPr>
            </w:pPr>
          </w:p>
        </w:tc>
        <w:tc>
          <w:tcPr>
            <w:tcW w:w="538" w:type="dxa"/>
            <w:vAlign w:val="center"/>
          </w:tcPr>
          <w:p w14:paraId="5043CB0F" w14:textId="77777777" w:rsidR="003346FC" w:rsidRDefault="003346FC" w:rsidP="00CB1372">
            <w:pPr>
              <w:contextualSpacing/>
              <w:jc w:val="center"/>
              <w:rPr>
                <w:rFonts w:ascii="Cambria" w:hAnsi="Cambria"/>
                <w:sz w:val="24"/>
                <w:szCs w:val="24"/>
              </w:rPr>
            </w:pPr>
          </w:p>
        </w:tc>
      </w:tr>
      <w:tr w:rsidR="003346FC" w14:paraId="247309EE" w14:textId="77777777" w:rsidTr="00CB1372">
        <w:trPr>
          <w:trHeight w:val="454"/>
        </w:trPr>
        <w:tc>
          <w:tcPr>
            <w:tcW w:w="7650" w:type="dxa"/>
            <w:shd w:val="clear" w:color="auto" w:fill="B8CCE4" w:themeFill="accent1" w:themeFillTint="66"/>
            <w:vAlign w:val="center"/>
          </w:tcPr>
          <w:p w14:paraId="5EB58C84" w14:textId="77777777" w:rsidR="003346FC" w:rsidRPr="00491C90" w:rsidRDefault="003346FC" w:rsidP="00CB1372">
            <w:pPr>
              <w:contextualSpacing/>
              <w:rPr>
                <w:rFonts w:ascii="Cambria" w:hAnsi="Cambria"/>
                <w:b/>
                <w:sz w:val="28"/>
                <w:szCs w:val="28"/>
              </w:rPr>
            </w:pPr>
            <w:r w:rsidRPr="005B7CF9">
              <w:rPr>
                <w:rFonts w:ascii="Cambria" w:hAnsi="Cambria"/>
                <w:b/>
                <w:sz w:val="28"/>
                <w:szCs w:val="28"/>
              </w:rPr>
              <w:t xml:space="preserve">D. </w:t>
            </w:r>
            <w:r>
              <w:rPr>
                <w:rFonts w:ascii="Cambria" w:hAnsi="Cambria"/>
                <w:b/>
                <w:sz w:val="28"/>
                <w:szCs w:val="28"/>
              </w:rPr>
              <w:t>Presentatie</w:t>
            </w:r>
          </w:p>
        </w:tc>
        <w:tc>
          <w:tcPr>
            <w:tcW w:w="567" w:type="dxa"/>
            <w:shd w:val="clear" w:color="auto" w:fill="B8CCE4" w:themeFill="accent1" w:themeFillTint="66"/>
            <w:vAlign w:val="center"/>
          </w:tcPr>
          <w:p w14:paraId="5FE80228"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19F14E3C" w14:textId="77777777" w:rsidR="003346FC" w:rsidRPr="00AD60CE" w:rsidRDefault="003346FC" w:rsidP="00CB1372">
            <w:pPr>
              <w:contextualSpacing/>
              <w:jc w:val="center"/>
              <w:rPr>
                <w:rFonts w:ascii="Cambria" w:hAnsi="Cambria"/>
                <w:b/>
                <w:szCs w:val="24"/>
              </w:rPr>
            </w:pPr>
            <w:r w:rsidRPr="00AD60CE">
              <w:rPr>
                <w:rFonts w:ascii="Cambria" w:hAnsi="Cambria"/>
                <w:b/>
                <w:szCs w:val="24"/>
              </w:rPr>
              <w:t>1</w:t>
            </w:r>
          </w:p>
        </w:tc>
        <w:tc>
          <w:tcPr>
            <w:tcW w:w="567" w:type="dxa"/>
            <w:shd w:val="clear" w:color="auto" w:fill="B8CCE4" w:themeFill="accent1" w:themeFillTint="66"/>
            <w:vAlign w:val="center"/>
          </w:tcPr>
          <w:p w14:paraId="0BE14808"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7842F596" w14:textId="77777777" w:rsidR="003346FC" w:rsidRPr="00AD60CE" w:rsidRDefault="003346FC" w:rsidP="00CB1372">
            <w:pPr>
              <w:contextualSpacing/>
              <w:jc w:val="center"/>
              <w:rPr>
                <w:rFonts w:ascii="Cambria" w:hAnsi="Cambria"/>
                <w:b/>
                <w:szCs w:val="24"/>
              </w:rPr>
            </w:pPr>
            <w:r w:rsidRPr="00AD60CE">
              <w:rPr>
                <w:rFonts w:ascii="Cambria" w:hAnsi="Cambria"/>
                <w:b/>
                <w:szCs w:val="24"/>
              </w:rPr>
              <w:t>2</w:t>
            </w:r>
          </w:p>
        </w:tc>
        <w:tc>
          <w:tcPr>
            <w:tcW w:w="567" w:type="dxa"/>
            <w:shd w:val="clear" w:color="auto" w:fill="B8CCE4" w:themeFill="accent1" w:themeFillTint="66"/>
            <w:vAlign w:val="center"/>
          </w:tcPr>
          <w:p w14:paraId="55C53BBF"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68D9363B" w14:textId="77777777" w:rsidR="003346FC" w:rsidRPr="00AD60CE" w:rsidRDefault="003346FC" w:rsidP="00CB1372">
            <w:pPr>
              <w:contextualSpacing/>
              <w:jc w:val="center"/>
              <w:rPr>
                <w:rFonts w:ascii="Cambria" w:hAnsi="Cambria"/>
                <w:b/>
                <w:szCs w:val="24"/>
              </w:rPr>
            </w:pPr>
            <w:r w:rsidRPr="00AD60CE">
              <w:rPr>
                <w:rFonts w:ascii="Cambria" w:hAnsi="Cambria"/>
                <w:b/>
                <w:szCs w:val="24"/>
              </w:rPr>
              <w:t>3</w:t>
            </w:r>
          </w:p>
        </w:tc>
        <w:tc>
          <w:tcPr>
            <w:tcW w:w="567" w:type="dxa"/>
            <w:shd w:val="clear" w:color="auto" w:fill="B8CCE4" w:themeFill="accent1" w:themeFillTint="66"/>
            <w:vAlign w:val="center"/>
          </w:tcPr>
          <w:p w14:paraId="4B9B05D7"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17310F6F" w14:textId="77777777" w:rsidR="003346FC" w:rsidRPr="00AD60CE" w:rsidRDefault="003346FC" w:rsidP="00CB1372">
            <w:pPr>
              <w:contextualSpacing/>
              <w:jc w:val="center"/>
              <w:rPr>
                <w:rFonts w:ascii="Cambria" w:hAnsi="Cambria"/>
                <w:b/>
                <w:szCs w:val="24"/>
              </w:rPr>
            </w:pPr>
            <w:r w:rsidRPr="00AD60CE">
              <w:rPr>
                <w:rFonts w:ascii="Cambria" w:hAnsi="Cambria"/>
                <w:b/>
                <w:szCs w:val="24"/>
              </w:rPr>
              <w:t>4</w:t>
            </w:r>
          </w:p>
        </w:tc>
        <w:tc>
          <w:tcPr>
            <w:tcW w:w="538" w:type="dxa"/>
            <w:shd w:val="clear" w:color="auto" w:fill="B8CCE4" w:themeFill="accent1" w:themeFillTint="66"/>
            <w:vAlign w:val="center"/>
          </w:tcPr>
          <w:p w14:paraId="183F51B5" w14:textId="77777777" w:rsidR="003346FC" w:rsidRPr="00AD60CE" w:rsidRDefault="003346FC" w:rsidP="00CB1372">
            <w:pPr>
              <w:contextualSpacing/>
              <w:jc w:val="center"/>
              <w:rPr>
                <w:rFonts w:ascii="Cambria" w:hAnsi="Cambria"/>
                <w:b/>
                <w:szCs w:val="24"/>
              </w:rPr>
            </w:pPr>
            <w:r w:rsidRPr="00AD60CE">
              <w:rPr>
                <w:rFonts w:ascii="Cambria" w:hAnsi="Cambria"/>
                <w:b/>
                <w:szCs w:val="24"/>
              </w:rPr>
              <w:t>++</w:t>
            </w:r>
          </w:p>
          <w:p w14:paraId="729DE7E4" w14:textId="77777777" w:rsidR="003346FC" w:rsidRPr="00AD60CE" w:rsidRDefault="003346FC" w:rsidP="00CB1372">
            <w:pPr>
              <w:contextualSpacing/>
              <w:jc w:val="center"/>
              <w:rPr>
                <w:rFonts w:ascii="Cambria" w:hAnsi="Cambria"/>
                <w:b/>
                <w:szCs w:val="24"/>
              </w:rPr>
            </w:pPr>
            <w:r w:rsidRPr="00AD60CE">
              <w:rPr>
                <w:rFonts w:ascii="Cambria" w:hAnsi="Cambria"/>
                <w:b/>
                <w:szCs w:val="24"/>
              </w:rPr>
              <w:t>5</w:t>
            </w:r>
          </w:p>
        </w:tc>
      </w:tr>
      <w:tr w:rsidR="003346FC" w14:paraId="09747D4B" w14:textId="77777777" w:rsidTr="00CB1372">
        <w:trPr>
          <w:trHeight w:val="454"/>
        </w:trPr>
        <w:tc>
          <w:tcPr>
            <w:tcW w:w="7650" w:type="dxa"/>
            <w:vAlign w:val="center"/>
          </w:tcPr>
          <w:p w14:paraId="7D16E04D" w14:textId="77777777" w:rsidR="003346FC" w:rsidRPr="00AD60CE" w:rsidRDefault="003346FC" w:rsidP="00CB1372">
            <w:pPr>
              <w:contextualSpacing/>
              <w:rPr>
                <w:rFonts w:ascii="Cambria" w:hAnsi="Cambria"/>
                <w:sz w:val="22"/>
                <w:szCs w:val="24"/>
              </w:rPr>
            </w:pPr>
            <w:r w:rsidRPr="00AD60CE">
              <w:rPr>
                <w:rFonts w:ascii="Cambria" w:hAnsi="Cambria"/>
                <w:sz w:val="22"/>
                <w:szCs w:val="24"/>
              </w:rPr>
              <w:t>Niet te vlug of te langzaam, verstaanbaar</w:t>
            </w:r>
          </w:p>
        </w:tc>
        <w:tc>
          <w:tcPr>
            <w:tcW w:w="567" w:type="dxa"/>
            <w:vAlign w:val="center"/>
          </w:tcPr>
          <w:p w14:paraId="07459315" w14:textId="77777777" w:rsidR="003346FC" w:rsidRDefault="003346FC" w:rsidP="00CB1372">
            <w:pPr>
              <w:contextualSpacing/>
              <w:jc w:val="center"/>
              <w:rPr>
                <w:rFonts w:ascii="Cambria" w:hAnsi="Cambria"/>
                <w:sz w:val="24"/>
                <w:szCs w:val="24"/>
              </w:rPr>
            </w:pPr>
          </w:p>
        </w:tc>
        <w:tc>
          <w:tcPr>
            <w:tcW w:w="567" w:type="dxa"/>
            <w:vAlign w:val="center"/>
          </w:tcPr>
          <w:p w14:paraId="6537F28F" w14:textId="77777777" w:rsidR="003346FC" w:rsidRDefault="003346FC" w:rsidP="00CB1372">
            <w:pPr>
              <w:contextualSpacing/>
              <w:jc w:val="center"/>
              <w:rPr>
                <w:rFonts w:ascii="Cambria" w:hAnsi="Cambria"/>
                <w:sz w:val="24"/>
                <w:szCs w:val="24"/>
              </w:rPr>
            </w:pPr>
          </w:p>
        </w:tc>
        <w:tc>
          <w:tcPr>
            <w:tcW w:w="567" w:type="dxa"/>
            <w:vAlign w:val="center"/>
          </w:tcPr>
          <w:p w14:paraId="6DFB9E20" w14:textId="5471536A" w:rsidR="003346FC" w:rsidRDefault="003346FC" w:rsidP="00CB1372">
            <w:pPr>
              <w:contextualSpacing/>
              <w:jc w:val="center"/>
              <w:rPr>
                <w:rFonts w:ascii="Cambria" w:hAnsi="Cambria"/>
                <w:sz w:val="24"/>
                <w:szCs w:val="24"/>
              </w:rPr>
            </w:pPr>
          </w:p>
        </w:tc>
        <w:tc>
          <w:tcPr>
            <w:tcW w:w="567" w:type="dxa"/>
            <w:vAlign w:val="center"/>
          </w:tcPr>
          <w:p w14:paraId="3726491C" w14:textId="659EF822" w:rsidR="003346FC" w:rsidRDefault="003346FC" w:rsidP="00CB1372">
            <w:pPr>
              <w:contextualSpacing/>
              <w:jc w:val="center"/>
              <w:rPr>
                <w:rFonts w:ascii="Cambria" w:hAnsi="Cambria"/>
                <w:sz w:val="24"/>
                <w:szCs w:val="24"/>
              </w:rPr>
            </w:pPr>
          </w:p>
        </w:tc>
        <w:tc>
          <w:tcPr>
            <w:tcW w:w="538" w:type="dxa"/>
            <w:vAlign w:val="center"/>
          </w:tcPr>
          <w:p w14:paraId="70DF9E56" w14:textId="77777777" w:rsidR="003346FC" w:rsidRDefault="003346FC" w:rsidP="00CB1372">
            <w:pPr>
              <w:contextualSpacing/>
              <w:jc w:val="center"/>
              <w:rPr>
                <w:rFonts w:ascii="Cambria" w:hAnsi="Cambria"/>
                <w:sz w:val="24"/>
                <w:szCs w:val="24"/>
              </w:rPr>
            </w:pPr>
          </w:p>
        </w:tc>
      </w:tr>
      <w:tr w:rsidR="003346FC" w14:paraId="316D69C7" w14:textId="77777777" w:rsidTr="00CB1372">
        <w:trPr>
          <w:trHeight w:val="454"/>
        </w:trPr>
        <w:tc>
          <w:tcPr>
            <w:tcW w:w="7650" w:type="dxa"/>
            <w:vAlign w:val="center"/>
          </w:tcPr>
          <w:p w14:paraId="751382F0" w14:textId="7D47B192" w:rsidR="003346FC" w:rsidRPr="00AD60CE" w:rsidRDefault="003346FC" w:rsidP="00CB1372">
            <w:pPr>
              <w:contextualSpacing/>
              <w:rPr>
                <w:rFonts w:ascii="Cambria" w:hAnsi="Cambria"/>
                <w:sz w:val="22"/>
                <w:szCs w:val="24"/>
              </w:rPr>
            </w:pPr>
            <w:r w:rsidRPr="00AD60CE">
              <w:rPr>
                <w:rFonts w:ascii="Cambria" w:hAnsi="Cambria"/>
                <w:sz w:val="22"/>
                <w:szCs w:val="24"/>
              </w:rPr>
              <w:t>In toon en volume goed gevarieerd</w:t>
            </w:r>
            <w:r w:rsidR="007C6FB5">
              <w:rPr>
                <w:rFonts w:ascii="Cambria" w:hAnsi="Cambria"/>
                <w:sz w:val="22"/>
                <w:szCs w:val="24"/>
              </w:rPr>
              <w:t xml:space="preserve"> </w:t>
            </w:r>
          </w:p>
        </w:tc>
        <w:tc>
          <w:tcPr>
            <w:tcW w:w="567" w:type="dxa"/>
            <w:vAlign w:val="center"/>
          </w:tcPr>
          <w:p w14:paraId="44E871BC" w14:textId="77777777" w:rsidR="003346FC" w:rsidRDefault="003346FC" w:rsidP="00CB1372">
            <w:pPr>
              <w:contextualSpacing/>
              <w:jc w:val="center"/>
              <w:rPr>
                <w:rFonts w:ascii="Cambria" w:hAnsi="Cambria"/>
                <w:sz w:val="24"/>
                <w:szCs w:val="24"/>
              </w:rPr>
            </w:pPr>
          </w:p>
        </w:tc>
        <w:tc>
          <w:tcPr>
            <w:tcW w:w="567" w:type="dxa"/>
            <w:vAlign w:val="center"/>
          </w:tcPr>
          <w:p w14:paraId="144A5D23" w14:textId="121B26A6" w:rsidR="003346FC" w:rsidRDefault="003346FC" w:rsidP="00CB1372">
            <w:pPr>
              <w:contextualSpacing/>
              <w:jc w:val="center"/>
              <w:rPr>
                <w:rFonts w:ascii="Cambria" w:hAnsi="Cambria"/>
                <w:sz w:val="24"/>
                <w:szCs w:val="24"/>
              </w:rPr>
            </w:pPr>
          </w:p>
        </w:tc>
        <w:tc>
          <w:tcPr>
            <w:tcW w:w="567" w:type="dxa"/>
            <w:vAlign w:val="center"/>
          </w:tcPr>
          <w:p w14:paraId="6ABC5ABD" w14:textId="1AABA970" w:rsidR="003346FC" w:rsidRDefault="003346FC" w:rsidP="00CB1372">
            <w:pPr>
              <w:contextualSpacing/>
              <w:jc w:val="center"/>
              <w:rPr>
                <w:rFonts w:ascii="Cambria" w:hAnsi="Cambria"/>
                <w:sz w:val="24"/>
                <w:szCs w:val="24"/>
              </w:rPr>
            </w:pPr>
          </w:p>
        </w:tc>
        <w:tc>
          <w:tcPr>
            <w:tcW w:w="567" w:type="dxa"/>
            <w:vAlign w:val="center"/>
          </w:tcPr>
          <w:p w14:paraId="738610EB" w14:textId="77777777" w:rsidR="003346FC" w:rsidRDefault="003346FC" w:rsidP="00CB1372">
            <w:pPr>
              <w:contextualSpacing/>
              <w:jc w:val="center"/>
              <w:rPr>
                <w:rFonts w:ascii="Cambria" w:hAnsi="Cambria"/>
                <w:sz w:val="24"/>
                <w:szCs w:val="24"/>
              </w:rPr>
            </w:pPr>
          </w:p>
        </w:tc>
        <w:tc>
          <w:tcPr>
            <w:tcW w:w="538" w:type="dxa"/>
            <w:vAlign w:val="center"/>
          </w:tcPr>
          <w:p w14:paraId="637805D2" w14:textId="77777777" w:rsidR="003346FC" w:rsidRDefault="003346FC" w:rsidP="00CB1372">
            <w:pPr>
              <w:contextualSpacing/>
              <w:jc w:val="center"/>
              <w:rPr>
                <w:rFonts w:ascii="Cambria" w:hAnsi="Cambria"/>
                <w:sz w:val="24"/>
                <w:szCs w:val="24"/>
              </w:rPr>
            </w:pPr>
          </w:p>
        </w:tc>
      </w:tr>
      <w:tr w:rsidR="003346FC" w14:paraId="66A05390" w14:textId="77777777" w:rsidTr="00CB1372">
        <w:trPr>
          <w:trHeight w:val="454"/>
        </w:trPr>
        <w:tc>
          <w:tcPr>
            <w:tcW w:w="7650" w:type="dxa"/>
            <w:vAlign w:val="center"/>
          </w:tcPr>
          <w:p w14:paraId="0C162181" w14:textId="427438BB" w:rsidR="003346FC" w:rsidRPr="00AD60CE" w:rsidRDefault="003346FC" w:rsidP="00CB1372">
            <w:pPr>
              <w:contextualSpacing/>
              <w:rPr>
                <w:rFonts w:ascii="Cambria" w:hAnsi="Cambria"/>
                <w:sz w:val="22"/>
                <w:szCs w:val="24"/>
              </w:rPr>
            </w:pPr>
            <w:r w:rsidRPr="00AD60CE">
              <w:rPr>
                <w:rFonts w:ascii="Cambria" w:hAnsi="Cambria"/>
                <w:sz w:val="22"/>
                <w:szCs w:val="24"/>
              </w:rPr>
              <w:t>Betrokkenheid, passie, enthousiasme voor het onderwerp blijkend in houding</w:t>
            </w:r>
            <w:r w:rsidR="007C6FB5">
              <w:rPr>
                <w:rFonts w:ascii="Cambria" w:hAnsi="Cambria"/>
                <w:sz w:val="22"/>
                <w:szCs w:val="24"/>
              </w:rPr>
              <w:t xml:space="preserve"> </w:t>
            </w:r>
          </w:p>
        </w:tc>
        <w:tc>
          <w:tcPr>
            <w:tcW w:w="567" w:type="dxa"/>
            <w:vAlign w:val="center"/>
          </w:tcPr>
          <w:p w14:paraId="463F29E8" w14:textId="77777777" w:rsidR="003346FC" w:rsidRDefault="003346FC" w:rsidP="00CB1372">
            <w:pPr>
              <w:contextualSpacing/>
              <w:jc w:val="center"/>
              <w:rPr>
                <w:rFonts w:ascii="Cambria" w:hAnsi="Cambria"/>
                <w:sz w:val="24"/>
                <w:szCs w:val="24"/>
              </w:rPr>
            </w:pPr>
          </w:p>
        </w:tc>
        <w:tc>
          <w:tcPr>
            <w:tcW w:w="567" w:type="dxa"/>
            <w:vAlign w:val="center"/>
          </w:tcPr>
          <w:p w14:paraId="3B7B4B86" w14:textId="77777777" w:rsidR="003346FC" w:rsidRDefault="003346FC" w:rsidP="00CB1372">
            <w:pPr>
              <w:contextualSpacing/>
              <w:jc w:val="center"/>
              <w:rPr>
                <w:rFonts w:ascii="Cambria" w:hAnsi="Cambria"/>
                <w:sz w:val="24"/>
                <w:szCs w:val="24"/>
              </w:rPr>
            </w:pPr>
          </w:p>
        </w:tc>
        <w:tc>
          <w:tcPr>
            <w:tcW w:w="567" w:type="dxa"/>
            <w:vAlign w:val="center"/>
          </w:tcPr>
          <w:p w14:paraId="58B47519" w14:textId="7CA1E7D1" w:rsidR="003346FC" w:rsidRDefault="003346FC" w:rsidP="00CB1372">
            <w:pPr>
              <w:contextualSpacing/>
              <w:jc w:val="center"/>
              <w:rPr>
                <w:rFonts w:ascii="Cambria" w:hAnsi="Cambria"/>
                <w:sz w:val="24"/>
                <w:szCs w:val="24"/>
              </w:rPr>
            </w:pPr>
          </w:p>
        </w:tc>
        <w:tc>
          <w:tcPr>
            <w:tcW w:w="567" w:type="dxa"/>
            <w:vAlign w:val="center"/>
          </w:tcPr>
          <w:p w14:paraId="3A0FF5F2" w14:textId="77777777" w:rsidR="003346FC" w:rsidRDefault="003346FC" w:rsidP="00CB1372">
            <w:pPr>
              <w:contextualSpacing/>
              <w:jc w:val="center"/>
              <w:rPr>
                <w:rFonts w:ascii="Cambria" w:hAnsi="Cambria"/>
                <w:sz w:val="24"/>
                <w:szCs w:val="24"/>
              </w:rPr>
            </w:pPr>
          </w:p>
        </w:tc>
        <w:tc>
          <w:tcPr>
            <w:tcW w:w="538" w:type="dxa"/>
            <w:vAlign w:val="center"/>
          </w:tcPr>
          <w:p w14:paraId="5630AD66" w14:textId="77777777" w:rsidR="003346FC" w:rsidRDefault="003346FC" w:rsidP="00CB1372">
            <w:pPr>
              <w:contextualSpacing/>
              <w:jc w:val="center"/>
              <w:rPr>
                <w:rFonts w:ascii="Cambria" w:hAnsi="Cambria"/>
                <w:sz w:val="24"/>
                <w:szCs w:val="24"/>
              </w:rPr>
            </w:pPr>
          </w:p>
        </w:tc>
      </w:tr>
      <w:tr w:rsidR="003346FC" w14:paraId="3BA383CA" w14:textId="77777777" w:rsidTr="00CB1372">
        <w:trPr>
          <w:trHeight w:val="454"/>
        </w:trPr>
        <w:tc>
          <w:tcPr>
            <w:tcW w:w="7650" w:type="dxa"/>
            <w:vAlign w:val="center"/>
          </w:tcPr>
          <w:p w14:paraId="1F354FA8" w14:textId="77777777" w:rsidR="003346FC" w:rsidRPr="00AD60CE" w:rsidRDefault="003346FC" w:rsidP="00CB1372">
            <w:pPr>
              <w:contextualSpacing/>
              <w:rPr>
                <w:rFonts w:ascii="Cambria" w:hAnsi="Cambria"/>
                <w:sz w:val="22"/>
                <w:szCs w:val="24"/>
              </w:rPr>
            </w:pPr>
            <w:r w:rsidRPr="00AD60CE">
              <w:rPr>
                <w:rFonts w:ascii="Cambria" w:hAnsi="Cambria"/>
                <w:sz w:val="22"/>
                <w:szCs w:val="24"/>
              </w:rPr>
              <w:t>Goed oogcontact</w:t>
            </w:r>
          </w:p>
        </w:tc>
        <w:tc>
          <w:tcPr>
            <w:tcW w:w="567" w:type="dxa"/>
            <w:vAlign w:val="center"/>
          </w:tcPr>
          <w:p w14:paraId="61829076" w14:textId="77777777" w:rsidR="003346FC" w:rsidRDefault="003346FC" w:rsidP="00CB1372">
            <w:pPr>
              <w:contextualSpacing/>
              <w:jc w:val="center"/>
              <w:rPr>
                <w:rFonts w:ascii="Cambria" w:hAnsi="Cambria"/>
                <w:sz w:val="24"/>
                <w:szCs w:val="24"/>
              </w:rPr>
            </w:pPr>
          </w:p>
        </w:tc>
        <w:tc>
          <w:tcPr>
            <w:tcW w:w="567" w:type="dxa"/>
            <w:vAlign w:val="center"/>
          </w:tcPr>
          <w:p w14:paraId="2BA226A1" w14:textId="77777777" w:rsidR="003346FC" w:rsidRDefault="003346FC" w:rsidP="00CB1372">
            <w:pPr>
              <w:contextualSpacing/>
              <w:jc w:val="center"/>
              <w:rPr>
                <w:rFonts w:ascii="Cambria" w:hAnsi="Cambria"/>
                <w:sz w:val="24"/>
                <w:szCs w:val="24"/>
              </w:rPr>
            </w:pPr>
          </w:p>
        </w:tc>
        <w:tc>
          <w:tcPr>
            <w:tcW w:w="567" w:type="dxa"/>
            <w:vAlign w:val="center"/>
          </w:tcPr>
          <w:p w14:paraId="17AD93B2" w14:textId="77777777" w:rsidR="003346FC" w:rsidRDefault="003346FC" w:rsidP="00CB1372">
            <w:pPr>
              <w:contextualSpacing/>
              <w:jc w:val="center"/>
              <w:rPr>
                <w:rFonts w:ascii="Cambria" w:hAnsi="Cambria"/>
                <w:sz w:val="24"/>
                <w:szCs w:val="24"/>
              </w:rPr>
            </w:pPr>
          </w:p>
        </w:tc>
        <w:tc>
          <w:tcPr>
            <w:tcW w:w="567" w:type="dxa"/>
            <w:vAlign w:val="center"/>
          </w:tcPr>
          <w:p w14:paraId="43C354A8" w14:textId="210AC511" w:rsidR="003346FC" w:rsidRDefault="003346FC" w:rsidP="00CB1372">
            <w:pPr>
              <w:contextualSpacing/>
              <w:jc w:val="center"/>
              <w:rPr>
                <w:rFonts w:ascii="Cambria" w:hAnsi="Cambria"/>
                <w:sz w:val="24"/>
                <w:szCs w:val="24"/>
              </w:rPr>
            </w:pPr>
          </w:p>
        </w:tc>
        <w:tc>
          <w:tcPr>
            <w:tcW w:w="538" w:type="dxa"/>
            <w:vAlign w:val="center"/>
          </w:tcPr>
          <w:p w14:paraId="0DE4B5B7" w14:textId="77777777" w:rsidR="003346FC" w:rsidRDefault="003346FC" w:rsidP="00CB1372">
            <w:pPr>
              <w:contextualSpacing/>
              <w:jc w:val="center"/>
              <w:rPr>
                <w:rFonts w:ascii="Cambria" w:hAnsi="Cambria"/>
                <w:sz w:val="24"/>
                <w:szCs w:val="24"/>
              </w:rPr>
            </w:pPr>
          </w:p>
        </w:tc>
      </w:tr>
      <w:tr w:rsidR="003346FC" w14:paraId="5F5F3108" w14:textId="77777777" w:rsidTr="00CB1372">
        <w:trPr>
          <w:trHeight w:val="454"/>
        </w:trPr>
        <w:tc>
          <w:tcPr>
            <w:tcW w:w="7650" w:type="dxa"/>
            <w:vAlign w:val="center"/>
          </w:tcPr>
          <w:p w14:paraId="5480F3E6" w14:textId="77777777" w:rsidR="003346FC" w:rsidRPr="00AD60CE" w:rsidRDefault="003346FC" w:rsidP="00CB1372">
            <w:pPr>
              <w:contextualSpacing/>
              <w:rPr>
                <w:rFonts w:ascii="Cambria" w:hAnsi="Cambria"/>
                <w:sz w:val="22"/>
                <w:szCs w:val="24"/>
              </w:rPr>
            </w:pPr>
            <w:r w:rsidRPr="00AD60CE">
              <w:rPr>
                <w:rFonts w:ascii="Cambria" w:hAnsi="Cambria"/>
                <w:sz w:val="22"/>
                <w:szCs w:val="24"/>
              </w:rPr>
              <w:t>Mimiek en gebaren ondersteunen het verhaal</w:t>
            </w:r>
          </w:p>
        </w:tc>
        <w:tc>
          <w:tcPr>
            <w:tcW w:w="567" w:type="dxa"/>
            <w:vAlign w:val="center"/>
          </w:tcPr>
          <w:p w14:paraId="66204FF1" w14:textId="77777777" w:rsidR="003346FC" w:rsidRDefault="003346FC" w:rsidP="00CB1372">
            <w:pPr>
              <w:contextualSpacing/>
              <w:jc w:val="center"/>
              <w:rPr>
                <w:rFonts w:ascii="Cambria" w:hAnsi="Cambria"/>
                <w:sz w:val="24"/>
                <w:szCs w:val="24"/>
              </w:rPr>
            </w:pPr>
          </w:p>
        </w:tc>
        <w:tc>
          <w:tcPr>
            <w:tcW w:w="567" w:type="dxa"/>
            <w:vAlign w:val="center"/>
          </w:tcPr>
          <w:p w14:paraId="2DBF0D7D" w14:textId="77777777" w:rsidR="003346FC" w:rsidRDefault="003346FC" w:rsidP="00CB1372">
            <w:pPr>
              <w:contextualSpacing/>
              <w:jc w:val="center"/>
              <w:rPr>
                <w:rFonts w:ascii="Cambria" w:hAnsi="Cambria"/>
                <w:sz w:val="24"/>
                <w:szCs w:val="24"/>
              </w:rPr>
            </w:pPr>
          </w:p>
        </w:tc>
        <w:tc>
          <w:tcPr>
            <w:tcW w:w="567" w:type="dxa"/>
            <w:vAlign w:val="center"/>
          </w:tcPr>
          <w:p w14:paraId="6B62F1B3" w14:textId="77777777" w:rsidR="003346FC" w:rsidRDefault="003346FC" w:rsidP="00CB1372">
            <w:pPr>
              <w:contextualSpacing/>
              <w:jc w:val="center"/>
              <w:rPr>
                <w:rFonts w:ascii="Cambria" w:hAnsi="Cambria"/>
                <w:sz w:val="24"/>
                <w:szCs w:val="24"/>
              </w:rPr>
            </w:pPr>
          </w:p>
        </w:tc>
        <w:tc>
          <w:tcPr>
            <w:tcW w:w="567" w:type="dxa"/>
            <w:vAlign w:val="center"/>
          </w:tcPr>
          <w:p w14:paraId="457FA147" w14:textId="55AF4D41" w:rsidR="003346FC" w:rsidRDefault="003346FC" w:rsidP="00CB1372">
            <w:pPr>
              <w:contextualSpacing/>
              <w:jc w:val="center"/>
              <w:rPr>
                <w:rFonts w:ascii="Cambria" w:hAnsi="Cambria"/>
                <w:sz w:val="24"/>
                <w:szCs w:val="24"/>
              </w:rPr>
            </w:pPr>
          </w:p>
        </w:tc>
        <w:tc>
          <w:tcPr>
            <w:tcW w:w="538" w:type="dxa"/>
            <w:vAlign w:val="center"/>
          </w:tcPr>
          <w:p w14:paraId="02F2C34E" w14:textId="77777777" w:rsidR="003346FC" w:rsidRDefault="003346FC" w:rsidP="00CB1372">
            <w:pPr>
              <w:contextualSpacing/>
              <w:jc w:val="center"/>
              <w:rPr>
                <w:rFonts w:ascii="Cambria" w:hAnsi="Cambria"/>
                <w:sz w:val="24"/>
                <w:szCs w:val="24"/>
              </w:rPr>
            </w:pPr>
          </w:p>
        </w:tc>
      </w:tr>
      <w:tr w:rsidR="003346FC" w14:paraId="7E5F65C3" w14:textId="77777777" w:rsidTr="00CB1372">
        <w:trPr>
          <w:trHeight w:val="454"/>
        </w:trPr>
        <w:tc>
          <w:tcPr>
            <w:tcW w:w="7650" w:type="dxa"/>
            <w:vAlign w:val="center"/>
          </w:tcPr>
          <w:p w14:paraId="1C83EA05" w14:textId="77777777" w:rsidR="003346FC" w:rsidRPr="00AD60CE" w:rsidRDefault="003346FC" w:rsidP="00CB1372">
            <w:pPr>
              <w:contextualSpacing/>
              <w:rPr>
                <w:rFonts w:ascii="Cambria" w:hAnsi="Cambria"/>
                <w:sz w:val="22"/>
                <w:szCs w:val="24"/>
              </w:rPr>
            </w:pPr>
            <w:r w:rsidRPr="00AD60CE">
              <w:rPr>
                <w:rFonts w:ascii="Cambria" w:hAnsi="Cambria"/>
                <w:sz w:val="22"/>
                <w:szCs w:val="24"/>
              </w:rPr>
              <w:t>Contact maken met/inspelen op publiek</w:t>
            </w:r>
            <w:r w:rsidR="00AD60CE" w:rsidRPr="00AD60CE">
              <w:rPr>
                <w:rFonts w:ascii="Cambria" w:hAnsi="Cambria"/>
                <w:sz w:val="22"/>
                <w:szCs w:val="24"/>
              </w:rPr>
              <w:t>, ingaan op vragen</w:t>
            </w:r>
          </w:p>
        </w:tc>
        <w:tc>
          <w:tcPr>
            <w:tcW w:w="567" w:type="dxa"/>
            <w:vAlign w:val="center"/>
          </w:tcPr>
          <w:p w14:paraId="680A4E5D" w14:textId="77777777" w:rsidR="003346FC" w:rsidRDefault="003346FC" w:rsidP="00CB1372">
            <w:pPr>
              <w:contextualSpacing/>
              <w:jc w:val="center"/>
              <w:rPr>
                <w:rFonts w:ascii="Cambria" w:hAnsi="Cambria"/>
                <w:sz w:val="24"/>
                <w:szCs w:val="24"/>
              </w:rPr>
            </w:pPr>
          </w:p>
        </w:tc>
        <w:tc>
          <w:tcPr>
            <w:tcW w:w="567" w:type="dxa"/>
            <w:vAlign w:val="center"/>
          </w:tcPr>
          <w:p w14:paraId="19219836" w14:textId="77777777" w:rsidR="003346FC" w:rsidRDefault="003346FC" w:rsidP="00CB1372">
            <w:pPr>
              <w:contextualSpacing/>
              <w:jc w:val="center"/>
              <w:rPr>
                <w:rFonts w:ascii="Cambria" w:hAnsi="Cambria"/>
                <w:sz w:val="24"/>
                <w:szCs w:val="24"/>
              </w:rPr>
            </w:pPr>
          </w:p>
        </w:tc>
        <w:tc>
          <w:tcPr>
            <w:tcW w:w="567" w:type="dxa"/>
            <w:vAlign w:val="center"/>
          </w:tcPr>
          <w:p w14:paraId="296FEF7D" w14:textId="77777777" w:rsidR="003346FC" w:rsidRDefault="003346FC" w:rsidP="00CB1372">
            <w:pPr>
              <w:contextualSpacing/>
              <w:jc w:val="center"/>
              <w:rPr>
                <w:rFonts w:ascii="Cambria" w:hAnsi="Cambria"/>
                <w:sz w:val="24"/>
                <w:szCs w:val="24"/>
              </w:rPr>
            </w:pPr>
          </w:p>
        </w:tc>
        <w:tc>
          <w:tcPr>
            <w:tcW w:w="567" w:type="dxa"/>
            <w:vAlign w:val="center"/>
          </w:tcPr>
          <w:p w14:paraId="0FDFCD0A" w14:textId="764044AC" w:rsidR="003346FC" w:rsidRDefault="003346FC" w:rsidP="00CB1372">
            <w:pPr>
              <w:contextualSpacing/>
              <w:jc w:val="center"/>
              <w:rPr>
                <w:rFonts w:ascii="Cambria" w:hAnsi="Cambria"/>
                <w:sz w:val="24"/>
                <w:szCs w:val="24"/>
              </w:rPr>
            </w:pPr>
          </w:p>
        </w:tc>
        <w:tc>
          <w:tcPr>
            <w:tcW w:w="538" w:type="dxa"/>
            <w:vAlign w:val="center"/>
          </w:tcPr>
          <w:p w14:paraId="7194DBDC" w14:textId="77777777" w:rsidR="003346FC" w:rsidRDefault="003346FC" w:rsidP="00CB1372">
            <w:pPr>
              <w:contextualSpacing/>
              <w:jc w:val="center"/>
              <w:rPr>
                <w:rFonts w:ascii="Cambria" w:hAnsi="Cambria"/>
                <w:sz w:val="24"/>
                <w:szCs w:val="24"/>
              </w:rPr>
            </w:pPr>
          </w:p>
        </w:tc>
      </w:tr>
      <w:tr w:rsidR="003346FC" w:rsidRPr="000275D5" w14:paraId="53D45074" w14:textId="77777777" w:rsidTr="00CB1372">
        <w:trPr>
          <w:trHeight w:val="454"/>
        </w:trPr>
        <w:tc>
          <w:tcPr>
            <w:tcW w:w="7650" w:type="dxa"/>
            <w:shd w:val="clear" w:color="auto" w:fill="B8CCE4" w:themeFill="accent1" w:themeFillTint="66"/>
            <w:vAlign w:val="center"/>
          </w:tcPr>
          <w:p w14:paraId="011FB9AD" w14:textId="77777777" w:rsidR="003346FC" w:rsidRPr="000275D5" w:rsidRDefault="003346FC" w:rsidP="00CB1372">
            <w:pPr>
              <w:contextualSpacing/>
              <w:rPr>
                <w:rFonts w:ascii="Cambria" w:hAnsi="Cambria"/>
                <w:b/>
                <w:sz w:val="28"/>
                <w:szCs w:val="28"/>
              </w:rPr>
            </w:pPr>
            <w:r w:rsidRPr="000275D5">
              <w:rPr>
                <w:rFonts w:ascii="Cambria" w:hAnsi="Cambria"/>
                <w:b/>
                <w:sz w:val="28"/>
                <w:szCs w:val="28"/>
              </w:rPr>
              <w:t xml:space="preserve">E. </w:t>
            </w:r>
            <w:r w:rsidR="000275D5">
              <w:rPr>
                <w:rFonts w:ascii="Cambria" w:hAnsi="Cambria"/>
                <w:b/>
                <w:sz w:val="28"/>
                <w:szCs w:val="28"/>
              </w:rPr>
              <w:t>O</w:t>
            </w:r>
            <w:r w:rsidR="000275D5" w:rsidRPr="000275D5">
              <w:rPr>
                <w:rFonts w:ascii="Cambria" w:hAnsi="Cambria"/>
                <w:b/>
                <w:sz w:val="28"/>
                <w:szCs w:val="28"/>
              </w:rPr>
              <w:t>verige opmerkingen</w:t>
            </w:r>
          </w:p>
        </w:tc>
        <w:tc>
          <w:tcPr>
            <w:tcW w:w="567" w:type="dxa"/>
            <w:shd w:val="clear" w:color="auto" w:fill="B8CCE4" w:themeFill="accent1" w:themeFillTint="66"/>
            <w:vAlign w:val="center"/>
          </w:tcPr>
          <w:p w14:paraId="7582F1AA" w14:textId="77777777" w:rsidR="003346FC" w:rsidRPr="00AD60CE" w:rsidRDefault="000275D5" w:rsidP="00CB1372">
            <w:pPr>
              <w:contextualSpacing/>
              <w:jc w:val="center"/>
              <w:rPr>
                <w:rFonts w:ascii="Cambria" w:hAnsi="Cambria"/>
                <w:b/>
                <w:szCs w:val="24"/>
              </w:rPr>
            </w:pPr>
            <w:r w:rsidRPr="00AD60CE">
              <w:rPr>
                <w:rFonts w:ascii="Cambria" w:hAnsi="Cambria"/>
                <w:b/>
                <w:szCs w:val="24"/>
              </w:rPr>
              <w:t>--</w:t>
            </w:r>
            <w:r w:rsidRPr="00AD60CE">
              <w:rPr>
                <w:rFonts w:ascii="Cambria" w:hAnsi="Cambria"/>
                <w:b/>
                <w:szCs w:val="24"/>
              </w:rPr>
              <w:br/>
              <w:t>1</w:t>
            </w:r>
          </w:p>
        </w:tc>
        <w:tc>
          <w:tcPr>
            <w:tcW w:w="567" w:type="dxa"/>
            <w:shd w:val="clear" w:color="auto" w:fill="B8CCE4" w:themeFill="accent1" w:themeFillTint="66"/>
            <w:vAlign w:val="center"/>
          </w:tcPr>
          <w:p w14:paraId="579D89C7" w14:textId="77777777" w:rsidR="003346FC" w:rsidRPr="00AD60CE" w:rsidRDefault="000275D5" w:rsidP="00CB1372">
            <w:pPr>
              <w:contextualSpacing/>
              <w:jc w:val="center"/>
              <w:rPr>
                <w:rFonts w:ascii="Cambria" w:hAnsi="Cambria"/>
                <w:b/>
                <w:szCs w:val="24"/>
              </w:rPr>
            </w:pPr>
            <w:r w:rsidRPr="00AD60CE">
              <w:rPr>
                <w:rFonts w:ascii="Cambria" w:hAnsi="Cambria"/>
                <w:b/>
                <w:szCs w:val="24"/>
              </w:rPr>
              <w:t>-</w:t>
            </w:r>
            <w:r w:rsidRPr="00AD60CE">
              <w:rPr>
                <w:rFonts w:ascii="Cambria" w:hAnsi="Cambria"/>
                <w:b/>
                <w:szCs w:val="24"/>
              </w:rPr>
              <w:br/>
              <w:t>2</w:t>
            </w:r>
          </w:p>
        </w:tc>
        <w:tc>
          <w:tcPr>
            <w:tcW w:w="567" w:type="dxa"/>
            <w:shd w:val="clear" w:color="auto" w:fill="B8CCE4" w:themeFill="accent1" w:themeFillTint="66"/>
            <w:vAlign w:val="center"/>
          </w:tcPr>
          <w:p w14:paraId="412F2051" w14:textId="77777777" w:rsidR="003346FC" w:rsidRPr="00AD60CE" w:rsidRDefault="000275D5" w:rsidP="00CB1372">
            <w:pPr>
              <w:contextualSpacing/>
              <w:jc w:val="center"/>
              <w:rPr>
                <w:rFonts w:ascii="Cambria" w:hAnsi="Cambria"/>
                <w:b/>
                <w:szCs w:val="24"/>
              </w:rPr>
            </w:pPr>
            <w:r w:rsidRPr="00AD60CE">
              <w:rPr>
                <w:rFonts w:ascii="Cambria" w:hAnsi="Cambria"/>
                <w:b/>
                <w:szCs w:val="24"/>
              </w:rPr>
              <w:t>+-</w:t>
            </w:r>
            <w:r w:rsidRPr="00AD60CE">
              <w:rPr>
                <w:rFonts w:ascii="Cambria" w:hAnsi="Cambria"/>
                <w:b/>
                <w:szCs w:val="24"/>
              </w:rPr>
              <w:br/>
              <w:t>3</w:t>
            </w:r>
          </w:p>
        </w:tc>
        <w:tc>
          <w:tcPr>
            <w:tcW w:w="567" w:type="dxa"/>
            <w:shd w:val="clear" w:color="auto" w:fill="B8CCE4" w:themeFill="accent1" w:themeFillTint="66"/>
            <w:vAlign w:val="center"/>
          </w:tcPr>
          <w:p w14:paraId="30569314" w14:textId="77777777" w:rsidR="003346FC" w:rsidRPr="00AD60CE" w:rsidRDefault="000275D5" w:rsidP="00CB1372">
            <w:pPr>
              <w:contextualSpacing/>
              <w:jc w:val="center"/>
              <w:rPr>
                <w:rFonts w:ascii="Cambria" w:hAnsi="Cambria"/>
                <w:b/>
                <w:szCs w:val="24"/>
              </w:rPr>
            </w:pPr>
            <w:r w:rsidRPr="00AD60CE">
              <w:rPr>
                <w:rFonts w:ascii="Cambria" w:hAnsi="Cambria"/>
                <w:b/>
                <w:szCs w:val="24"/>
              </w:rPr>
              <w:t>+</w:t>
            </w:r>
            <w:r w:rsidRPr="00AD60CE">
              <w:rPr>
                <w:rFonts w:ascii="Cambria" w:hAnsi="Cambria"/>
                <w:b/>
                <w:szCs w:val="24"/>
              </w:rPr>
              <w:br/>
              <w:t>4</w:t>
            </w:r>
          </w:p>
        </w:tc>
        <w:tc>
          <w:tcPr>
            <w:tcW w:w="538" w:type="dxa"/>
            <w:shd w:val="clear" w:color="auto" w:fill="B8CCE4" w:themeFill="accent1" w:themeFillTint="66"/>
            <w:vAlign w:val="center"/>
          </w:tcPr>
          <w:p w14:paraId="44A56610" w14:textId="77777777" w:rsidR="003346FC" w:rsidRPr="00AD60CE" w:rsidRDefault="000275D5" w:rsidP="00CB1372">
            <w:pPr>
              <w:contextualSpacing/>
              <w:jc w:val="center"/>
              <w:rPr>
                <w:rFonts w:ascii="Cambria" w:hAnsi="Cambria"/>
                <w:b/>
                <w:szCs w:val="24"/>
              </w:rPr>
            </w:pPr>
            <w:r w:rsidRPr="00AD60CE">
              <w:rPr>
                <w:rFonts w:ascii="Cambria" w:hAnsi="Cambria"/>
                <w:b/>
                <w:szCs w:val="24"/>
              </w:rPr>
              <w:t>++</w:t>
            </w:r>
            <w:r w:rsidRPr="00AD60CE">
              <w:rPr>
                <w:rFonts w:ascii="Cambria" w:hAnsi="Cambria"/>
                <w:b/>
                <w:szCs w:val="24"/>
              </w:rPr>
              <w:br/>
              <w:t>5</w:t>
            </w:r>
          </w:p>
        </w:tc>
      </w:tr>
      <w:tr w:rsidR="003346FC" w14:paraId="05352DF9" w14:textId="77777777" w:rsidTr="00CB1372">
        <w:trPr>
          <w:trHeight w:val="454"/>
        </w:trPr>
        <w:tc>
          <w:tcPr>
            <w:tcW w:w="7650" w:type="dxa"/>
            <w:vAlign w:val="center"/>
          </w:tcPr>
          <w:p w14:paraId="13A1959F" w14:textId="6BD12BA7" w:rsidR="003346FC" w:rsidRPr="00AD60CE" w:rsidRDefault="000275D5" w:rsidP="00CB1372">
            <w:pPr>
              <w:contextualSpacing/>
              <w:rPr>
                <w:rFonts w:ascii="Cambria" w:hAnsi="Cambria"/>
                <w:sz w:val="22"/>
                <w:szCs w:val="22"/>
              </w:rPr>
            </w:pPr>
            <w:r w:rsidRPr="00554D8A">
              <w:rPr>
                <w:rFonts w:ascii="Cambria" w:hAnsi="Cambria"/>
                <w:bCs/>
                <w:sz w:val="22"/>
                <w:szCs w:val="22"/>
              </w:rPr>
              <w:t>Eigenheid</w:t>
            </w:r>
            <w:r w:rsidRPr="00554D8A">
              <w:rPr>
                <w:rFonts w:ascii="Cambria" w:hAnsi="Cambria"/>
                <w:sz w:val="22"/>
                <w:szCs w:val="22"/>
              </w:rPr>
              <w:t>,</w:t>
            </w:r>
            <w:r w:rsidRPr="2C89A430">
              <w:rPr>
                <w:rFonts w:ascii="Cambria" w:hAnsi="Cambria"/>
                <w:sz w:val="22"/>
                <w:szCs w:val="22"/>
              </w:rPr>
              <w:t xml:space="preserve"> authenticiteit, lef</w:t>
            </w:r>
            <w:r w:rsidR="77F03D1A" w:rsidRPr="2C89A430">
              <w:rPr>
                <w:rFonts w:ascii="Cambria" w:hAnsi="Cambria"/>
                <w:sz w:val="22"/>
                <w:szCs w:val="22"/>
              </w:rPr>
              <w:t xml:space="preserve">, persoonlijke opmerkingen/ervaringen, </w:t>
            </w:r>
            <w:r w:rsidR="030C46C3" w:rsidRPr="2C89A430">
              <w:rPr>
                <w:rFonts w:ascii="Cambria" w:hAnsi="Cambria"/>
                <w:sz w:val="22"/>
                <w:szCs w:val="22"/>
              </w:rPr>
              <w:t>o</w:t>
            </w:r>
            <w:r w:rsidR="77F03D1A" w:rsidRPr="2C89A430">
              <w:rPr>
                <w:rFonts w:ascii="Cambria" w:hAnsi="Cambria"/>
                <w:sz w:val="22"/>
                <w:szCs w:val="22"/>
              </w:rPr>
              <w:t>riginaliteit en stijl</w:t>
            </w:r>
            <w:r w:rsidR="4BFF9A5E" w:rsidRPr="2C89A430">
              <w:rPr>
                <w:rFonts w:ascii="Cambria" w:hAnsi="Cambria"/>
                <w:sz w:val="22"/>
                <w:szCs w:val="22"/>
              </w:rPr>
              <w:t xml:space="preserve">                  </w:t>
            </w:r>
            <w:r w:rsidR="3A320B57" w:rsidRPr="2C89A430">
              <w:rPr>
                <w:rFonts w:ascii="Cambria" w:hAnsi="Cambria"/>
                <w:sz w:val="22"/>
                <w:szCs w:val="22"/>
              </w:rPr>
              <w:t xml:space="preserve">                                                  </w:t>
            </w:r>
            <w:r w:rsidR="0048599F">
              <w:rPr>
                <w:rFonts w:ascii="Cambria" w:hAnsi="Cambria"/>
                <w:sz w:val="22"/>
                <w:szCs w:val="22"/>
              </w:rPr>
              <w:t xml:space="preserve">        </w:t>
            </w:r>
            <w:r w:rsidR="4BFF9A5E" w:rsidRPr="2C89A430">
              <w:rPr>
                <w:rFonts w:ascii="Cambria" w:hAnsi="Cambria"/>
                <w:b/>
                <w:bCs/>
                <w:sz w:val="22"/>
                <w:szCs w:val="22"/>
              </w:rPr>
              <w:t>(aantal punten x 2)</w:t>
            </w:r>
          </w:p>
        </w:tc>
        <w:tc>
          <w:tcPr>
            <w:tcW w:w="567" w:type="dxa"/>
            <w:vAlign w:val="center"/>
          </w:tcPr>
          <w:p w14:paraId="769D0D3C" w14:textId="77777777" w:rsidR="003346FC" w:rsidRDefault="003346FC" w:rsidP="00CB1372">
            <w:pPr>
              <w:spacing w:line="360" w:lineRule="auto"/>
              <w:contextualSpacing/>
              <w:rPr>
                <w:rFonts w:ascii="Cambria" w:hAnsi="Cambria"/>
                <w:sz w:val="24"/>
                <w:szCs w:val="24"/>
              </w:rPr>
            </w:pPr>
          </w:p>
        </w:tc>
        <w:tc>
          <w:tcPr>
            <w:tcW w:w="567" w:type="dxa"/>
            <w:vAlign w:val="center"/>
          </w:tcPr>
          <w:p w14:paraId="54CD245A" w14:textId="77777777" w:rsidR="003346FC" w:rsidRDefault="003346FC" w:rsidP="00CB1372">
            <w:pPr>
              <w:spacing w:line="360" w:lineRule="auto"/>
              <w:contextualSpacing/>
              <w:rPr>
                <w:rFonts w:ascii="Cambria" w:hAnsi="Cambria"/>
                <w:sz w:val="24"/>
                <w:szCs w:val="24"/>
              </w:rPr>
            </w:pPr>
          </w:p>
        </w:tc>
        <w:tc>
          <w:tcPr>
            <w:tcW w:w="567" w:type="dxa"/>
            <w:vAlign w:val="center"/>
          </w:tcPr>
          <w:p w14:paraId="1231BE67" w14:textId="3C9A9DB7" w:rsidR="003346FC" w:rsidRDefault="003346FC" w:rsidP="00CB1372">
            <w:pPr>
              <w:spacing w:line="360" w:lineRule="auto"/>
              <w:contextualSpacing/>
              <w:rPr>
                <w:rFonts w:ascii="Cambria" w:hAnsi="Cambria"/>
                <w:sz w:val="24"/>
                <w:szCs w:val="24"/>
              </w:rPr>
            </w:pPr>
          </w:p>
        </w:tc>
        <w:tc>
          <w:tcPr>
            <w:tcW w:w="567" w:type="dxa"/>
            <w:vAlign w:val="center"/>
          </w:tcPr>
          <w:p w14:paraId="21615E5F" w14:textId="6A2F02A1" w:rsidR="003346FC" w:rsidRDefault="003346FC" w:rsidP="00CB1372">
            <w:pPr>
              <w:spacing w:line="360" w:lineRule="auto"/>
              <w:contextualSpacing/>
              <w:rPr>
                <w:rFonts w:ascii="Cambria" w:hAnsi="Cambria"/>
                <w:sz w:val="24"/>
                <w:szCs w:val="24"/>
              </w:rPr>
            </w:pPr>
          </w:p>
        </w:tc>
        <w:tc>
          <w:tcPr>
            <w:tcW w:w="538" w:type="dxa"/>
            <w:vAlign w:val="center"/>
          </w:tcPr>
          <w:p w14:paraId="36FEB5B0" w14:textId="77777777" w:rsidR="003346FC" w:rsidRDefault="003346FC" w:rsidP="00CB1372">
            <w:pPr>
              <w:spacing w:line="360" w:lineRule="auto"/>
              <w:contextualSpacing/>
              <w:rPr>
                <w:rFonts w:ascii="Cambria" w:hAnsi="Cambria"/>
                <w:sz w:val="24"/>
                <w:szCs w:val="24"/>
              </w:rPr>
            </w:pPr>
          </w:p>
        </w:tc>
      </w:tr>
      <w:tr w:rsidR="000275D5" w14:paraId="61CEFFE2" w14:textId="77777777" w:rsidTr="00CB1372">
        <w:trPr>
          <w:trHeight w:val="454"/>
        </w:trPr>
        <w:tc>
          <w:tcPr>
            <w:tcW w:w="7650" w:type="dxa"/>
            <w:vAlign w:val="center"/>
          </w:tcPr>
          <w:p w14:paraId="22B7F9A0" w14:textId="2D3ED4B8" w:rsidR="000275D5" w:rsidRPr="00AD60CE" w:rsidRDefault="0FF5864C" w:rsidP="00CB1372">
            <w:pPr>
              <w:contextualSpacing/>
              <w:rPr>
                <w:rFonts w:ascii="Cambria" w:hAnsi="Cambria"/>
                <w:sz w:val="22"/>
                <w:szCs w:val="22"/>
              </w:rPr>
            </w:pPr>
            <w:r w:rsidRPr="2C89A430">
              <w:rPr>
                <w:rFonts w:ascii="Cambria" w:hAnsi="Cambria"/>
                <w:sz w:val="22"/>
                <w:szCs w:val="22"/>
              </w:rPr>
              <w:t>Hanteren van literaire begrippen</w:t>
            </w:r>
          </w:p>
        </w:tc>
        <w:tc>
          <w:tcPr>
            <w:tcW w:w="567" w:type="dxa"/>
            <w:vAlign w:val="center"/>
          </w:tcPr>
          <w:p w14:paraId="48A21919" w14:textId="77777777" w:rsidR="000275D5" w:rsidRDefault="000275D5" w:rsidP="00CB1372">
            <w:pPr>
              <w:spacing w:line="360" w:lineRule="auto"/>
              <w:contextualSpacing/>
              <w:rPr>
                <w:rFonts w:ascii="Cambria" w:hAnsi="Cambria"/>
                <w:sz w:val="24"/>
                <w:szCs w:val="24"/>
              </w:rPr>
            </w:pPr>
          </w:p>
        </w:tc>
        <w:tc>
          <w:tcPr>
            <w:tcW w:w="567" w:type="dxa"/>
            <w:vAlign w:val="center"/>
          </w:tcPr>
          <w:p w14:paraId="6E1A8611" w14:textId="0C51B1CA" w:rsidR="000275D5" w:rsidRDefault="000275D5" w:rsidP="00CB1372">
            <w:pPr>
              <w:spacing w:line="360" w:lineRule="auto"/>
              <w:contextualSpacing/>
              <w:rPr>
                <w:rFonts w:ascii="Cambria" w:hAnsi="Cambria"/>
                <w:sz w:val="24"/>
                <w:szCs w:val="24"/>
              </w:rPr>
            </w:pPr>
          </w:p>
        </w:tc>
        <w:tc>
          <w:tcPr>
            <w:tcW w:w="567" w:type="dxa"/>
            <w:vAlign w:val="center"/>
          </w:tcPr>
          <w:p w14:paraId="6BD18F9B" w14:textId="77777777" w:rsidR="000275D5" w:rsidRDefault="000275D5" w:rsidP="00CB1372">
            <w:pPr>
              <w:spacing w:line="360" w:lineRule="auto"/>
              <w:contextualSpacing/>
              <w:rPr>
                <w:rFonts w:ascii="Cambria" w:hAnsi="Cambria"/>
                <w:sz w:val="24"/>
                <w:szCs w:val="24"/>
              </w:rPr>
            </w:pPr>
          </w:p>
        </w:tc>
        <w:tc>
          <w:tcPr>
            <w:tcW w:w="567" w:type="dxa"/>
            <w:vAlign w:val="center"/>
          </w:tcPr>
          <w:p w14:paraId="238601FE" w14:textId="77777777" w:rsidR="000275D5" w:rsidRDefault="000275D5" w:rsidP="00CB1372">
            <w:pPr>
              <w:spacing w:line="360" w:lineRule="auto"/>
              <w:contextualSpacing/>
              <w:rPr>
                <w:rFonts w:ascii="Cambria" w:hAnsi="Cambria"/>
                <w:sz w:val="24"/>
                <w:szCs w:val="24"/>
              </w:rPr>
            </w:pPr>
          </w:p>
        </w:tc>
        <w:tc>
          <w:tcPr>
            <w:tcW w:w="538" w:type="dxa"/>
            <w:vAlign w:val="center"/>
          </w:tcPr>
          <w:p w14:paraId="0F3CABC7" w14:textId="77777777" w:rsidR="000275D5" w:rsidRDefault="000275D5" w:rsidP="00CB1372">
            <w:pPr>
              <w:spacing w:line="360" w:lineRule="auto"/>
              <w:contextualSpacing/>
              <w:rPr>
                <w:rFonts w:ascii="Cambria" w:hAnsi="Cambria"/>
                <w:sz w:val="24"/>
                <w:szCs w:val="24"/>
              </w:rPr>
            </w:pPr>
          </w:p>
        </w:tc>
      </w:tr>
      <w:tr w:rsidR="000275D5" w:rsidRPr="000275D5" w14:paraId="570FAE2A" w14:textId="77777777" w:rsidTr="00CB1372">
        <w:trPr>
          <w:trHeight w:val="454"/>
        </w:trPr>
        <w:tc>
          <w:tcPr>
            <w:tcW w:w="7650" w:type="dxa"/>
            <w:shd w:val="clear" w:color="auto" w:fill="B8CCE4" w:themeFill="accent1" w:themeFillTint="66"/>
            <w:vAlign w:val="center"/>
          </w:tcPr>
          <w:p w14:paraId="126F645C" w14:textId="77777777" w:rsidR="000275D5" w:rsidRPr="000275D5" w:rsidRDefault="000275D5" w:rsidP="00CB1372">
            <w:pPr>
              <w:contextualSpacing/>
              <w:rPr>
                <w:rFonts w:ascii="Cambria" w:hAnsi="Cambria"/>
                <w:b/>
                <w:sz w:val="28"/>
                <w:szCs w:val="28"/>
              </w:rPr>
            </w:pPr>
            <w:r w:rsidRPr="000275D5">
              <w:rPr>
                <w:rFonts w:ascii="Cambria" w:hAnsi="Cambria"/>
                <w:b/>
                <w:sz w:val="28"/>
                <w:szCs w:val="28"/>
              </w:rPr>
              <w:t>F. Puntenaftrek vanwege tijd</w:t>
            </w:r>
          </w:p>
        </w:tc>
        <w:tc>
          <w:tcPr>
            <w:tcW w:w="2806" w:type="dxa"/>
            <w:gridSpan w:val="5"/>
            <w:shd w:val="clear" w:color="auto" w:fill="B8CCE4" w:themeFill="accent1" w:themeFillTint="66"/>
            <w:vAlign w:val="center"/>
          </w:tcPr>
          <w:p w14:paraId="5B08B5D1" w14:textId="77777777" w:rsidR="000275D5" w:rsidRPr="000275D5" w:rsidRDefault="000275D5" w:rsidP="00CB1372">
            <w:pPr>
              <w:contextualSpacing/>
              <w:jc w:val="center"/>
              <w:rPr>
                <w:rFonts w:ascii="Cambria" w:hAnsi="Cambria"/>
                <w:b/>
                <w:sz w:val="28"/>
                <w:szCs w:val="28"/>
              </w:rPr>
            </w:pPr>
          </w:p>
        </w:tc>
      </w:tr>
      <w:tr w:rsidR="00E22CAD" w:rsidRPr="000275D5" w14:paraId="6B12D669" w14:textId="77777777" w:rsidTr="00CB1372">
        <w:trPr>
          <w:trHeight w:val="454"/>
        </w:trPr>
        <w:tc>
          <w:tcPr>
            <w:tcW w:w="7650" w:type="dxa"/>
            <w:shd w:val="clear" w:color="auto" w:fill="B8CCE4" w:themeFill="accent1" w:themeFillTint="66"/>
            <w:vAlign w:val="center"/>
          </w:tcPr>
          <w:p w14:paraId="3B7871D0" w14:textId="2046A5E3" w:rsidR="00E22CAD" w:rsidRPr="000275D5" w:rsidRDefault="00E22CAD" w:rsidP="00CB1372">
            <w:pPr>
              <w:contextualSpacing/>
              <w:rPr>
                <w:rFonts w:ascii="Cambria" w:hAnsi="Cambria"/>
                <w:b/>
                <w:sz w:val="28"/>
                <w:szCs w:val="28"/>
              </w:rPr>
            </w:pPr>
            <w:r w:rsidRPr="00D349EF">
              <w:rPr>
                <w:rFonts w:ascii="Cambria" w:hAnsi="Cambria"/>
                <w:b/>
                <w:i/>
                <w:sz w:val="28"/>
                <w:szCs w:val="24"/>
              </w:rPr>
              <w:t>Eindcijfer</w:t>
            </w:r>
            <w:r>
              <w:rPr>
                <w:rFonts w:ascii="Cambria" w:hAnsi="Cambria"/>
                <w:b/>
                <w:i/>
                <w:sz w:val="28"/>
                <w:szCs w:val="24"/>
              </w:rPr>
              <w:t xml:space="preserve"> spreekvaardigheid</w:t>
            </w:r>
            <w:bookmarkStart w:id="0" w:name="_GoBack"/>
            <w:bookmarkEnd w:id="0"/>
            <w:r w:rsidRPr="00D349EF">
              <w:rPr>
                <w:rFonts w:ascii="Cambria" w:hAnsi="Cambria"/>
                <w:b/>
                <w:i/>
                <w:sz w:val="28"/>
                <w:szCs w:val="24"/>
              </w:rPr>
              <w:t>: aantal punten/</w:t>
            </w:r>
            <w:r>
              <w:rPr>
                <w:rFonts w:ascii="Cambria" w:hAnsi="Cambria"/>
                <w:b/>
                <w:i/>
                <w:sz w:val="28"/>
                <w:szCs w:val="24"/>
              </w:rPr>
              <w:t>10</w:t>
            </w:r>
          </w:p>
        </w:tc>
        <w:tc>
          <w:tcPr>
            <w:tcW w:w="2806" w:type="dxa"/>
            <w:gridSpan w:val="5"/>
            <w:shd w:val="clear" w:color="auto" w:fill="B8CCE4" w:themeFill="accent1" w:themeFillTint="66"/>
            <w:vAlign w:val="center"/>
          </w:tcPr>
          <w:p w14:paraId="16B2F94E" w14:textId="77777777" w:rsidR="00E22CAD" w:rsidRPr="000275D5" w:rsidRDefault="00E22CAD" w:rsidP="00CB1372">
            <w:pPr>
              <w:contextualSpacing/>
              <w:jc w:val="center"/>
              <w:rPr>
                <w:rFonts w:ascii="Cambria" w:hAnsi="Cambria"/>
                <w:b/>
                <w:sz w:val="28"/>
                <w:szCs w:val="28"/>
              </w:rPr>
            </w:pPr>
          </w:p>
        </w:tc>
      </w:tr>
    </w:tbl>
    <w:p w14:paraId="0951FF3F" w14:textId="77777777" w:rsidR="003346FC" w:rsidRPr="00CB1372" w:rsidRDefault="003346FC" w:rsidP="00CB1372">
      <w:pPr>
        <w:contextualSpacing/>
        <w:rPr>
          <w:rFonts w:ascii="Cambria" w:hAnsi="Cambria"/>
          <w:i/>
          <w:sz w:val="22"/>
          <w:szCs w:val="24"/>
        </w:rPr>
      </w:pPr>
      <w:r w:rsidRPr="00CB1372">
        <w:rPr>
          <w:rFonts w:ascii="Cambria" w:hAnsi="Cambria"/>
          <w:i/>
          <w:sz w:val="22"/>
          <w:szCs w:val="24"/>
        </w:rPr>
        <w:t xml:space="preserve">* </w:t>
      </w:r>
      <w:r w:rsidR="00AD60CE" w:rsidRPr="00CB1372">
        <w:rPr>
          <w:rFonts w:ascii="Cambria" w:hAnsi="Cambria"/>
          <w:i/>
          <w:sz w:val="22"/>
          <w:szCs w:val="24"/>
        </w:rPr>
        <w:t>Bij elk argument: noemen, uitleggen, illustreren. Let op e</w:t>
      </w:r>
      <w:r w:rsidRPr="00CB1372">
        <w:rPr>
          <w:rFonts w:ascii="Cambria" w:hAnsi="Cambria"/>
          <w:i/>
          <w:sz w:val="22"/>
          <w:szCs w:val="24"/>
        </w:rPr>
        <w:t>igen ervaringen of persoonlijk commentaar,</w:t>
      </w:r>
      <w:r w:rsidR="00AD60CE" w:rsidRPr="00CB1372">
        <w:rPr>
          <w:rFonts w:ascii="Cambria" w:hAnsi="Cambria"/>
          <w:i/>
          <w:sz w:val="22"/>
          <w:szCs w:val="24"/>
        </w:rPr>
        <w:t xml:space="preserve"> a</w:t>
      </w:r>
      <w:r w:rsidRPr="00CB1372">
        <w:rPr>
          <w:rFonts w:ascii="Cambria" w:hAnsi="Cambria"/>
          <w:i/>
          <w:sz w:val="22"/>
          <w:szCs w:val="24"/>
        </w:rPr>
        <w:t>ansprekende details</w:t>
      </w:r>
      <w:r w:rsidR="00AD60CE" w:rsidRPr="00CB1372">
        <w:rPr>
          <w:rFonts w:ascii="Cambria" w:hAnsi="Cambria"/>
          <w:i/>
          <w:sz w:val="22"/>
          <w:szCs w:val="24"/>
        </w:rPr>
        <w:t xml:space="preserve"> of</w:t>
      </w:r>
      <w:r w:rsidRPr="00CB1372">
        <w:rPr>
          <w:rFonts w:ascii="Cambria" w:hAnsi="Cambria"/>
          <w:i/>
          <w:sz w:val="22"/>
          <w:szCs w:val="24"/>
        </w:rPr>
        <w:t xml:space="preserve"> interessante gegevens</w:t>
      </w:r>
      <w:r w:rsidR="00AD60CE" w:rsidRPr="00CB1372">
        <w:rPr>
          <w:rFonts w:ascii="Cambria" w:hAnsi="Cambria"/>
          <w:i/>
          <w:sz w:val="22"/>
          <w:szCs w:val="24"/>
        </w:rPr>
        <w:t>.</w:t>
      </w:r>
      <w:r w:rsidR="000275D5" w:rsidRPr="00CB1372">
        <w:rPr>
          <w:rFonts w:ascii="Cambria" w:hAnsi="Cambria"/>
          <w:i/>
          <w:sz w:val="24"/>
          <w:szCs w:val="24"/>
        </w:rPr>
        <w:br/>
      </w:r>
    </w:p>
    <w:p w14:paraId="27AED93E" w14:textId="523669FF" w:rsidR="003346FC" w:rsidRDefault="00446F31" w:rsidP="00446F31">
      <w:pPr>
        <w:spacing w:after="200" w:line="276" w:lineRule="auto"/>
      </w:pPr>
      <w:r w:rsidRPr="00446F31">
        <w:rPr>
          <w:rFonts w:ascii="Cambria" w:hAnsi="Cambria"/>
          <w:b/>
          <w:sz w:val="22"/>
          <w:szCs w:val="24"/>
        </w:rPr>
        <w:t>Het gemiddelde van de toets schrijfvaardigheid en de toets spreekvaardigheid vormt het cijfer voor de RV-toets Nederlands.</w:t>
      </w:r>
    </w:p>
    <w:sectPr w:rsidR="003346FC" w:rsidSect="00AE21DB">
      <w:pgSz w:w="11906" w:h="16838"/>
      <w:pgMar w:top="39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DB"/>
    <w:rsid w:val="00026594"/>
    <w:rsid w:val="000275D5"/>
    <w:rsid w:val="001B5D34"/>
    <w:rsid w:val="003346FC"/>
    <w:rsid w:val="003C5C6A"/>
    <w:rsid w:val="00423F97"/>
    <w:rsid w:val="00446F31"/>
    <w:rsid w:val="0048599F"/>
    <w:rsid w:val="00554D8A"/>
    <w:rsid w:val="006F1648"/>
    <w:rsid w:val="007C6FB5"/>
    <w:rsid w:val="007C763B"/>
    <w:rsid w:val="009B2B05"/>
    <w:rsid w:val="00AD60CE"/>
    <w:rsid w:val="00AE21DB"/>
    <w:rsid w:val="00CA47A5"/>
    <w:rsid w:val="00CB1372"/>
    <w:rsid w:val="00CC6EF8"/>
    <w:rsid w:val="00D74FE7"/>
    <w:rsid w:val="00E10B39"/>
    <w:rsid w:val="00E22CAD"/>
    <w:rsid w:val="030C46C3"/>
    <w:rsid w:val="062CD30F"/>
    <w:rsid w:val="0C94A755"/>
    <w:rsid w:val="0EFAE772"/>
    <w:rsid w:val="0F024642"/>
    <w:rsid w:val="0FF5864C"/>
    <w:rsid w:val="1260BEDB"/>
    <w:rsid w:val="13B4BACE"/>
    <w:rsid w:val="1AA716A2"/>
    <w:rsid w:val="1C1FFF35"/>
    <w:rsid w:val="1F2A4448"/>
    <w:rsid w:val="20FD6B14"/>
    <w:rsid w:val="215383A9"/>
    <w:rsid w:val="295FE093"/>
    <w:rsid w:val="2A5F7767"/>
    <w:rsid w:val="2AAB8B9F"/>
    <w:rsid w:val="2C89A430"/>
    <w:rsid w:val="2E2975CF"/>
    <w:rsid w:val="2ECEAC76"/>
    <w:rsid w:val="2FE926E5"/>
    <w:rsid w:val="30C84D74"/>
    <w:rsid w:val="329B07CC"/>
    <w:rsid w:val="39A95EE9"/>
    <w:rsid w:val="3A320B57"/>
    <w:rsid w:val="3D485D6A"/>
    <w:rsid w:val="3F4A8EBB"/>
    <w:rsid w:val="436E0C04"/>
    <w:rsid w:val="4836DEF4"/>
    <w:rsid w:val="4BFF9A5E"/>
    <w:rsid w:val="4CCD465F"/>
    <w:rsid w:val="4D01F3FE"/>
    <w:rsid w:val="4D39E893"/>
    <w:rsid w:val="4D8EBC74"/>
    <w:rsid w:val="4F8E6623"/>
    <w:rsid w:val="5159FB26"/>
    <w:rsid w:val="559BEAF4"/>
    <w:rsid w:val="5654652D"/>
    <w:rsid w:val="57257EC3"/>
    <w:rsid w:val="59236F20"/>
    <w:rsid w:val="5AEDA05C"/>
    <w:rsid w:val="5BA6FDB7"/>
    <w:rsid w:val="5F6B9A19"/>
    <w:rsid w:val="62758BF9"/>
    <w:rsid w:val="6757CFFE"/>
    <w:rsid w:val="67B97400"/>
    <w:rsid w:val="6B66266D"/>
    <w:rsid w:val="6C88EEFD"/>
    <w:rsid w:val="6D9F4C51"/>
    <w:rsid w:val="7294C0A6"/>
    <w:rsid w:val="72B0E7F8"/>
    <w:rsid w:val="75CA1AEC"/>
    <w:rsid w:val="77F03D1A"/>
    <w:rsid w:val="78B5D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3E4A"/>
  <w15:chartTrackingRefBased/>
  <w15:docId w15:val="{7BF7564C-014F-4B94-822D-971A0477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21DB"/>
    <w:pPr>
      <w:spacing w:after="0" w:line="240" w:lineRule="auto"/>
    </w:pPr>
    <w:rPr>
      <w:rFonts w:ascii="Arial" w:eastAsia="Times New Roman" w:hAnsi="Arial" w:cs="Arial"/>
      <w:sz w:val="20"/>
      <w:szCs w:val="20"/>
      <w:lang w:eastAsia="nl-NL"/>
    </w:rPr>
  </w:style>
  <w:style w:type="paragraph" w:styleId="Kop1">
    <w:name w:val="heading 1"/>
    <w:basedOn w:val="Standaard"/>
    <w:next w:val="Standaard"/>
    <w:link w:val="Kop1Char"/>
    <w:uiPriority w:val="9"/>
    <w:qFormat/>
    <w:rsid w:val="00AE21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E21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21DB"/>
    <w:rPr>
      <w:rFonts w:asciiTheme="majorHAnsi" w:eastAsiaTheme="majorEastAsia" w:hAnsiTheme="majorHAnsi" w:cstheme="majorBidi"/>
      <w:color w:val="365F91" w:themeColor="accent1" w:themeShade="BF"/>
      <w:sz w:val="32"/>
      <w:szCs w:val="32"/>
      <w:lang w:eastAsia="nl-NL"/>
    </w:rPr>
  </w:style>
  <w:style w:type="character" w:customStyle="1" w:styleId="Kop2Char">
    <w:name w:val="Kop 2 Char"/>
    <w:basedOn w:val="Standaardalinea-lettertype"/>
    <w:link w:val="Kop2"/>
    <w:uiPriority w:val="9"/>
    <w:rsid w:val="00AE21DB"/>
    <w:rPr>
      <w:rFonts w:asciiTheme="majorHAnsi" w:eastAsiaTheme="majorEastAsia" w:hAnsiTheme="majorHAnsi" w:cstheme="majorBidi"/>
      <w:color w:val="365F91" w:themeColor="accent1" w:themeShade="BF"/>
      <w:sz w:val="26"/>
      <w:szCs w:val="26"/>
      <w:lang w:eastAsia="nl-NL"/>
    </w:rPr>
  </w:style>
  <w:style w:type="table" w:styleId="Tabelraster">
    <w:name w:val="Table Grid"/>
    <w:basedOn w:val="Standaardtabel"/>
    <w:uiPriority w:val="59"/>
    <w:rsid w:val="00AE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4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82D386A112A4DBE64F7736A774ECC" ma:contentTypeVersion="2" ma:contentTypeDescription="Een nieuw document maken." ma:contentTypeScope="" ma:versionID="8a2556a547c5de9958121a4ee28f6307">
  <xsd:schema xmlns:xsd="http://www.w3.org/2001/XMLSchema" xmlns:xs="http://www.w3.org/2001/XMLSchema" xmlns:p="http://schemas.microsoft.com/office/2006/metadata/properties" xmlns:ns2="fb25c93f-768d-4d29-8ba7-6b48b6f838a8" targetNamespace="http://schemas.microsoft.com/office/2006/metadata/properties" ma:root="true" ma:fieldsID="67cc01929560ae70c597c1e4a66bce21" ns2:_="">
    <xsd:import namespace="fb25c93f-768d-4d29-8ba7-6b48b6f838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5c93f-768d-4d29-8ba7-6b48b6f83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7D5D1-0078-4FC9-B623-FD1E4C6E0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FD1F3-32F1-4FD8-8AE6-DADCFE16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5c93f-768d-4d29-8ba7-6b48b6f83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6DBE9-FD2C-4719-BE85-81BCF0044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 Wal ICT</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Bekkers, Inge</dc:creator>
  <cp:keywords/>
  <dc:description/>
  <cp:lastModifiedBy>Bekkers, Inge</cp:lastModifiedBy>
  <cp:revision>6</cp:revision>
  <cp:lastPrinted>2019-11-12T14:56:00Z</cp:lastPrinted>
  <dcterms:created xsi:type="dcterms:W3CDTF">2020-06-02T10:54:00Z</dcterms:created>
  <dcterms:modified xsi:type="dcterms:W3CDTF">2020-07-08T12:36:00Z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0x0101009BF82D386A112A4DBE64F7736A774ECC</vt:lpwstr>
  </property>
</Properties>
</file>