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5F" w:rsidRDefault="00DE79FE" w:rsidP="00CB56E0">
      <w:pPr>
        <w:spacing w:after="0" w:line="240" w:lineRule="auto"/>
        <w:rPr>
          <w:rFonts w:ascii="Arial" w:hAnsi="Arial" w:cs="Arial"/>
          <w:b/>
          <w:iCs/>
          <w:sz w:val="32"/>
          <w:szCs w:val="24"/>
          <w:u w:val="single"/>
        </w:rPr>
      </w:pPr>
      <w:bookmarkStart w:id="0" w:name="_Hlk34751359"/>
      <w:r w:rsidRPr="00A9355F">
        <w:rPr>
          <w:rFonts w:ascii="Arial" w:hAnsi="Arial" w:cs="Arial"/>
          <w:b/>
          <w:iCs/>
          <w:sz w:val="32"/>
          <w:szCs w:val="24"/>
          <w:u w:val="single"/>
        </w:rPr>
        <w:t>RV-toets Nederlands</w:t>
      </w:r>
      <w:r w:rsidRPr="00A9355F">
        <w:rPr>
          <w:rFonts w:ascii="Arial" w:hAnsi="Arial" w:cs="Arial"/>
          <w:b/>
          <w:iCs/>
          <w:sz w:val="32"/>
          <w:szCs w:val="24"/>
          <w:u w:val="single"/>
        </w:rPr>
        <w:tab/>
      </w:r>
      <w:r w:rsidRPr="00A9355F">
        <w:rPr>
          <w:rFonts w:ascii="Arial" w:hAnsi="Arial" w:cs="Arial"/>
          <w:b/>
          <w:iCs/>
          <w:sz w:val="32"/>
          <w:szCs w:val="24"/>
          <w:u w:val="single"/>
        </w:rPr>
        <w:tab/>
      </w:r>
      <w:r w:rsidR="00EA402D">
        <w:rPr>
          <w:rFonts w:ascii="Arial" w:hAnsi="Arial" w:cs="Arial"/>
          <w:b/>
          <w:iCs/>
          <w:sz w:val="32"/>
          <w:szCs w:val="24"/>
          <w:u w:val="single"/>
        </w:rPr>
        <w:tab/>
        <w:t xml:space="preserve">     </w:t>
      </w:r>
      <w:r w:rsidRPr="00A9355F">
        <w:rPr>
          <w:rFonts w:ascii="Arial" w:hAnsi="Arial" w:cs="Arial"/>
          <w:b/>
          <w:iCs/>
          <w:sz w:val="32"/>
          <w:szCs w:val="24"/>
          <w:u w:val="single"/>
        </w:rPr>
        <w:t>Literatuurgeschiedenis</w:t>
      </w:r>
    </w:p>
    <w:p w:rsidR="00DE79FE" w:rsidRPr="00A9355F" w:rsidRDefault="00A9355F" w:rsidP="00EA402D">
      <w:pPr>
        <w:spacing w:after="0" w:line="240" w:lineRule="auto"/>
        <w:ind w:left="4248" w:firstLine="708"/>
        <w:rPr>
          <w:rFonts w:ascii="Arial" w:hAnsi="Arial" w:cs="Arial"/>
          <w:b/>
          <w:iCs/>
          <w:sz w:val="32"/>
          <w:szCs w:val="24"/>
        </w:rPr>
      </w:pPr>
      <w:r>
        <w:rPr>
          <w:rFonts w:ascii="Arial" w:hAnsi="Arial" w:cs="Arial"/>
          <w:b/>
          <w:iCs/>
          <w:sz w:val="32"/>
          <w:szCs w:val="24"/>
        </w:rPr>
        <w:t>w</w:t>
      </w:r>
      <w:r w:rsidRPr="00A9355F">
        <w:rPr>
          <w:rFonts w:ascii="Arial" w:hAnsi="Arial" w:cs="Arial"/>
          <w:b/>
          <w:iCs/>
          <w:sz w:val="32"/>
          <w:szCs w:val="24"/>
        </w:rPr>
        <w:t>eging 30%</w:t>
      </w:r>
      <w:r w:rsidRPr="00A9355F">
        <w:rPr>
          <w:rFonts w:ascii="Arial" w:hAnsi="Arial" w:cs="Arial"/>
          <w:b/>
          <w:iCs/>
          <w:sz w:val="32"/>
          <w:szCs w:val="24"/>
        </w:rPr>
        <w:tab/>
        <w:t>duur 50 min</w:t>
      </w:r>
    </w:p>
    <w:p w:rsidR="00DE79FE" w:rsidRDefault="00DE79FE" w:rsidP="00CB56E0">
      <w:pPr>
        <w:spacing w:after="0" w:line="240" w:lineRule="auto"/>
        <w:rPr>
          <w:rFonts w:ascii="Arial" w:hAnsi="Arial" w:cs="Arial"/>
          <w:b/>
          <w:iCs/>
          <w:sz w:val="24"/>
          <w:szCs w:val="24"/>
          <w:u w:val="single"/>
        </w:rPr>
      </w:pPr>
    </w:p>
    <w:p w:rsidR="00A9355F" w:rsidRDefault="00A9355F" w:rsidP="00CB56E0">
      <w:pPr>
        <w:spacing w:after="0" w:line="240" w:lineRule="auto"/>
        <w:rPr>
          <w:rFonts w:ascii="Arial" w:hAnsi="Arial" w:cs="Arial"/>
          <w:b/>
          <w:iCs/>
          <w:sz w:val="24"/>
          <w:szCs w:val="24"/>
          <w:u w:val="single"/>
        </w:rPr>
      </w:pPr>
    </w:p>
    <w:p w:rsidR="00DE79FE" w:rsidRDefault="00DE79FE" w:rsidP="00CB56E0">
      <w:pPr>
        <w:spacing w:after="0" w:line="240" w:lineRule="auto"/>
        <w:rPr>
          <w:rFonts w:ascii="Arial" w:hAnsi="Arial" w:cs="Arial"/>
          <w:iCs/>
          <w:sz w:val="24"/>
          <w:szCs w:val="24"/>
        </w:rPr>
      </w:pPr>
      <w:r>
        <w:rPr>
          <w:rFonts w:ascii="Arial" w:hAnsi="Arial" w:cs="Arial"/>
          <w:iCs/>
          <w:sz w:val="24"/>
          <w:szCs w:val="24"/>
        </w:rPr>
        <w:t>Hieronder vind je drie vragen over verschillende periodes uit de literatuurgeschiedenis. Je kan in totaal 14 punte</w:t>
      </w:r>
      <w:r w:rsidR="00DF0451">
        <w:rPr>
          <w:rFonts w:ascii="Arial" w:hAnsi="Arial" w:cs="Arial"/>
          <w:iCs/>
          <w:sz w:val="24"/>
          <w:szCs w:val="24"/>
        </w:rPr>
        <w:t>n halen voor dit onderdeel.</w:t>
      </w:r>
    </w:p>
    <w:p w:rsidR="00DE79FE" w:rsidRDefault="00DE79FE" w:rsidP="00CB56E0">
      <w:pPr>
        <w:spacing w:after="0" w:line="240" w:lineRule="auto"/>
        <w:rPr>
          <w:rFonts w:ascii="Arial" w:hAnsi="Arial" w:cs="Arial"/>
          <w:iCs/>
          <w:sz w:val="24"/>
          <w:szCs w:val="24"/>
        </w:rPr>
      </w:pPr>
    </w:p>
    <w:p w:rsidR="00DE79FE" w:rsidRDefault="00DE79FE" w:rsidP="00CB56E0">
      <w:pPr>
        <w:spacing w:after="0" w:line="240" w:lineRule="auto"/>
        <w:rPr>
          <w:rFonts w:ascii="Arial" w:hAnsi="Arial" w:cs="Arial"/>
          <w:iCs/>
          <w:sz w:val="24"/>
          <w:szCs w:val="24"/>
        </w:rPr>
      </w:pPr>
      <w:r>
        <w:rPr>
          <w:rFonts w:ascii="Arial" w:hAnsi="Arial" w:cs="Arial"/>
          <w:iCs/>
          <w:sz w:val="24"/>
          <w:szCs w:val="24"/>
        </w:rPr>
        <w:t xml:space="preserve">Maak bij het beantwoorden van de vragen gebruik van de bijgevoegde dia’s uit de PowerPoint ‘Literatuurgeschiedenis Middeleeuwen -1970.  </w:t>
      </w:r>
    </w:p>
    <w:p w:rsidR="00DE79FE" w:rsidRPr="00DE79FE" w:rsidRDefault="00DE79FE" w:rsidP="00CB56E0">
      <w:pPr>
        <w:spacing w:after="0" w:line="240" w:lineRule="auto"/>
        <w:rPr>
          <w:rFonts w:ascii="Arial" w:hAnsi="Arial" w:cs="Arial"/>
          <w:iCs/>
          <w:sz w:val="24"/>
          <w:szCs w:val="24"/>
        </w:rPr>
      </w:pPr>
    </w:p>
    <w:p w:rsidR="00DE79FE" w:rsidRDefault="00DE79FE" w:rsidP="00CB56E0">
      <w:pPr>
        <w:spacing w:after="0" w:line="240" w:lineRule="auto"/>
        <w:rPr>
          <w:rFonts w:ascii="Arial" w:hAnsi="Arial" w:cs="Arial"/>
          <w:b/>
          <w:i/>
          <w:iCs/>
          <w:sz w:val="24"/>
          <w:szCs w:val="24"/>
          <w:u w:val="single"/>
        </w:rPr>
      </w:pPr>
    </w:p>
    <w:p w:rsidR="00B30137" w:rsidRPr="00CB56E0" w:rsidRDefault="00A9355F" w:rsidP="00CB56E0">
      <w:pPr>
        <w:spacing w:after="0" w:line="240" w:lineRule="auto"/>
        <w:rPr>
          <w:rFonts w:ascii="Arial" w:hAnsi="Arial" w:cs="Arial"/>
          <w:b/>
          <w:i/>
          <w:iCs/>
          <w:sz w:val="24"/>
          <w:szCs w:val="24"/>
          <w:u w:val="single"/>
        </w:rPr>
      </w:pPr>
      <w:r>
        <w:rPr>
          <w:rFonts w:ascii="Arial" w:hAnsi="Arial" w:cs="Arial"/>
          <w:b/>
          <w:i/>
          <w:iCs/>
          <w:sz w:val="24"/>
          <w:szCs w:val="24"/>
          <w:u w:val="single"/>
        </w:rPr>
        <w:t>Vraag 1. Verlichting</w:t>
      </w:r>
    </w:p>
    <w:p w:rsidR="00B30137" w:rsidRPr="00CB56E0" w:rsidRDefault="00B30137" w:rsidP="00CB56E0">
      <w:pPr>
        <w:spacing w:after="0" w:line="240" w:lineRule="auto"/>
        <w:rPr>
          <w:rFonts w:ascii="Arial" w:hAnsi="Arial" w:cs="Arial"/>
          <w:b/>
          <w:bCs/>
          <w:sz w:val="24"/>
          <w:szCs w:val="24"/>
        </w:rPr>
      </w:pPr>
      <w:r w:rsidRPr="00CB56E0">
        <w:rPr>
          <w:rFonts w:ascii="Arial" w:hAnsi="Arial" w:cs="Arial"/>
          <w:sz w:val="24"/>
          <w:szCs w:val="24"/>
        </w:rPr>
        <w:t xml:space="preserve">Het genre van de kinderliteratuur werd uitgevonden in de Verlichting. Beredeneer waarom het niet toevallig is dat dit genre juist in deze periode werd uitgevonden. Gebruik daarbij maximaal 70 woorden. </w:t>
      </w:r>
      <w:r w:rsidRPr="00CB56E0">
        <w:rPr>
          <w:rFonts w:ascii="Arial" w:hAnsi="Arial" w:cs="Arial"/>
          <w:b/>
          <w:bCs/>
          <w:sz w:val="24"/>
          <w:szCs w:val="24"/>
        </w:rPr>
        <w:t>(3p)</w:t>
      </w:r>
    </w:p>
    <w:p w:rsidR="00B30137" w:rsidRPr="00CB56E0" w:rsidRDefault="00B30137" w:rsidP="00CB56E0">
      <w:pPr>
        <w:spacing w:after="0" w:line="240" w:lineRule="auto"/>
        <w:rPr>
          <w:rFonts w:ascii="Arial" w:hAnsi="Arial" w:cs="Arial"/>
          <w:sz w:val="24"/>
          <w:szCs w:val="24"/>
        </w:rPr>
      </w:pPr>
    </w:p>
    <w:p w:rsidR="006A4669" w:rsidRPr="00CB56E0" w:rsidRDefault="006A4669" w:rsidP="00CB56E0">
      <w:pPr>
        <w:spacing w:after="0" w:line="240" w:lineRule="auto"/>
        <w:rPr>
          <w:rFonts w:ascii="Arial" w:hAnsi="Arial" w:cs="Arial"/>
          <w:sz w:val="24"/>
          <w:szCs w:val="24"/>
        </w:rPr>
      </w:pPr>
    </w:p>
    <w:p w:rsidR="00B30137" w:rsidRPr="00CB56E0" w:rsidRDefault="00A9355F" w:rsidP="00CB56E0">
      <w:pPr>
        <w:spacing w:after="0" w:line="240" w:lineRule="auto"/>
        <w:rPr>
          <w:rFonts w:ascii="Arial" w:hAnsi="Arial" w:cs="Arial"/>
          <w:b/>
          <w:i/>
          <w:iCs/>
          <w:sz w:val="24"/>
          <w:szCs w:val="24"/>
          <w:u w:val="single"/>
        </w:rPr>
      </w:pPr>
      <w:r>
        <w:rPr>
          <w:rFonts w:ascii="Arial" w:hAnsi="Arial" w:cs="Arial"/>
          <w:b/>
          <w:i/>
          <w:iCs/>
          <w:sz w:val="24"/>
          <w:szCs w:val="24"/>
          <w:u w:val="single"/>
        </w:rPr>
        <w:t>Vraag 2. Romantiek</w:t>
      </w:r>
    </w:p>
    <w:p w:rsidR="00B30137" w:rsidRPr="00CB56E0" w:rsidRDefault="00B30137" w:rsidP="00CB56E0">
      <w:pPr>
        <w:spacing w:after="0" w:line="240" w:lineRule="auto"/>
        <w:rPr>
          <w:rFonts w:ascii="Arial" w:hAnsi="Arial" w:cs="Arial"/>
          <w:sz w:val="24"/>
          <w:szCs w:val="24"/>
        </w:rPr>
      </w:pPr>
      <w:r w:rsidRPr="00CB56E0">
        <w:rPr>
          <w:rFonts w:ascii="Arial" w:hAnsi="Arial" w:cs="Arial"/>
          <w:sz w:val="24"/>
          <w:szCs w:val="24"/>
        </w:rPr>
        <w:t xml:space="preserve">Lees het onderstaande gedicht van Piet Paaltjens uit zijn bundel </w:t>
      </w:r>
      <w:r w:rsidRPr="00CB56E0">
        <w:rPr>
          <w:rFonts w:ascii="Arial" w:hAnsi="Arial" w:cs="Arial"/>
          <w:i/>
          <w:iCs/>
          <w:sz w:val="24"/>
          <w:szCs w:val="24"/>
        </w:rPr>
        <w:t>Snikken en grimlachjes</w:t>
      </w:r>
      <w:r w:rsidRPr="00CB56E0">
        <w:rPr>
          <w:rFonts w:ascii="Arial" w:hAnsi="Arial" w:cs="Arial"/>
          <w:sz w:val="24"/>
          <w:szCs w:val="24"/>
        </w:rPr>
        <w:t xml:space="preserve"> (1867) en beantwoord de onderstaande vragen.</w:t>
      </w:r>
    </w:p>
    <w:p w:rsidR="00B30137" w:rsidRPr="00CB56E0" w:rsidRDefault="00B30137" w:rsidP="00CB56E0">
      <w:pPr>
        <w:pStyle w:val="Lijstalinea"/>
        <w:spacing w:after="0" w:line="240" w:lineRule="auto"/>
        <w:rPr>
          <w:rFonts w:ascii="Arial" w:hAnsi="Arial" w:cs="Arial"/>
          <w:sz w:val="24"/>
          <w:szCs w:val="24"/>
        </w:rPr>
      </w:pP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b/>
          <w:bCs/>
          <w:sz w:val="24"/>
          <w:szCs w:val="24"/>
        </w:rPr>
        <w:t>Aan Betsy</w:t>
      </w:r>
    </w:p>
    <w:p w:rsidR="00B30137" w:rsidRPr="00CB56E0" w:rsidRDefault="00B30137" w:rsidP="00CB56E0">
      <w:pPr>
        <w:pStyle w:val="Lijstalinea"/>
        <w:spacing w:after="0" w:line="240" w:lineRule="auto"/>
        <w:rPr>
          <w:rFonts w:ascii="Arial" w:hAnsi="Arial" w:cs="Arial"/>
          <w:sz w:val="24"/>
          <w:szCs w:val="24"/>
        </w:rPr>
      </w:pPr>
    </w:p>
    <w:p w:rsidR="00B30137" w:rsidRPr="00CB56E0" w:rsidRDefault="00B30137" w:rsidP="002E38A1">
      <w:pPr>
        <w:spacing w:after="0" w:line="240" w:lineRule="auto"/>
        <w:ind w:left="708"/>
        <w:rPr>
          <w:rFonts w:ascii="Arial" w:hAnsi="Arial" w:cs="Arial"/>
          <w:sz w:val="24"/>
          <w:szCs w:val="24"/>
        </w:rPr>
      </w:pPr>
      <w:r w:rsidRPr="00CB56E0">
        <w:rPr>
          <w:rFonts w:ascii="Arial" w:hAnsi="Arial" w:cs="Arial"/>
          <w:sz w:val="24"/>
          <w:szCs w:val="24"/>
        </w:rPr>
        <w:t>Het heugt mij als de dag van gisteren. Op het mos</w:t>
      </w:r>
      <w:r w:rsidRPr="00CB56E0">
        <w:rPr>
          <w:rFonts w:ascii="Arial" w:hAnsi="Arial" w:cs="Arial"/>
          <w:sz w:val="24"/>
          <w:szCs w:val="24"/>
        </w:rPr>
        <w:br/>
        <w:t>In hartveroverend achtelooze houding lag</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Uw sierlijke figuur, wijl de anderen het Bosch</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Langzaam doordwaalden. ’t Was een vreeslijk heete dag.</w:t>
      </w:r>
    </w:p>
    <w:p w:rsidR="00B30137" w:rsidRPr="00CB56E0" w:rsidRDefault="00B30137" w:rsidP="00CB56E0">
      <w:pPr>
        <w:pStyle w:val="Lijstalinea"/>
        <w:spacing w:after="0" w:line="240" w:lineRule="auto"/>
        <w:rPr>
          <w:rFonts w:ascii="Arial" w:hAnsi="Arial" w:cs="Arial"/>
          <w:sz w:val="24"/>
          <w:szCs w:val="24"/>
        </w:rPr>
      </w:pP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Gij hield mijn veldflesch aan uw rozenlipjes, droog</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Van ’t lachen. Diep-gemoedlijk, als wen de kerkklok</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Door ’t dal luidt, klonk het in uw keel. En zacht bewoog</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Uw zoete strot zich op en neer bij elken slok.</w:t>
      </w:r>
    </w:p>
    <w:p w:rsidR="00B30137" w:rsidRPr="00CB56E0" w:rsidRDefault="00B30137" w:rsidP="00CB56E0">
      <w:pPr>
        <w:pStyle w:val="Lijstalinea"/>
        <w:spacing w:after="0" w:line="240" w:lineRule="auto"/>
        <w:rPr>
          <w:rFonts w:ascii="Arial" w:hAnsi="Arial" w:cs="Arial"/>
          <w:sz w:val="24"/>
          <w:szCs w:val="24"/>
        </w:rPr>
      </w:pP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O, had ’t noodlot maar niet alleen het koud</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Verstand maar ook het warm gevoel, - uw poezele hand</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Had dan plots de flesch, zoodra ze leeg was, door het woud</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Gekeild, en op mijn lippen had uw mond gebrand.</w:t>
      </w:r>
    </w:p>
    <w:p w:rsidR="00B30137" w:rsidRPr="00CB56E0" w:rsidRDefault="00B30137" w:rsidP="00CB56E0">
      <w:pPr>
        <w:pStyle w:val="Lijstalinea"/>
        <w:spacing w:after="0" w:line="240" w:lineRule="auto"/>
        <w:rPr>
          <w:rFonts w:ascii="Arial" w:hAnsi="Arial" w:cs="Arial"/>
          <w:sz w:val="24"/>
          <w:szCs w:val="24"/>
        </w:rPr>
      </w:pP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Nu echter dronk ge alleen de flesch leeg, onbewust</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 xml:space="preserve">Dat de inhoud nog al zwaar was, - ’t was sterke wijn, - </w:t>
      </w:r>
    </w:p>
    <w:p w:rsidR="00B30137" w:rsidRPr="00CB56E0" w:rsidRDefault="00B30137" w:rsidP="002E38A1">
      <w:pPr>
        <w:spacing w:after="0" w:line="240" w:lineRule="auto"/>
        <w:ind w:firstLine="708"/>
        <w:rPr>
          <w:rFonts w:ascii="Arial" w:hAnsi="Arial" w:cs="Arial"/>
          <w:sz w:val="24"/>
          <w:szCs w:val="24"/>
        </w:rPr>
      </w:pPr>
      <w:r w:rsidRPr="00CB56E0">
        <w:rPr>
          <w:rFonts w:ascii="Arial" w:hAnsi="Arial" w:cs="Arial"/>
          <w:sz w:val="24"/>
          <w:szCs w:val="24"/>
        </w:rPr>
        <w:t>En sloot uw loddrige oogjes dicht en sliept gerust. –</w:t>
      </w:r>
    </w:p>
    <w:p w:rsidR="00B30137" w:rsidRPr="00CB56E0" w:rsidRDefault="00B30137" w:rsidP="00C737A5">
      <w:pPr>
        <w:spacing w:after="0" w:line="240" w:lineRule="auto"/>
        <w:ind w:firstLine="708"/>
        <w:rPr>
          <w:rFonts w:ascii="Arial" w:hAnsi="Arial" w:cs="Arial"/>
          <w:sz w:val="24"/>
          <w:szCs w:val="24"/>
        </w:rPr>
      </w:pPr>
      <w:bookmarkStart w:id="1" w:name="_GoBack"/>
      <w:bookmarkEnd w:id="1"/>
      <w:r w:rsidRPr="00CB56E0">
        <w:rPr>
          <w:rFonts w:ascii="Arial" w:hAnsi="Arial" w:cs="Arial"/>
          <w:sz w:val="24"/>
          <w:szCs w:val="24"/>
        </w:rPr>
        <w:t>Nooit heb ik zóóveel tranen op één dag gestort.</w:t>
      </w:r>
    </w:p>
    <w:p w:rsidR="00B30137" w:rsidRPr="00CB56E0" w:rsidRDefault="00B30137" w:rsidP="00CB56E0">
      <w:pPr>
        <w:pStyle w:val="Lijstalinea"/>
        <w:spacing w:after="0" w:line="240" w:lineRule="auto"/>
        <w:rPr>
          <w:rFonts w:ascii="Arial" w:hAnsi="Arial" w:cs="Arial"/>
          <w:sz w:val="24"/>
          <w:szCs w:val="24"/>
        </w:rPr>
      </w:pPr>
    </w:p>
    <w:p w:rsidR="00B30137" w:rsidRPr="00732F7E" w:rsidRDefault="00B30137" w:rsidP="00732F7E">
      <w:pPr>
        <w:pStyle w:val="Lijstalinea"/>
        <w:numPr>
          <w:ilvl w:val="0"/>
          <w:numId w:val="8"/>
        </w:numPr>
        <w:spacing w:after="0" w:line="240" w:lineRule="auto"/>
        <w:rPr>
          <w:rFonts w:ascii="Arial" w:hAnsi="Arial" w:cs="Arial"/>
          <w:sz w:val="24"/>
          <w:szCs w:val="24"/>
        </w:rPr>
      </w:pPr>
      <w:r w:rsidRPr="00732F7E">
        <w:rPr>
          <w:rFonts w:ascii="Arial" w:hAnsi="Arial" w:cs="Arial"/>
          <w:sz w:val="24"/>
          <w:szCs w:val="24"/>
        </w:rPr>
        <w:t xml:space="preserve">Leg uit waarom dit gedicht tot de stroming Romantiek behoort. Verwijs bij je antwoord naar de tekst. </w:t>
      </w:r>
      <w:r w:rsidRPr="00732F7E">
        <w:rPr>
          <w:rFonts w:ascii="Arial" w:hAnsi="Arial" w:cs="Arial"/>
          <w:b/>
          <w:bCs/>
          <w:sz w:val="24"/>
          <w:szCs w:val="24"/>
        </w:rPr>
        <w:t>(2p)</w:t>
      </w:r>
    </w:p>
    <w:p w:rsidR="00B30137" w:rsidRPr="00732F7E" w:rsidRDefault="00B30137" w:rsidP="00732F7E">
      <w:pPr>
        <w:pStyle w:val="Lijstalinea"/>
        <w:spacing w:after="0" w:line="240" w:lineRule="auto"/>
        <w:ind w:left="360"/>
        <w:rPr>
          <w:rFonts w:ascii="Arial" w:hAnsi="Arial" w:cs="Arial"/>
          <w:sz w:val="24"/>
          <w:szCs w:val="24"/>
        </w:rPr>
      </w:pPr>
    </w:p>
    <w:p w:rsidR="00B30137" w:rsidRPr="00732F7E" w:rsidRDefault="00B30137" w:rsidP="00732F7E">
      <w:pPr>
        <w:pStyle w:val="Lijstalinea"/>
        <w:numPr>
          <w:ilvl w:val="0"/>
          <w:numId w:val="8"/>
        </w:numPr>
        <w:spacing w:after="0" w:line="240" w:lineRule="auto"/>
        <w:rPr>
          <w:rFonts w:ascii="Arial" w:hAnsi="Arial" w:cs="Arial"/>
          <w:sz w:val="24"/>
          <w:szCs w:val="24"/>
        </w:rPr>
      </w:pPr>
      <w:r w:rsidRPr="00732F7E">
        <w:rPr>
          <w:rFonts w:ascii="Arial" w:hAnsi="Arial" w:cs="Arial"/>
          <w:sz w:val="24"/>
          <w:szCs w:val="24"/>
        </w:rPr>
        <w:t xml:space="preserve">De romanticus heeft last van ‘weltschmerz’. Leg uit waardoor in het bovenstaande gedicht die weltschmerz bij de ik-persoon ontstaat. Verwijs in je antwoord naar concrete tekstfragmenten. </w:t>
      </w:r>
      <w:r w:rsidRPr="00732F7E">
        <w:rPr>
          <w:rFonts w:ascii="Arial" w:hAnsi="Arial" w:cs="Arial"/>
          <w:b/>
          <w:bCs/>
          <w:sz w:val="24"/>
          <w:szCs w:val="24"/>
        </w:rPr>
        <w:t>(3p)</w:t>
      </w:r>
    </w:p>
    <w:p w:rsidR="00B30137" w:rsidRDefault="00B30137" w:rsidP="00CB56E0">
      <w:pPr>
        <w:spacing w:after="0" w:line="240" w:lineRule="auto"/>
        <w:rPr>
          <w:rFonts w:ascii="Arial" w:hAnsi="Arial" w:cs="Arial"/>
          <w:sz w:val="24"/>
          <w:szCs w:val="24"/>
        </w:rPr>
      </w:pPr>
    </w:p>
    <w:bookmarkEnd w:id="0"/>
    <w:p w:rsidR="00B30137" w:rsidRPr="00CB56E0" w:rsidRDefault="00A9355F" w:rsidP="00CB56E0">
      <w:pPr>
        <w:spacing w:after="0" w:line="240" w:lineRule="auto"/>
        <w:rPr>
          <w:rFonts w:ascii="Arial" w:hAnsi="Arial" w:cs="Arial"/>
          <w:b/>
          <w:sz w:val="24"/>
          <w:szCs w:val="24"/>
          <w:u w:val="single"/>
        </w:rPr>
      </w:pPr>
      <w:r>
        <w:rPr>
          <w:rFonts w:ascii="Arial" w:hAnsi="Arial" w:cs="Arial"/>
          <w:b/>
          <w:i/>
          <w:iCs/>
          <w:sz w:val="24"/>
          <w:szCs w:val="24"/>
          <w:u w:val="single"/>
        </w:rPr>
        <w:lastRenderedPageBreak/>
        <w:t>Vraag 3. Naturalisme</w:t>
      </w:r>
    </w:p>
    <w:p w:rsidR="00B30137" w:rsidRPr="00CB56E0" w:rsidRDefault="00B30137" w:rsidP="00CB56E0">
      <w:pPr>
        <w:spacing w:after="0" w:line="240" w:lineRule="auto"/>
        <w:rPr>
          <w:rFonts w:ascii="Arial" w:hAnsi="Arial" w:cs="Arial"/>
          <w:sz w:val="24"/>
          <w:szCs w:val="24"/>
        </w:rPr>
      </w:pPr>
      <w:r w:rsidRPr="00CB56E0">
        <w:rPr>
          <w:rFonts w:ascii="Arial" w:hAnsi="Arial" w:cs="Arial"/>
          <w:sz w:val="24"/>
          <w:szCs w:val="24"/>
        </w:rPr>
        <w:t xml:space="preserve">Lees het onderstaande fragment uit de roman </w:t>
      </w:r>
      <w:r w:rsidRPr="00CB56E0">
        <w:rPr>
          <w:rFonts w:ascii="Arial" w:hAnsi="Arial" w:cs="Arial"/>
          <w:i/>
          <w:iCs/>
          <w:sz w:val="24"/>
          <w:szCs w:val="24"/>
        </w:rPr>
        <w:t xml:space="preserve">Eline Vere </w:t>
      </w:r>
      <w:r w:rsidRPr="00CB56E0">
        <w:rPr>
          <w:rFonts w:ascii="Arial" w:hAnsi="Arial" w:cs="Arial"/>
          <w:sz w:val="24"/>
          <w:szCs w:val="24"/>
        </w:rPr>
        <w:t>(1889) van Louis Couperus, en beantwoord de vragen.</w:t>
      </w:r>
    </w:p>
    <w:p w:rsidR="00B30137" w:rsidRPr="00CB56E0" w:rsidRDefault="00B30137" w:rsidP="00CB56E0">
      <w:pPr>
        <w:pStyle w:val="Lijstalinea"/>
        <w:spacing w:after="0" w:line="240" w:lineRule="auto"/>
        <w:rPr>
          <w:rFonts w:ascii="Arial" w:hAnsi="Arial" w:cs="Arial"/>
          <w:sz w:val="24"/>
          <w:szCs w:val="24"/>
        </w:rPr>
      </w:pPr>
    </w:p>
    <w:p w:rsidR="00B30137" w:rsidRPr="00CB56E0" w:rsidRDefault="00B30137" w:rsidP="00CB56E0">
      <w:pPr>
        <w:pStyle w:val="Lijstalinea"/>
        <w:spacing w:after="0" w:line="240" w:lineRule="auto"/>
        <w:ind w:left="1416"/>
        <w:rPr>
          <w:rFonts w:ascii="Arial" w:hAnsi="Arial" w:cs="Arial"/>
          <w:sz w:val="24"/>
          <w:szCs w:val="24"/>
        </w:rPr>
      </w:pPr>
      <w:r w:rsidRPr="00CB56E0">
        <w:rPr>
          <w:rFonts w:ascii="Arial" w:hAnsi="Arial" w:cs="Arial"/>
          <w:sz w:val="24"/>
          <w:szCs w:val="24"/>
        </w:rPr>
        <w:t xml:space="preserve">Sedert vijf dagen had Eline op haar ochtendwandelingen Fabrice niet ontmoet en die teleurstellingen van de morgen verbitterden haar gehele dag. Eerst was zij stil, somber, kribbig geworden; weldra werd zij minder melancholiek: zij zong niet meer en had op een morgen Roberts, haar muziekmeester, en op een donderdagmiddag Paul van Raat afgeschreven. </w:t>
      </w:r>
    </w:p>
    <w:p w:rsidR="00B30137" w:rsidRPr="00CB56E0" w:rsidRDefault="00B30137" w:rsidP="00CB56E0">
      <w:pPr>
        <w:pStyle w:val="Lijstalinea"/>
        <w:spacing w:after="0" w:line="240" w:lineRule="auto"/>
        <w:ind w:left="1416"/>
        <w:rPr>
          <w:rFonts w:ascii="Arial" w:hAnsi="Arial" w:cs="Arial"/>
          <w:sz w:val="24"/>
          <w:szCs w:val="24"/>
        </w:rPr>
      </w:pPr>
    </w:p>
    <w:p w:rsidR="00B30137" w:rsidRPr="00CB56E0" w:rsidRDefault="00B30137" w:rsidP="00CB56E0">
      <w:pPr>
        <w:pStyle w:val="Lijstalinea"/>
        <w:spacing w:after="0" w:line="240" w:lineRule="auto"/>
        <w:ind w:left="1416"/>
        <w:rPr>
          <w:rFonts w:ascii="Arial" w:hAnsi="Arial" w:cs="Arial"/>
          <w:sz w:val="24"/>
          <w:szCs w:val="24"/>
        </w:rPr>
      </w:pPr>
      <w:r w:rsidRPr="00CB56E0">
        <w:rPr>
          <w:rFonts w:ascii="Arial" w:hAnsi="Arial" w:cs="Arial"/>
          <w:sz w:val="24"/>
          <w:szCs w:val="24"/>
        </w:rPr>
        <w:t xml:space="preserve">Op een morgen, na haar wandeling omstreeks half elf, kwam zij thuis en wierp zich peinzend neer op haar divan, terwijl zij, liggende, met dwalende vingers, haar manteltje loshaakte. Zij duldde de kleine Ben niet bij zich en zond hem naar de kindermeid. En vermoeid, met haar grote, lichtbruine ogen, vochtig en glanzend van een onvoldaan verlangen, tuurde zij haar kamer rond en liet zij haar blik dwalen over de platen, de palmen, de beeldengroep van Canova. Een droefgeestige zwaarmoedigheid omving haar als met een nevel en zij vroeg zichzelven af, waarom zij leefde, als zij toch niet gelukkig kon wezen. Om haar onbestemde smart een bepaalde vorm te geven zocht zij naar irritaties en stapelde ze opeen: zij had behoefte aan liefde en er was niemand, die haar beminde. Met Betsy kon zij niet meer overweg, naar het scheen; herhaaldelijk had zij twist met haar zuster en de schuld lag toch niet altijd bij haar; Frederique was in het oog lopend koel tegen haar; waarom, kon ze ook maar in de verste verte niet vermoeden; alleen de oude mevrouw Van Raat bleef haar steeds genegen, maar zij voelde zich tegenwoordig in geen humeur voor die beminnelijke vrijmoedigheid, getemperd door een geur van eerbied, die haar het hart der oude vrouw had gewonnen. </w:t>
      </w:r>
    </w:p>
    <w:p w:rsidR="00B30137" w:rsidRPr="00CB56E0" w:rsidRDefault="00B30137" w:rsidP="00CB56E0">
      <w:pPr>
        <w:pStyle w:val="Lijstalinea"/>
        <w:spacing w:after="0" w:line="240" w:lineRule="auto"/>
        <w:ind w:left="1416"/>
        <w:rPr>
          <w:rFonts w:ascii="Arial" w:hAnsi="Arial" w:cs="Arial"/>
          <w:sz w:val="24"/>
          <w:szCs w:val="24"/>
        </w:rPr>
      </w:pPr>
    </w:p>
    <w:p w:rsidR="00B30137" w:rsidRPr="00CB56E0" w:rsidRDefault="00B30137" w:rsidP="00CB56E0">
      <w:pPr>
        <w:pStyle w:val="Lijstalinea"/>
        <w:spacing w:after="0" w:line="240" w:lineRule="auto"/>
        <w:ind w:left="1416"/>
        <w:rPr>
          <w:rFonts w:ascii="Arial" w:hAnsi="Arial" w:cs="Arial"/>
          <w:sz w:val="24"/>
          <w:szCs w:val="24"/>
        </w:rPr>
      </w:pPr>
      <w:r w:rsidRPr="00CB56E0">
        <w:rPr>
          <w:rFonts w:ascii="Arial" w:hAnsi="Arial" w:cs="Arial"/>
          <w:sz w:val="24"/>
          <w:szCs w:val="24"/>
        </w:rPr>
        <w:t>Haar leven was een nutteloos bestaan; zij slingerde zonder doel van de ene dag naar de andere en zij verlangde naar….naar iets als een vaag droombeeld, zonder bepaalde omtrek, dat oprees in een sfeer van liefde, soms zeker ideaal, als een idylle, soms ook zeer eenvoudig, met een waas van huiselijkheid en stil geluk.</w:t>
      </w:r>
    </w:p>
    <w:p w:rsidR="00B30137" w:rsidRPr="00CB56E0" w:rsidRDefault="00B30137" w:rsidP="00CB56E0">
      <w:pPr>
        <w:spacing w:after="0" w:line="240" w:lineRule="auto"/>
        <w:rPr>
          <w:rFonts w:ascii="Arial" w:hAnsi="Arial" w:cs="Arial"/>
          <w:sz w:val="24"/>
          <w:szCs w:val="24"/>
        </w:rPr>
      </w:pPr>
    </w:p>
    <w:p w:rsidR="00B30137" w:rsidRPr="00732F7E" w:rsidRDefault="00B30137" w:rsidP="00681EDC">
      <w:pPr>
        <w:pStyle w:val="Lijstalinea"/>
        <w:spacing w:after="0" w:line="240" w:lineRule="auto"/>
        <w:ind w:left="360"/>
        <w:rPr>
          <w:rFonts w:ascii="Arial" w:hAnsi="Arial" w:cs="Arial"/>
          <w:sz w:val="24"/>
          <w:szCs w:val="24"/>
        </w:rPr>
      </w:pPr>
      <w:r w:rsidRPr="00732F7E">
        <w:rPr>
          <w:rFonts w:ascii="Arial" w:hAnsi="Arial" w:cs="Arial"/>
          <w:sz w:val="24"/>
          <w:szCs w:val="24"/>
        </w:rPr>
        <w:t>In dit fragment uit Couperus’ roman kun je kenmerken van de stroming Naturalisme herkennen.</w:t>
      </w:r>
    </w:p>
    <w:p w:rsidR="00B30137" w:rsidRPr="002E38A1" w:rsidRDefault="00B30137" w:rsidP="00681EDC">
      <w:pPr>
        <w:pStyle w:val="Lijstalinea"/>
        <w:numPr>
          <w:ilvl w:val="0"/>
          <w:numId w:val="9"/>
        </w:numPr>
        <w:spacing w:after="0" w:line="240" w:lineRule="auto"/>
        <w:rPr>
          <w:rFonts w:ascii="Arial" w:hAnsi="Arial" w:cs="Arial"/>
          <w:sz w:val="24"/>
          <w:szCs w:val="24"/>
        </w:rPr>
      </w:pPr>
      <w:r w:rsidRPr="00732F7E">
        <w:rPr>
          <w:rFonts w:ascii="Arial" w:hAnsi="Arial" w:cs="Arial"/>
          <w:sz w:val="24"/>
          <w:szCs w:val="24"/>
        </w:rPr>
        <w:t xml:space="preserve">Leg dit uit met behulp van citaten uit het fragment. Verbindt twee citaten met bijpassende kenmerken van het Naturalisme. </w:t>
      </w:r>
      <w:r w:rsidRPr="00732F7E">
        <w:rPr>
          <w:rFonts w:ascii="Arial" w:hAnsi="Arial" w:cs="Arial"/>
          <w:b/>
          <w:bCs/>
          <w:sz w:val="24"/>
          <w:szCs w:val="24"/>
        </w:rPr>
        <w:t>(2p)</w:t>
      </w:r>
    </w:p>
    <w:p w:rsidR="002E38A1" w:rsidRDefault="002E38A1">
      <w:pPr>
        <w:rPr>
          <w:rFonts w:ascii="Arial" w:hAnsi="Arial" w:cs="Arial"/>
          <w:sz w:val="24"/>
          <w:szCs w:val="24"/>
        </w:rPr>
      </w:pPr>
    </w:p>
    <w:p w:rsidR="002E38A1" w:rsidRDefault="002E38A1">
      <w:pPr>
        <w:rPr>
          <w:rFonts w:ascii="Arial" w:hAnsi="Arial" w:cs="Arial"/>
          <w:sz w:val="24"/>
          <w:szCs w:val="24"/>
        </w:rPr>
      </w:pPr>
    </w:p>
    <w:p w:rsidR="002E38A1" w:rsidRPr="002E38A1" w:rsidRDefault="002E38A1" w:rsidP="002E38A1">
      <w:pPr>
        <w:jc w:val="center"/>
        <w:rPr>
          <w:rFonts w:ascii="Arial" w:hAnsi="Arial" w:cs="Arial"/>
          <w:b/>
          <w:sz w:val="24"/>
          <w:szCs w:val="24"/>
        </w:rPr>
      </w:pPr>
      <w:r w:rsidRPr="002E38A1">
        <w:rPr>
          <w:rFonts w:ascii="Arial" w:hAnsi="Arial" w:cs="Arial"/>
          <w:b/>
          <w:sz w:val="24"/>
          <w:szCs w:val="24"/>
        </w:rPr>
        <w:t>De vragen b en c staan op de volgende bladzijde</w:t>
      </w:r>
      <w:r>
        <w:rPr>
          <w:rFonts w:ascii="Arial" w:hAnsi="Arial" w:cs="Arial"/>
          <w:b/>
          <w:sz w:val="24"/>
          <w:szCs w:val="24"/>
        </w:rPr>
        <w:t xml:space="preserve">. </w:t>
      </w:r>
      <w:r w:rsidRPr="002E38A1">
        <w:rPr>
          <w:rFonts w:ascii="Arial" w:hAnsi="Arial" w:cs="Arial"/>
          <w:b/>
          <w:sz w:val="24"/>
          <w:szCs w:val="24"/>
        </w:rPr>
        <w:sym w:font="Wingdings" w:char="F0E0"/>
      </w:r>
    </w:p>
    <w:p w:rsidR="002E38A1" w:rsidRDefault="002E38A1">
      <w:pPr>
        <w:rPr>
          <w:rFonts w:ascii="Arial" w:hAnsi="Arial" w:cs="Arial"/>
          <w:sz w:val="24"/>
          <w:szCs w:val="24"/>
        </w:rPr>
      </w:pPr>
      <w:r>
        <w:rPr>
          <w:rFonts w:ascii="Arial" w:hAnsi="Arial" w:cs="Arial"/>
          <w:sz w:val="24"/>
          <w:szCs w:val="24"/>
        </w:rPr>
        <w:br w:type="page"/>
      </w:r>
    </w:p>
    <w:p w:rsidR="00B30137" w:rsidRPr="00732F7E" w:rsidRDefault="00B30137" w:rsidP="00681EDC">
      <w:pPr>
        <w:pStyle w:val="Lijstalinea"/>
        <w:spacing w:after="0" w:line="240" w:lineRule="auto"/>
        <w:ind w:left="360"/>
        <w:rPr>
          <w:rFonts w:ascii="Arial" w:hAnsi="Arial" w:cs="Arial"/>
          <w:sz w:val="24"/>
          <w:szCs w:val="24"/>
        </w:rPr>
      </w:pPr>
      <w:r w:rsidRPr="00732F7E">
        <w:rPr>
          <w:rFonts w:ascii="Arial" w:hAnsi="Arial" w:cs="Arial"/>
          <w:sz w:val="24"/>
          <w:szCs w:val="24"/>
        </w:rPr>
        <w:t xml:space="preserve">Schrijvers binnen de stroming van het Naturalisme werden onder andere beïnvloed door het boek </w:t>
      </w:r>
      <w:r w:rsidRPr="00732F7E">
        <w:rPr>
          <w:rFonts w:ascii="Arial" w:hAnsi="Arial" w:cs="Arial"/>
          <w:i/>
          <w:iCs/>
          <w:sz w:val="24"/>
          <w:szCs w:val="24"/>
        </w:rPr>
        <w:t>De oorsprong der soorten</w:t>
      </w:r>
      <w:r w:rsidRPr="00732F7E">
        <w:rPr>
          <w:rFonts w:ascii="Arial" w:hAnsi="Arial" w:cs="Arial"/>
          <w:sz w:val="24"/>
          <w:szCs w:val="24"/>
        </w:rPr>
        <w:t xml:space="preserve"> (1859), door de bioloog Charles Darwin en het daaruit voortkomende ‘darwinisme’. </w:t>
      </w:r>
    </w:p>
    <w:p w:rsidR="00B30137" w:rsidRPr="00732F7E" w:rsidRDefault="00B30137" w:rsidP="00732F7E">
      <w:pPr>
        <w:pStyle w:val="Lijstalinea"/>
        <w:spacing w:after="0" w:line="240" w:lineRule="auto"/>
        <w:ind w:left="360"/>
        <w:rPr>
          <w:rFonts w:ascii="Arial" w:hAnsi="Arial" w:cs="Arial"/>
          <w:sz w:val="24"/>
          <w:szCs w:val="24"/>
        </w:rPr>
      </w:pPr>
      <w:r w:rsidRPr="00732F7E">
        <w:rPr>
          <w:rFonts w:ascii="Arial" w:hAnsi="Arial" w:cs="Arial"/>
          <w:sz w:val="24"/>
          <w:szCs w:val="24"/>
        </w:rPr>
        <w:t>De term darwinisme wordt gebruikt voor het benoemen van een proces dat verloopt volgens de ideeën van Darwin. Daarbij gaat het vooral om zijn theorie van de evolutie van de soorten en daarnaast zijn sociale overtuiging dat de ‘survival of the fittest’ (letterlijk: ‘het overleven van de sterkste’) de gezondheid en de kans op voortbestaan van een soort bepaalt.</w:t>
      </w:r>
    </w:p>
    <w:p w:rsidR="00B30137" w:rsidRPr="00732F7E" w:rsidRDefault="00B30137" w:rsidP="00681EDC">
      <w:pPr>
        <w:pStyle w:val="Lijstalinea"/>
        <w:numPr>
          <w:ilvl w:val="0"/>
          <w:numId w:val="9"/>
        </w:numPr>
        <w:spacing w:after="0" w:line="240" w:lineRule="auto"/>
        <w:rPr>
          <w:rFonts w:ascii="Arial" w:hAnsi="Arial" w:cs="Arial"/>
          <w:b/>
          <w:bCs/>
          <w:sz w:val="24"/>
          <w:szCs w:val="24"/>
        </w:rPr>
      </w:pPr>
      <w:r w:rsidRPr="00732F7E">
        <w:rPr>
          <w:rFonts w:ascii="Arial" w:hAnsi="Arial" w:cs="Arial"/>
          <w:sz w:val="24"/>
          <w:szCs w:val="24"/>
        </w:rPr>
        <w:t xml:space="preserve">Leg uit welke onderdelen/kenmerken van het Naturalisme uit het Darwinisme zijn voortgekomen. </w:t>
      </w:r>
      <w:r w:rsidRPr="00732F7E">
        <w:rPr>
          <w:rFonts w:ascii="Arial" w:hAnsi="Arial" w:cs="Arial"/>
          <w:b/>
          <w:bCs/>
          <w:sz w:val="24"/>
          <w:szCs w:val="24"/>
        </w:rPr>
        <w:t>(2p)</w:t>
      </w:r>
    </w:p>
    <w:p w:rsidR="00CB56E0" w:rsidRPr="00732F7E" w:rsidRDefault="00CB56E0" w:rsidP="00732F7E">
      <w:pPr>
        <w:pStyle w:val="Lijstalinea"/>
        <w:spacing w:after="0" w:line="240" w:lineRule="auto"/>
        <w:ind w:left="360"/>
        <w:rPr>
          <w:rFonts w:ascii="Arial" w:hAnsi="Arial" w:cs="Arial"/>
          <w:b/>
          <w:bCs/>
          <w:sz w:val="24"/>
          <w:szCs w:val="24"/>
        </w:rPr>
      </w:pPr>
    </w:p>
    <w:p w:rsidR="00B30137" w:rsidRPr="00732F7E" w:rsidRDefault="00B30137" w:rsidP="00732F7E">
      <w:pPr>
        <w:pStyle w:val="Lijstalinea"/>
        <w:numPr>
          <w:ilvl w:val="0"/>
          <w:numId w:val="9"/>
        </w:numPr>
        <w:spacing w:after="0" w:line="240" w:lineRule="auto"/>
        <w:rPr>
          <w:rFonts w:ascii="Arial" w:hAnsi="Arial" w:cs="Arial"/>
          <w:sz w:val="24"/>
          <w:szCs w:val="24"/>
        </w:rPr>
      </w:pPr>
      <w:r w:rsidRPr="00732F7E">
        <w:rPr>
          <w:rFonts w:ascii="Arial" w:hAnsi="Arial" w:cs="Arial"/>
          <w:sz w:val="24"/>
          <w:szCs w:val="24"/>
        </w:rPr>
        <w:t xml:space="preserve">Beredeneer waarom in het Naturalisme het ik-perspectief juist niet wordt gebruikt door de auteurs. </w:t>
      </w:r>
      <w:r w:rsidRPr="00732F7E">
        <w:rPr>
          <w:rFonts w:ascii="Arial" w:hAnsi="Arial" w:cs="Arial"/>
          <w:b/>
          <w:bCs/>
          <w:sz w:val="24"/>
          <w:szCs w:val="24"/>
        </w:rPr>
        <w:t>(2p)</w:t>
      </w:r>
    </w:p>
    <w:p w:rsidR="00CB56E0" w:rsidRPr="004A2107" w:rsidRDefault="00CB56E0" w:rsidP="00CB56E0">
      <w:pPr>
        <w:rPr>
          <w:rFonts w:ascii="Arial" w:hAnsi="Arial" w:cs="Arial"/>
          <w:sz w:val="24"/>
          <w:szCs w:val="24"/>
        </w:rPr>
      </w:pPr>
    </w:p>
    <w:p w:rsidR="00CB56E0" w:rsidRDefault="00CB56E0" w:rsidP="006A4669">
      <w:pPr>
        <w:spacing w:after="0" w:line="240" w:lineRule="auto"/>
      </w:pPr>
    </w:p>
    <w:sectPr w:rsidR="00CB5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396"/>
    <w:multiLevelType w:val="hybridMultilevel"/>
    <w:tmpl w:val="41CC84C8"/>
    <w:lvl w:ilvl="0" w:tplc="74AAFD3A">
      <w:start w:val="1"/>
      <w:numFmt w:val="bullet"/>
      <w:lvlText w:val="-"/>
      <w:lvlJc w:val="left"/>
      <w:pPr>
        <w:ind w:left="1080" w:hanging="360"/>
      </w:pPr>
      <w:rPr>
        <w:rFonts w:ascii="Calibri" w:eastAsiaTheme="minorEastAsia"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C452E8C"/>
    <w:multiLevelType w:val="hybridMultilevel"/>
    <w:tmpl w:val="DB9EFCB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F642AD"/>
    <w:multiLevelType w:val="hybridMultilevel"/>
    <w:tmpl w:val="FC8E77E2"/>
    <w:lvl w:ilvl="0" w:tplc="04130017">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33B34D3"/>
    <w:multiLevelType w:val="hybridMultilevel"/>
    <w:tmpl w:val="79D68AD2"/>
    <w:lvl w:ilvl="0" w:tplc="2BB639DA">
      <w:start w:val="1"/>
      <w:numFmt w:val="decimal"/>
      <w:lvlText w:val="%1."/>
      <w:lvlJc w:val="left"/>
      <w:pPr>
        <w:ind w:left="720" w:hanging="360"/>
      </w:pPr>
      <w:rPr>
        <w:rFonts w:hint="default"/>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6A281C"/>
    <w:multiLevelType w:val="hybridMultilevel"/>
    <w:tmpl w:val="FC8E77E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CC11A85"/>
    <w:multiLevelType w:val="hybridMultilevel"/>
    <w:tmpl w:val="8CF406F4"/>
    <w:lvl w:ilvl="0" w:tplc="1B248968">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8494D62"/>
    <w:multiLevelType w:val="hybridMultilevel"/>
    <w:tmpl w:val="F628DF9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5CF8717C"/>
    <w:multiLevelType w:val="hybridMultilevel"/>
    <w:tmpl w:val="FC8E77E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75187011"/>
    <w:multiLevelType w:val="hybridMultilevel"/>
    <w:tmpl w:val="2B70E8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7"/>
  </w:num>
  <w:num w:numId="5">
    <w:abstractNumId w:val="2"/>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37"/>
    <w:rsid w:val="00181A23"/>
    <w:rsid w:val="00191CFC"/>
    <w:rsid w:val="002E38A1"/>
    <w:rsid w:val="005773DD"/>
    <w:rsid w:val="00681EDC"/>
    <w:rsid w:val="006A4669"/>
    <w:rsid w:val="006D4131"/>
    <w:rsid w:val="00732F7E"/>
    <w:rsid w:val="00A9355F"/>
    <w:rsid w:val="00B30137"/>
    <w:rsid w:val="00C737A5"/>
    <w:rsid w:val="00CB56E0"/>
    <w:rsid w:val="00DE79FE"/>
    <w:rsid w:val="00DF0451"/>
    <w:rsid w:val="00E535A5"/>
    <w:rsid w:val="00EA4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ACF5"/>
  <w15:chartTrackingRefBased/>
  <w15:docId w15:val="{57E22008-0A41-4DA3-B689-9135C1E6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0137"/>
    <w:rPr>
      <w:rFonts w:eastAsiaTheme="minorEastAsi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Herwaarden - van den Berg van M.</dc:creator>
  <cp:keywords/>
  <dc:description/>
  <cp:lastModifiedBy>Herwaarden - van den Berg van M.</cp:lastModifiedBy>
  <cp:revision>4</cp:revision>
  <dcterms:created xsi:type="dcterms:W3CDTF">2020-06-11T08:46:00Z</dcterms:created>
  <dcterms:modified xsi:type="dcterms:W3CDTF">2020-06-11T08:49:00Z</dcterms:modified>
</cp:coreProperties>
</file>