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6F46" w:rsidRDefault="00D56F46" w:rsidP="00D56F46">
      <w:pPr>
        <w:spacing w:line="360" w:lineRule="auto"/>
        <w:rPr>
          <w:rFonts w:ascii="Arial" w:hAnsi="Arial" w:cs="Arial"/>
          <w:b/>
          <w:sz w:val="24"/>
          <w:szCs w:val="24"/>
        </w:rPr>
      </w:pPr>
      <w:r>
        <w:rPr>
          <w:rFonts w:ascii="Arial" w:hAnsi="Arial" w:cs="Arial"/>
          <w:b/>
          <w:sz w:val="24"/>
          <w:szCs w:val="24"/>
        </w:rPr>
        <w:t>ARTIKEL 1</w:t>
      </w:r>
    </w:p>
    <w:p w:rsidR="00D56F46" w:rsidRDefault="00D56F46" w:rsidP="00D56F46">
      <w:pPr>
        <w:spacing w:line="360" w:lineRule="auto"/>
        <w:rPr>
          <w:rFonts w:ascii="Arial" w:hAnsi="Arial" w:cs="Arial"/>
          <w:b/>
          <w:sz w:val="24"/>
          <w:szCs w:val="24"/>
        </w:rPr>
      </w:pPr>
    </w:p>
    <w:p w:rsidR="00205A5A" w:rsidRPr="00205A5A" w:rsidRDefault="00205A5A" w:rsidP="00D56F46">
      <w:pPr>
        <w:spacing w:line="360" w:lineRule="auto"/>
        <w:rPr>
          <w:rFonts w:ascii="Arial" w:hAnsi="Arial" w:cs="Arial"/>
          <w:sz w:val="24"/>
          <w:szCs w:val="24"/>
        </w:rPr>
      </w:pPr>
      <w:r w:rsidRPr="00205A5A">
        <w:rPr>
          <w:rFonts w:ascii="Arial" w:hAnsi="Arial" w:cs="Arial"/>
          <w:b/>
          <w:sz w:val="24"/>
          <w:szCs w:val="24"/>
        </w:rPr>
        <w:t>Die boekenlijst is misdadig, fuck de canon</w:t>
      </w:r>
      <w:r w:rsidRPr="00205A5A">
        <w:rPr>
          <w:rFonts w:ascii="Arial" w:hAnsi="Arial" w:cs="Arial"/>
          <w:sz w:val="24"/>
          <w:szCs w:val="24"/>
        </w:rPr>
        <w:t xml:space="preserve"> </w:t>
      </w:r>
    </w:p>
    <w:p w:rsidR="00D56F46" w:rsidRDefault="00205A5A" w:rsidP="00D56F46">
      <w:pPr>
        <w:spacing w:line="360" w:lineRule="auto"/>
        <w:rPr>
          <w:rFonts w:ascii="Arial" w:hAnsi="Arial" w:cs="Arial"/>
          <w:sz w:val="24"/>
          <w:szCs w:val="24"/>
        </w:rPr>
      </w:pPr>
      <w:r w:rsidRPr="00205A5A">
        <w:rPr>
          <w:rFonts w:ascii="Arial" w:hAnsi="Arial" w:cs="Arial"/>
          <w:sz w:val="24"/>
          <w:szCs w:val="24"/>
        </w:rPr>
        <w:t xml:space="preserve">Een </w:t>
      </w:r>
      <w:proofErr w:type="spellStart"/>
      <w:r w:rsidRPr="00205A5A">
        <w:rPr>
          <w:rFonts w:ascii="Arial" w:hAnsi="Arial" w:cs="Arial"/>
          <w:sz w:val="24"/>
          <w:szCs w:val="24"/>
        </w:rPr>
        <w:t>gymnasiumleerling</w:t>
      </w:r>
      <w:proofErr w:type="spellEnd"/>
      <w:r w:rsidRPr="00205A5A">
        <w:rPr>
          <w:rFonts w:ascii="Arial" w:hAnsi="Arial" w:cs="Arial"/>
          <w:sz w:val="24"/>
          <w:szCs w:val="24"/>
        </w:rPr>
        <w:t xml:space="preserve"> liet me een lijst zien waarop de school boeken suggereerde. Ik schrok me kapot. Tachtig procent ervan kon je voorgoed bij de boekenkasten wegjagen. </w:t>
      </w:r>
      <w:proofErr w:type="spellStart"/>
      <w:r w:rsidRPr="00205A5A">
        <w:rPr>
          <w:rFonts w:ascii="Arial" w:hAnsi="Arial" w:cs="Arial"/>
          <w:sz w:val="24"/>
          <w:szCs w:val="24"/>
        </w:rPr>
        <w:t>Elegast</w:t>
      </w:r>
      <w:proofErr w:type="spellEnd"/>
      <w:r w:rsidRPr="00205A5A">
        <w:rPr>
          <w:rFonts w:ascii="Arial" w:hAnsi="Arial" w:cs="Arial"/>
          <w:sz w:val="24"/>
          <w:szCs w:val="24"/>
        </w:rPr>
        <w:t xml:space="preserve">, Vondel, Hooft, Bilderdijk… ‘We moeten uit elke periode wat lezen’, verklaarde hij beteuterd. Ik was halverwege de lijst aangekomen: Lodewijk Van Deyssel, </w:t>
      </w:r>
      <w:proofErr w:type="spellStart"/>
      <w:r w:rsidRPr="00205A5A">
        <w:rPr>
          <w:rFonts w:ascii="Arial" w:hAnsi="Arial" w:cs="Arial"/>
          <w:sz w:val="24"/>
          <w:szCs w:val="24"/>
        </w:rPr>
        <w:t>Marcellus</w:t>
      </w:r>
      <w:proofErr w:type="spellEnd"/>
      <w:r w:rsidRPr="00205A5A">
        <w:rPr>
          <w:rFonts w:ascii="Arial" w:hAnsi="Arial" w:cs="Arial"/>
          <w:sz w:val="24"/>
          <w:szCs w:val="24"/>
        </w:rPr>
        <w:t xml:space="preserve"> Emants en natuurlijk Max Havelaar... Altijd weer Havelaar, die afgrijselijke monumentale baksteen, effectief moordwapen voor elk sluimerend vonkje literaire interesse. ‘Dit is misdadig’, zei ik. ‘Die docent moet naar een strafkamp!’ </w:t>
      </w:r>
    </w:p>
    <w:p w:rsidR="00D56F46" w:rsidRDefault="00205A5A" w:rsidP="00D56F46">
      <w:pPr>
        <w:spacing w:line="360" w:lineRule="auto"/>
        <w:rPr>
          <w:rFonts w:ascii="Arial" w:hAnsi="Arial" w:cs="Arial"/>
          <w:sz w:val="24"/>
          <w:szCs w:val="24"/>
        </w:rPr>
      </w:pPr>
      <w:r w:rsidRPr="00205A5A">
        <w:rPr>
          <w:rFonts w:ascii="Arial" w:hAnsi="Arial" w:cs="Arial"/>
          <w:sz w:val="24"/>
          <w:szCs w:val="24"/>
        </w:rPr>
        <w:t xml:space="preserve">Onlangs legde een onderzoekster in het radioprogramma De taalstaat uit waarom jongeren geen langere teksten meer kunnen lezen. Natuurlijk, </w:t>
      </w:r>
      <w:proofErr w:type="spellStart"/>
      <w:r w:rsidRPr="00205A5A">
        <w:rPr>
          <w:rFonts w:ascii="Arial" w:hAnsi="Arial" w:cs="Arial"/>
          <w:sz w:val="24"/>
          <w:szCs w:val="24"/>
        </w:rPr>
        <w:t>tablets</w:t>
      </w:r>
      <w:proofErr w:type="spellEnd"/>
      <w:r w:rsidRPr="00205A5A">
        <w:rPr>
          <w:rFonts w:ascii="Arial" w:hAnsi="Arial" w:cs="Arial"/>
          <w:sz w:val="24"/>
          <w:szCs w:val="24"/>
        </w:rPr>
        <w:t xml:space="preserve">, televisie, smartphones en games, maar nieuw onderzoek liet zien dat veel kinderen vanaf groep 6 een weerzin tegen lezen ontwikkelen omdat ze boeken krijgen die te moeilijk zijn of niet bij hun beleving aansluiten. Daardoor ontwikkelen ze een angst voor het lezen. Dat is precies wat deze gymnasiumlijst doet. Ze sleept scholieren langs verstofte monumenten, vergeelde murmelaars van vroeger die in muffe kamertjes hun belegen aftrekfantasietjes neerpenden. Ik hoor maar al te vaak over basisschoolleerlingen die nog gretig in hun Thea Beckmans en Tonke Dragts verdwijnen en dan ineens met lezen stoppen op de middelbare school. De helft van alle tieners leest niet voor zijn plezier. Daarom moeten die docenten op strafkamp, waar ze leren: Fuck de literaire canon. Geef ze Gimmick!, </w:t>
      </w:r>
      <w:proofErr w:type="spellStart"/>
      <w:r w:rsidRPr="00205A5A">
        <w:rPr>
          <w:rFonts w:ascii="Arial" w:hAnsi="Arial" w:cs="Arial"/>
          <w:sz w:val="24"/>
          <w:szCs w:val="24"/>
        </w:rPr>
        <w:t>Tirza</w:t>
      </w:r>
      <w:proofErr w:type="spellEnd"/>
      <w:r w:rsidRPr="00205A5A">
        <w:rPr>
          <w:rFonts w:ascii="Arial" w:hAnsi="Arial" w:cs="Arial"/>
          <w:sz w:val="24"/>
          <w:szCs w:val="24"/>
        </w:rPr>
        <w:t xml:space="preserve">, Joe Speedboot. Geef ze </w:t>
      </w:r>
      <w:proofErr w:type="spellStart"/>
      <w:r w:rsidRPr="00205A5A">
        <w:rPr>
          <w:rFonts w:ascii="Arial" w:hAnsi="Arial" w:cs="Arial"/>
          <w:sz w:val="24"/>
          <w:szCs w:val="24"/>
        </w:rPr>
        <w:t>Giph</w:t>
      </w:r>
      <w:proofErr w:type="spellEnd"/>
      <w:r w:rsidRPr="00205A5A">
        <w:rPr>
          <w:rFonts w:ascii="Arial" w:hAnsi="Arial" w:cs="Arial"/>
          <w:sz w:val="24"/>
          <w:szCs w:val="24"/>
        </w:rPr>
        <w:t xml:space="preserve"> of De </w:t>
      </w:r>
      <w:proofErr w:type="spellStart"/>
      <w:r w:rsidRPr="00205A5A">
        <w:rPr>
          <w:rFonts w:ascii="Arial" w:hAnsi="Arial" w:cs="Arial"/>
          <w:sz w:val="24"/>
          <w:szCs w:val="24"/>
        </w:rPr>
        <w:t>helaasheid</w:t>
      </w:r>
      <w:proofErr w:type="spellEnd"/>
      <w:r w:rsidRPr="00205A5A">
        <w:rPr>
          <w:rFonts w:ascii="Arial" w:hAnsi="Arial" w:cs="Arial"/>
          <w:sz w:val="24"/>
          <w:szCs w:val="24"/>
        </w:rPr>
        <w:t xml:space="preserve"> der dingen. </w:t>
      </w:r>
    </w:p>
    <w:p w:rsidR="00D56F46" w:rsidRDefault="00205A5A" w:rsidP="00D56F46">
      <w:pPr>
        <w:spacing w:line="360" w:lineRule="auto"/>
        <w:rPr>
          <w:rFonts w:ascii="Arial" w:hAnsi="Arial" w:cs="Arial"/>
          <w:sz w:val="24"/>
          <w:szCs w:val="24"/>
        </w:rPr>
      </w:pPr>
      <w:r w:rsidRPr="00205A5A">
        <w:rPr>
          <w:rFonts w:ascii="Arial" w:hAnsi="Arial" w:cs="Arial"/>
          <w:sz w:val="24"/>
          <w:szCs w:val="24"/>
        </w:rPr>
        <w:t xml:space="preserve">Herman Brusselmans zei laatst dat scholieren via hem komen tot de ‘hogere’ literatuur. Hij overbrugt dat gat door te bewijzen dat literatuur niet saai en somber is. Jonge kinderen die niet uit zichzelf graag lezen help je door ze boeken te geven over auto’s, prinsessen, Donald Duck. Is het zo ingewikkeld om te bedenken dat pubers niet zo bijster geïnteresseerd zijn in het regentschap </w:t>
      </w:r>
      <w:proofErr w:type="spellStart"/>
      <w:r w:rsidRPr="00205A5A">
        <w:rPr>
          <w:rFonts w:ascii="Arial" w:hAnsi="Arial" w:cs="Arial"/>
          <w:sz w:val="24"/>
          <w:szCs w:val="24"/>
        </w:rPr>
        <w:t>Lebak</w:t>
      </w:r>
      <w:proofErr w:type="spellEnd"/>
      <w:r w:rsidRPr="00205A5A">
        <w:rPr>
          <w:rFonts w:ascii="Arial" w:hAnsi="Arial" w:cs="Arial"/>
          <w:sz w:val="24"/>
          <w:szCs w:val="24"/>
        </w:rPr>
        <w:t xml:space="preserve"> in de negentiende eeuw? </w:t>
      </w:r>
    </w:p>
    <w:p w:rsidR="00C50707" w:rsidRDefault="00205A5A" w:rsidP="00D56F46">
      <w:pPr>
        <w:spacing w:line="360" w:lineRule="auto"/>
        <w:rPr>
          <w:rFonts w:ascii="Arial" w:hAnsi="Arial" w:cs="Arial"/>
          <w:sz w:val="24"/>
          <w:szCs w:val="24"/>
        </w:rPr>
      </w:pPr>
      <w:r w:rsidRPr="00205A5A">
        <w:rPr>
          <w:rFonts w:ascii="Arial" w:hAnsi="Arial" w:cs="Arial"/>
          <w:sz w:val="24"/>
          <w:szCs w:val="24"/>
        </w:rPr>
        <w:t xml:space="preserve">Er zijn zo veel geweldige boeken geschreven – ook door jongere generaties tjokvol talent. Het ontbreekt alleen aan de juiste gidsen. Maar met moderne technologie </w:t>
      </w:r>
      <w:r w:rsidRPr="00205A5A">
        <w:rPr>
          <w:rFonts w:ascii="Arial" w:hAnsi="Arial" w:cs="Arial"/>
          <w:sz w:val="24"/>
          <w:szCs w:val="24"/>
        </w:rPr>
        <w:lastRenderedPageBreak/>
        <w:t xml:space="preserve">moet het een eitje zijn om de juiste lezers aan de juiste boeken te koppelen? 2016, Jaar van het Boek. Laat dit het jaar van het </w:t>
      </w:r>
      <w:proofErr w:type="spellStart"/>
      <w:r w:rsidRPr="00205A5A">
        <w:rPr>
          <w:rFonts w:ascii="Arial" w:hAnsi="Arial" w:cs="Arial"/>
          <w:sz w:val="24"/>
          <w:szCs w:val="24"/>
        </w:rPr>
        <w:t>lévende</w:t>
      </w:r>
      <w:proofErr w:type="spellEnd"/>
      <w:r w:rsidRPr="00205A5A">
        <w:rPr>
          <w:rFonts w:ascii="Arial" w:hAnsi="Arial" w:cs="Arial"/>
          <w:sz w:val="24"/>
          <w:szCs w:val="24"/>
        </w:rPr>
        <w:t xml:space="preserve"> boek worden, waarin jongeren elkaar via </w:t>
      </w:r>
      <w:proofErr w:type="spellStart"/>
      <w:r w:rsidRPr="00205A5A">
        <w:rPr>
          <w:rFonts w:ascii="Arial" w:hAnsi="Arial" w:cs="Arial"/>
          <w:sz w:val="24"/>
          <w:szCs w:val="24"/>
        </w:rPr>
        <w:t>apps</w:t>
      </w:r>
      <w:proofErr w:type="spellEnd"/>
      <w:r w:rsidRPr="00205A5A">
        <w:rPr>
          <w:rFonts w:ascii="Arial" w:hAnsi="Arial" w:cs="Arial"/>
          <w:sz w:val="24"/>
          <w:szCs w:val="24"/>
        </w:rPr>
        <w:t xml:space="preserve"> of </w:t>
      </w:r>
      <w:proofErr w:type="spellStart"/>
      <w:r w:rsidRPr="00205A5A">
        <w:rPr>
          <w:rFonts w:ascii="Arial" w:hAnsi="Arial" w:cs="Arial"/>
          <w:sz w:val="24"/>
          <w:szCs w:val="24"/>
        </w:rPr>
        <w:t>webportals</w:t>
      </w:r>
      <w:proofErr w:type="spellEnd"/>
      <w:r w:rsidRPr="00205A5A">
        <w:rPr>
          <w:rFonts w:ascii="Arial" w:hAnsi="Arial" w:cs="Arial"/>
          <w:sz w:val="24"/>
          <w:szCs w:val="24"/>
        </w:rPr>
        <w:t xml:space="preserve"> hun opwindendste boeken aanraden. Fuck de canon. Lezen is vrijheid, avontuur. Geen enkel boek is geschreven om als afschrikwekkend museumstuk te eindigen dat genot doet omslaan in angst en weerzin</w:t>
      </w:r>
      <w:r>
        <w:rPr>
          <w:rFonts w:ascii="Arial" w:hAnsi="Arial" w:cs="Arial"/>
          <w:sz w:val="24"/>
          <w:szCs w:val="24"/>
        </w:rPr>
        <w:t>.</w:t>
      </w:r>
    </w:p>
    <w:p w:rsidR="00205A5A" w:rsidRDefault="00205A5A" w:rsidP="00D56F46">
      <w:pPr>
        <w:spacing w:line="360" w:lineRule="auto"/>
        <w:rPr>
          <w:rFonts w:ascii="Arial" w:hAnsi="Arial" w:cs="Arial"/>
          <w:sz w:val="24"/>
          <w:szCs w:val="24"/>
        </w:rPr>
      </w:pPr>
    </w:p>
    <w:p w:rsidR="00205A5A" w:rsidRDefault="00205A5A" w:rsidP="00D56F46">
      <w:pPr>
        <w:spacing w:line="360" w:lineRule="auto"/>
        <w:rPr>
          <w:rFonts w:ascii="Arial" w:hAnsi="Arial" w:cs="Arial"/>
          <w:i/>
          <w:sz w:val="24"/>
          <w:szCs w:val="24"/>
        </w:rPr>
      </w:pPr>
      <w:r>
        <w:rPr>
          <w:rFonts w:ascii="Arial" w:hAnsi="Arial" w:cs="Arial"/>
          <w:i/>
          <w:sz w:val="24"/>
          <w:szCs w:val="24"/>
        </w:rPr>
        <w:t>Ge</w:t>
      </w:r>
      <w:r w:rsidR="00D56F46">
        <w:rPr>
          <w:rFonts w:ascii="Arial" w:hAnsi="Arial" w:cs="Arial"/>
          <w:i/>
          <w:sz w:val="24"/>
          <w:szCs w:val="24"/>
        </w:rPr>
        <w:t xml:space="preserve">publiceerd in </w:t>
      </w:r>
      <w:r w:rsidR="00D56F46">
        <w:rPr>
          <w:rFonts w:ascii="Arial" w:hAnsi="Arial" w:cs="Arial"/>
          <w:sz w:val="24"/>
          <w:szCs w:val="24"/>
        </w:rPr>
        <w:t>NRC Handelsblad</w:t>
      </w:r>
      <w:r>
        <w:rPr>
          <w:rFonts w:ascii="Arial" w:hAnsi="Arial" w:cs="Arial"/>
          <w:i/>
          <w:sz w:val="24"/>
          <w:szCs w:val="24"/>
        </w:rPr>
        <w:t xml:space="preserve"> op 14 januari 2016</w:t>
      </w:r>
      <w:r w:rsidR="00D56F46">
        <w:rPr>
          <w:rFonts w:ascii="Arial" w:hAnsi="Arial" w:cs="Arial"/>
          <w:i/>
          <w:sz w:val="24"/>
          <w:szCs w:val="24"/>
        </w:rPr>
        <w:t>, geschreven</w:t>
      </w:r>
      <w:r>
        <w:rPr>
          <w:rFonts w:ascii="Arial" w:hAnsi="Arial" w:cs="Arial"/>
          <w:i/>
          <w:sz w:val="24"/>
          <w:szCs w:val="24"/>
        </w:rPr>
        <w:t xml:space="preserve"> door Christiaan </w:t>
      </w:r>
      <w:proofErr w:type="spellStart"/>
      <w:r>
        <w:rPr>
          <w:rFonts w:ascii="Arial" w:hAnsi="Arial" w:cs="Arial"/>
          <w:i/>
          <w:sz w:val="24"/>
          <w:szCs w:val="24"/>
        </w:rPr>
        <w:t>Weijts</w:t>
      </w:r>
      <w:proofErr w:type="spellEnd"/>
      <w:r>
        <w:rPr>
          <w:rFonts w:ascii="Arial" w:hAnsi="Arial" w:cs="Arial"/>
          <w:i/>
          <w:sz w:val="24"/>
          <w:szCs w:val="24"/>
        </w:rPr>
        <w:t>, auteur en winnaar van de lezersprijs De Gouden Uil</w:t>
      </w:r>
      <w:r w:rsidR="00D56F46">
        <w:rPr>
          <w:rFonts w:ascii="Arial" w:hAnsi="Arial" w:cs="Arial"/>
          <w:i/>
          <w:sz w:val="24"/>
          <w:szCs w:val="24"/>
        </w:rPr>
        <w:t>.</w:t>
      </w:r>
    </w:p>
    <w:p w:rsidR="00D56F46" w:rsidRDefault="00D56F46" w:rsidP="00D56F46">
      <w:pPr>
        <w:spacing w:line="360" w:lineRule="auto"/>
        <w:rPr>
          <w:rFonts w:ascii="Arial" w:hAnsi="Arial" w:cs="Arial"/>
          <w:i/>
          <w:sz w:val="24"/>
          <w:szCs w:val="24"/>
        </w:rPr>
      </w:pPr>
    </w:p>
    <w:p w:rsidR="00D56F46" w:rsidRDefault="00D56F46" w:rsidP="00D56F46">
      <w:pPr>
        <w:spacing w:line="360" w:lineRule="auto"/>
        <w:rPr>
          <w:rFonts w:ascii="Arial" w:hAnsi="Arial" w:cs="Arial"/>
          <w:i/>
          <w:sz w:val="24"/>
          <w:szCs w:val="24"/>
        </w:rPr>
      </w:pPr>
    </w:p>
    <w:p w:rsidR="00D56F46" w:rsidRDefault="00D56F46" w:rsidP="00D56F46">
      <w:pPr>
        <w:spacing w:line="360" w:lineRule="auto"/>
        <w:rPr>
          <w:rFonts w:ascii="Arial" w:hAnsi="Arial" w:cs="Arial"/>
          <w:i/>
          <w:sz w:val="24"/>
          <w:szCs w:val="24"/>
        </w:rPr>
      </w:pPr>
    </w:p>
    <w:p w:rsidR="00D56F46" w:rsidRDefault="00D56F46" w:rsidP="00D56F46">
      <w:pPr>
        <w:spacing w:line="360" w:lineRule="auto"/>
        <w:rPr>
          <w:rFonts w:ascii="Arial" w:hAnsi="Arial" w:cs="Arial"/>
          <w:i/>
          <w:sz w:val="24"/>
          <w:szCs w:val="24"/>
        </w:rPr>
      </w:pPr>
    </w:p>
    <w:p w:rsidR="00D56F46" w:rsidRDefault="00D56F46" w:rsidP="00D56F46">
      <w:pPr>
        <w:spacing w:line="360" w:lineRule="auto"/>
        <w:rPr>
          <w:rFonts w:ascii="Arial" w:hAnsi="Arial" w:cs="Arial"/>
          <w:i/>
          <w:sz w:val="24"/>
          <w:szCs w:val="24"/>
        </w:rPr>
      </w:pPr>
    </w:p>
    <w:p w:rsidR="00D56F46" w:rsidRDefault="00D56F46" w:rsidP="00D56F46">
      <w:pPr>
        <w:spacing w:line="360" w:lineRule="auto"/>
        <w:rPr>
          <w:rFonts w:ascii="Arial" w:hAnsi="Arial" w:cs="Arial"/>
          <w:i/>
          <w:sz w:val="24"/>
          <w:szCs w:val="24"/>
        </w:rPr>
      </w:pPr>
    </w:p>
    <w:p w:rsidR="00D56F46" w:rsidRDefault="00D56F46" w:rsidP="00D56F46">
      <w:pPr>
        <w:spacing w:line="360" w:lineRule="auto"/>
        <w:rPr>
          <w:rFonts w:ascii="Arial" w:hAnsi="Arial" w:cs="Arial"/>
          <w:i/>
          <w:sz w:val="24"/>
          <w:szCs w:val="24"/>
        </w:rPr>
      </w:pPr>
    </w:p>
    <w:p w:rsidR="00D56F46" w:rsidRDefault="00D56F46" w:rsidP="00D56F46">
      <w:pPr>
        <w:spacing w:line="360" w:lineRule="auto"/>
        <w:rPr>
          <w:rFonts w:ascii="Arial" w:hAnsi="Arial" w:cs="Arial"/>
          <w:i/>
          <w:sz w:val="24"/>
          <w:szCs w:val="24"/>
        </w:rPr>
      </w:pPr>
    </w:p>
    <w:p w:rsidR="00D56F46" w:rsidRDefault="00D56F46" w:rsidP="00D56F46">
      <w:pPr>
        <w:spacing w:line="360" w:lineRule="auto"/>
        <w:rPr>
          <w:rFonts w:ascii="Arial" w:hAnsi="Arial" w:cs="Arial"/>
          <w:i/>
          <w:sz w:val="24"/>
          <w:szCs w:val="24"/>
        </w:rPr>
      </w:pPr>
    </w:p>
    <w:p w:rsidR="00D56F46" w:rsidRDefault="00D56F46" w:rsidP="00D56F46">
      <w:pPr>
        <w:spacing w:line="360" w:lineRule="auto"/>
        <w:rPr>
          <w:rFonts w:ascii="Arial" w:hAnsi="Arial" w:cs="Arial"/>
          <w:i/>
          <w:sz w:val="24"/>
          <w:szCs w:val="24"/>
        </w:rPr>
      </w:pPr>
    </w:p>
    <w:p w:rsidR="00D56F46" w:rsidRDefault="00D56F46" w:rsidP="00D56F46">
      <w:pPr>
        <w:spacing w:line="360" w:lineRule="auto"/>
        <w:rPr>
          <w:rFonts w:ascii="Arial" w:hAnsi="Arial" w:cs="Arial"/>
          <w:i/>
          <w:sz w:val="24"/>
          <w:szCs w:val="24"/>
        </w:rPr>
      </w:pPr>
    </w:p>
    <w:p w:rsidR="00D56F46" w:rsidRDefault="00D56F46" w:rsidP="00D56F46">
      <w:pPr>
        <w:spacing w:line="360" w:lineRule="auto"/>
        <w:rPr>
          <w:rFonts w:ascii="Arial" w:hAnsi="Arial" w:cs="Arial"/>
          <w:i/>
          <w:sz w:val="24"/>
          <w:szCs w:val="24"/>
        </w:rPr>
      </w:pPr>
    </w:p>
    <w:p w:rsidR="00D56F46" w:rsidRDefault="00D56F46" w:rsidP="00D56F46">
      <w:pPr>
        <w:spacing w:line="360" w:lineRule="auto"/>
        <w:rPr>
          <w:rFonts w:ascii="Arial" w:hAnsi="Arial" w:cs="Arial"/>
          <w:i/>
          <w:sz w:val="24"/>
          <w:szCs w:val="24"/>
        </w:rPr>
      </w:pPr>
    </w:p>
    <w:p w:rsidR="00D56F46" w:rsidRDefault="00D56F46" w:rsidP="00D56F46">
      <w:pPr>
        <w:spacing w:line="360" w:lineRule="auto"/>
        <w:rPr>
          <w:rFonts w:ascii="Arial" w:hAnsi="Arial" w:cs="Arial"/>
          <w:i/>
          <w:sz w:val="24"/>
          <w:szCs w:val="24"/>
        </w:rPr>
      </w:pPr>
    </w:p>
    <w:p w:rsidR="00D56F46" w:rsidRDefault="00D56F46" w:rsidP="00D56F46">
      <w:pPr>
        <w:spacing w:line="360" w:lineRule="auto"/>
        <w:rPr>
          <w:rFonts w:ascii="Arial" w:hAnsi="Arial" w:cs="Arial"/>
          <w:i/>
          <w:sz w:val="24"/>
          <w:szCs w:val="24"/>
        </w:rPr>
      </w:pPr>
    </w:p>
    <w:p w:rsidR="00D56F46" w:rsidRDefault="00D56F46" w:rsidP="00D56F46">
      <w:pPr>
        <w:spacing w:line="360" w:lineRule="auto"/>
        <w:rPr>
          <w:rFonts w:ascii="Arial" w:hAnsi="Arial" w:cs="Arial"/>
          <w:i/>
          <w:sz w:val="24"/>
          <w:szCs w:val="24"/>
        </w:rPr>
      </w:pPr>
    </w:p>
    <w:p w:rsidR="00D56F46" w:rsidRDefault="00D56F46" w:rsidP="00D56F46">
      <w:pPr>
        <w:spacing w:line="360" w:lineRule="auto"/>
        <w:rPr>
          <w:rFonts w:ascii="Arial" w:hAnsi="Arial" w:cs="Arial"/>
          <w:i/>
          <w:sz w:val="24"/>
          <w:szCs w:val="24"/>
        </w:rPr>
      </w:pPr>
    </w:p>
    <w:p w:rsidR="00D56F46" w:rsidRDefault="00D56F46" w:rsidP="00D56F46">
      <w:pPr>
        <w:spacing w:line="360" w:lineRule="auto"/>
        <w:rPr>
          <w:rFonts w:ascii="Arial" w:hAnsi="Arial" w:cs="Arial"/>
          <w:i/>
          <w:sz w:val="24"/>
          <w:szCs w:val="24"/>
        </w:rPr>
      </w:pPr>
    </w:p>
    <w:p w:rsidR="00D56F46" w:rsidRDefault="00D56F46" w:rsidP="00D56F46">
      <w:pPr>
        <w:spacing w:line="360" w:lineRule="auto"/>
        <w:rPr>
          <w:rFonts w:ascii="Arial" w:hAnsi="Arial" w:cs="Arial"/>
          <w:b/>
          <w:sz w:val="24"/>
          <w:szCs w:val="24"/>
        </w:rPr>
      </w:pPr>
      <w:r w:rsidRPr="00D56F46">
        <w:rPr>
          <w:rFonts w:ascii="Arial" w:hAnsi="Arial" w:cs="Arial"/>
          <w:b/>
          <w:sz w:val="24"/>
          <w:szCs w:val="24"/>
        </w:rPr>
        <w:lastRenderedPageBreak/>
        <w:t>ARTIKEL 2</w:t>
      </w:r>
    </w:p>
    <w:p w:rsidR="00D56F46" w:rsidRPr="00D56F46" w:rsidRDefault="00D56F46" w:rsidP="00D56F46">
      <w:pPr>
        <w:spacing w:line="360" w:lineRule="auto"/>
        <w:rPr>
          <w:rFonts w:ascii="Arial" w:hAnsi="Arial" w:cs="Arial"/>
          <w:b/>
          <w:sz w:val="24"/>
          <w:szCs w:val="24"/>
        </w:rPr>
      </w:pPr>
    </w:p>
    <w:p w:rsidR="00D56F46" w:rsidRDefault="00D56F46" w:rsidP="00D56F46">
      <w:pPr>
        <w:spacing w:line="360" w:lineRule="auto"/>
        <w:rPr>
          <w:rFonts w:ascii="Arial" w:hAnsi="Arial" w:cs="Arial"/>
          <w:b/>
          <w:sz w:val="24"/>
          <w:szCs w:val="24"/>
        </w:rPr>
      </w:pPr>
      <w:r>
        <w:rPr>
          <w:rFonts w:ascii="Arial" w:hAnsi="Arial" w:cs="Arial"/>
          <w:b/>
          <w:sz w:val="24"/>
          <w:szCs w:val="24"/>
        </w:rPr>
        <w:t xml:space="preserve">Fuck de literaire canon? </w:t>
      </w:r>
    </w:p>
    <w:p w:rsidR="00D56F46" w:rsidRDefault="00D56F46" w:rsidP="00D56F46">
      <w:pPr>
        <w:pStyle w:val="Normaalweb"/>
        <w:shd w:val="clear" w:color="auto" w:fill="FFFFFF"/>
        <w:spacing w:before="0" w:beforeAutospacing="0" w:after="0" w:afterAutospacing="0" w:line="360" w:lineRule="auto"/>
        <w:rPr>
          <w:rFonts w:ascii="Arial" w:hAnsi="Arial" w:cs="Arial"/>
        </w:rPr>
      </w:pPr>
      <w:r w:rsidRPr="00D56F46">
        <w:rPr>
          <w:rFonts w:ascii="Arial" w:hAnsi="Arial" w:cs="Arial"/>
        </w:rPr>
        <w:t>Als ik mijn mooiste literatuurles moest kiezen, dan zou dat het voorlezen van </w:t>
      </w:r>
      <w:hyperlink r:id="rId4" w:tgtFrame="_blank" w:history="1">
        <w:r w:rsidRPr="00D56F46">
          <w:rPr>
            <w:rStyle w:val="Hyperlink"/>
            <w:rFonts w:ascii="Arial" w:hAnsi="Arial" w:cs="Arial"/>
            <w:i/>
            <w:iCs/>
            <w:color w:val="auto"/>
            <w:u w:val="none"/>
          </w:rPr>
          <w:t>Het behouden huis</w:t>
        </w:r>
      </w:hyperlink>
      <w:r w:rsidRPr="00D56F46">
        <w:rPr>
          <w:rFonts w:ascii="Arial" w:hAnsi="Arial" w:cs="Arial"/>
        </w:rPr>
        <w:t> in 4 havo zijn: de leerlingen op het puntje van hun stoel vanaf de eerste zinnen, hun blik op oneindig omdat ze voor zich zien wat Hermans beschrijft: de oorlog, de gruwelen, dat kille karakter, de waanzin. Moeilijk? Misschien, maar je moet in je leven toch iets van Hermans hebben meegekregen.</w:t>
      </w:r>
    </w:p>
    <w:p w:rsidR="00D56F46" w:rsidRPr="00D56F46" w:rsidRDefault="00D56F46" w:rsidP="00D56F46">
      <w:pPr>
        <w:pStyle w:val="Normaalweb"/>
        <w:shd w:val="clear" w:color="auto" w:fill="FFFFFF"/>
        <w:spacing w:before="0" w:beforeAutospacing="0" w:after="0" w:afterAutospacing="0" w:line="360" w:lineRule="auto"/>
        <w:rPr>
          <w:rFonts w:ascii="Arial" w:hAnsi="Arial" w:cs="Arial"/>
        </w:rPr>
      </w:pPr>
    </w:p>
    <w:p w:rsidR="00D56F46" w:rsidRDefault="00D56F46" w:rsidP="00D56F46">
      <w:pPr>
        <w:pStyle w:val="Normaalweb"/>
        <w:shd w:val="clear" w:color="auto" w:fill="FFFFFF"/>
        <w:spacing w:before="0" w:beforeAutospacing="0" w:after="0" w:afterAutospacing="0" w:line="360" w:lineRule="auto"/>
        <w:rPr>
          <w:rFonts w:ascii="Arial" w:hAnsi="Arial" w:cs="Arial"/>
        </w:rPr>
      </w:pPr>
      <w:hyperlink r:id="rId5" w:tgtFrame="_blank" w:history="1">
        <w:r w:rsidRPr="00D56F46">
          <w:rPr>
            <w:rStyle w:val="Hyperlink"/>
            <w:rFonts w:ascii="Arial" w:hAnsi="Arial" w:cs="Arial"/>
            <w:color w:val="auto"/>
            <w:u w:val="none"/>
          </w:rPr>
          <w:t xml:space="preserve">Christiaan </w:t>
        </w:r>
        <w:proofErr w:type="spellStart"/>
        <w:r w:rsidRPr="00D56F46">
          <w:rPr>
            <w:rStyle w:val="Hyperlink"/>
            <w:rFonts w:ascii="Arial" w:hAnsi="Arial" w:cs="Arial"/>
            <w:color w:val="auto"/>
            <w:u w:val="none"/>
          </w:rPr>
          <w:t>Weijts</w:t>
        </w:r>
        <w:proofErr w:type="spellEnd"/>
        <w:r w:rsidRPr="00D56F46">
          <w:rPr>
            <w:rStyle w:val="Hyperlink"/>
            <w:rFonts w:ascii="Arial" w:hAnsi="Arial" w:cs="Arial"/>
            <w:color w:val="auto"/>
            <w:u w:val="none"/>
          </w:rPr>
          <w:t xml:space="preserve"> denkt er anders over: ‘Fuck de literaire canon.’</w:t>
        </w:r>
      </w:hyperlink>
      <w:r w:rsidRPr="00D56F46">
        <w:rPr>
          <w:rFonts w:ascii="Arial" w:hAnsi="Arial" w:cs="Arial"/>
        </w:rPr>
        <w:t> Jammer toch. Je zou zoveel missen. Beatrijs verlaat het klooster voor haar jeugdliefde; hij komt haar ophalen met geschenken, kleren, op z’n mooie paard. Dan vraag ik een van de meisjes in de klas: ‘Wat zou jij doen als een jongen voor komt rijden op z’n toffe scooter op een eerste date met zoveel cadeaus, zelfs kleren?’ En zij roept: ‘Nou, dan ga ik met hem mee!’ Dat antwoord had ik niet verwacht, dus ik kijk de klas in. Een ander meisje spreekt voorzichtig haar twijfels uit, toch een beetje vreemd… fluistert daar iemand ‘hoer’? We krijgen een groepsdiscussie over relaties en afspraakjes vroeger en nu.</w:t>
      </w:r>
    </w:p>
    <w:p w:rsidR="00D56F46" w:rsidRPr="00D56F46" w:rsidRDefault="00D56F46" w:rsidP="00D56F46">
      <w:pPr>
        <w:pStyle w:val="Normaalweb"/>
        <w:shd w:val="clear" w:color="auto" w:fill="FFFFFF"/>
        <w:spacing w:before="0" w:beforeAutospacing="0" w:after="0" w:afterAutospacing="0" w:line="360" w:lineRule="auto"/>
        <w:rPr>
          <w:rFonts w:ascii="Arial" w:hAnsi="Arial" w:cs="Arial"/>
        </w:rPr>
      </w:pPr>
    </w:p>
    <w:p w:rsidR="00D56F46" w:rsidRDefault="00D56F46" w:rsidP="00D56F46">
      <w:pPr>
        <w:pStyle w:val="Normaalweb"/>
        <w:shd w:val="clear" w:color="auto" w:fill="FFFFFF"/>
        <w:spacing w:before="0" w:beforeAutospacing="0" w:after="0" w:afterAutospacing="0" w:line="360" w:lineRule="auto"/>
        <w:rPr>
          <w:rFonts w:ascii="Arial" w:hAnsi="Arial" w:cs="Arial"/>
        </w:rPr>
      </w:pPr>
      <w:r w:rsidRPr="00D56F46">
        <w:rPr>
          <w:rFonts w:ascii="Arial" w:hAnsi="Arial" w:cs="Arial"/>
        </w:rPr>
        <w:t>En kijk, bij </w:t>
      </w:r>
      <w:r w:rsidRPr="00D56F46">
        <w:rPr>
          <w:rStyle w:val="Nadruk"/>
          <w:rFonts w:ascii="Arial" w:hAnsi="Arial" w:cs="Arial"/>
        </w:rPr>
        <w:t>Sara Burgerhart</w:t>
      </w:r>
      <w:r w:rsidRPr="00D56F46">
        <w:rPr>
          <w:rFonts w:ascii="Arial" w:hAnsi="Arial" w:cs="Arial"/>
        </w:rPr>
        <w:t xml:space="preserve"> hebben we hoofdrolspeler </w:t>
      </w:r>
      <w:proofErr w:type="spellStart"/>
      <w:r w:rsidRPr="00D56F46">
        <w:rPr>
          <w:rFonts w:ascii="Arial" w:hAnsi="Arial" w:cs="Arial"/>
        </w:rPr>
        <w:t>Saartje</w:t>
      </w:r>
      <w:proofErr w:type="spellEnd"/>
      <w:r w:rsidRPr="00D56F46">
        <w:rPr>
          <w:rFonts w:ascii="Arial" w:hAnsi="Arial" w:cs="Arial"/>
        </w:rPr>
        <w:t>: zij is zo onbezonnen dat ze zomaar een avond uitgaat met ‘den Deugniet’ R. – ze weet dat hij een </w:t>
      </w:r>
      <w:proofErr w:type="spellStart"/>
      <w:r w:rsidRPr="00D56F46">
        <w:rPr>
          <w:rStyle w:val="Nadruk"/>
          <w:rFonts w:ascii="Arial" w:hAnsi="Arial" w:cs="Arial"/>
        </w:rPr>
        <w:t>player</w:t>
      </w:r>
      <w:proofErr w:type="spellEnd"/>
      <w:r w:rsidRPr="00D56F46">
        <w:rPr>
          <w:rStyle w:val="Nadruk"/>
          <w:rFonts w:ascii="Arial" w:hAnsi="Arial" w:cs="Arial"/>
        </w:rPr>
        <w:t> </w:t>
      </w:r>
      <w:r w:rsidRPr="00D56F46">
        <w:rPr>
          <w:rFonts w:ascii="Arial" w:hAnsi="Arial" w:cs="Arial"/>
        </w:rPr>
        <w:t>is, vertaal ik voor de leerlingen, maar vanavond zal ze hem vertellen dat ze niet geïnteresseerd is. Ze gaat toch vrijwillig met hem mee, in zijn koets, naar een landgoed buiten de stad en daar wil hij meer van haar. Heeft ze deze aanranding zelf uitgelokt? Nee, natuurlijk niet, roept iedereen – maar in de roman is de boodschap duidelijk dat ze voorzichtiger had moeten zijn. Het is een discussie waarmee ook nu nog krantenpagina’s gevuld worden.</w:t>
      </w:r>
    </w:p>
    <w:p w:rsidR="00D56F46" w:rsidRPr="00D56F46" w:rsidRDefault="00D56F46" w:rsidP="00D56F46">
      <w:pPr>
        <w:pStyle w:val="Normaalweb"/>
        <w:shd w:val="clear" w:color="auto" w:fill="FFFFFF"/>
        <w:spacing w:before="0" w:beforeAutospacing="0" w:after="0" w:afterAutospacing="0" w:line="360" w:lineRule="auto"/>
        <w:rPr>
          <w:rFonts w:ascii="Arial" w:hAnsi="Arial" w:cs="Arial"/>
        </w:rPr>
      </w:pPr>
    </w:p>
    <w:p w:rsidR="00D56F46" w:rsidRDefault="00D56F46" w:rsidP="00D56F46">
      <w:pPr>
        <w:pStyle w:val="Normaalweb"/>
        <w:shd w:val="clear" w:color="auto" w:fill="FFFFFF"/>
        <w:spacing w:before="0" w:beforeAutospacing="0" w:after="0" w:afterAutospacing="0" w:line="360" w:lineRule="auto"/>
        <w:rPr>
          <w:rFonts w:ascii="Arial" w:hAnsi="Arial" w:cs="Arial"/>
        </w:rPr>
      </w:pPr>
      <w:r w:rsidRPr="00D56F46">
        <w:rPr>
          <w:rFonts w:ascii="Arial" w:hAnsi="Arial" w:cs="Arial"/>
        </w:rPr>
        <w:t>Met het hoofdstuk ‘</w:t>
      </w:r>
      <w:proofErr w:type="spellStart"/>
      <w:r w:rsidRPr="00D56F46">
        <w:rPr>
          <w:rFonts w:ascii="Arial" w:hAnsi="Arial" w:cs="Arial"/>
        </w:rPr>
        <w:fldChar w:fldCharType="begin"/>
      </w:r>
      <w:r w:rsidRPr="00D56F46">
        <w:rPr>
          <w:rFonts w:ascii="Arial" w:hAnsi="Arial" w:cs="Arial"/>
        </w:rPr>
        <w:instrText xml:space="preserve"> HYPERLINK "https://michellevandijkschrijft.nl/2013/02/08/nakijklol/" \t "_blank" </w:instrText>
      </w:r>
      <w:r w:rsidRPr="00D56F46">
        <w:rPr>
          <w:rFonts w:ascii="Arial" w:hAnsi="Arial" w:cs="Arial"/>
        </w:rPr>
        <w:fldChar w:fldCharType="separate"/>
      </w:r>
      <w:r w:rsidRPr="00D56F46">
        <w:rPr>
          <w:rStyle w:val="Hyperlink"/>
          <w:rFonts w:ascii="Arial" w:hAnsi="Arial" w:cs="Arial"/>
          <w:color w:val="auto"/>
          <w:u w:val="none"/>
        </w:rPr>
        <w:t>Saidjah</w:t>
      </w:r>
      <w:proofErr w:type="spellEnd"/>
      <w:r w:rsidRPr="00D56F46">
        <w:rPr>
          <w:rStyle w:val="Hyperlink"/>
          <w:rFonts w:ascii="Arial" w:hAnsi="Arial" w:cs="Arial"/>
          <w:color w:val="auto"/>
          <w:u w:val="none"/>
        </w:rPr>
        <w:t xml:space="preserve"> en Adinda</w:t>
      </w:r>
      <w:r w:rsidRPr="00D56F46">
        <w:rPr>
          <w:rFonts w:ascii="Arial" w:hAnsi="Arial" w:cs="Arial"/>
        </w:rPr>
        <w:fldChar w:fldCharType="end"/>
      </w:r>
      <w:r w:rsidRPr="00D56F46">
        <w:rPr>
          <w:rFonts w:ascii="Arial" w:hAnsi="Arial" w:cs="Arial"/>
        </w:rPr>
        <w:t>’ uit </w:t>
      </w:r>
      <w:r w:rsidRPr="00D56F46">
        <w:rPr>
          <w:rStyle w:val="Nadruk"/>
          <w:rFonts w:ascii="Arial" w:hAnsi="Arial" w:cs="Arial"/>
        </w:rPr>
        <w:t>Max Havelaar</w:t>
      </w:r>
      <w:r w:rsidRPr="00D56F46">
        <w:rPr>
          <w:rFonts w:ascii="Arial" w:hAnsi="Arial" w:cs="Arial"/>
        </w:rPr>
        <w:t> laat je zien wat koloniaal bestuur voor gevolgen had én wat de romantiek is. Een passage </w:t>
      </w:r>
      <w:r w:rsidRPr="00D56F46">
        <w:rPr>
          <w:rStyle w:val="Nadruk"/>
          <w:rFonts w:ascii="Arial" w:hAnsi="Arial" w:cs="Arial"/>
        </w:rPr>
        <w:t>Fabriekskinderen</w:t>
      </w:r>
      <w:r w:rsidRPr="00D56F46">
        <w:rPr>
          <w:rFonts w:ascii="Arial" w:hAnsi="Arial" w:cs="Arial"/>
        </w:rPr>
        <w:t> leg je naast een artikel over kinderarbeid in Bangladesh. Dit jaar las ik met vwo 5 </w:t>
      </w:r>
      <w:r w:rsidRPr="00D56F46">
        <w:rPr>
          <w:rStyle w:val="Nadruk"/>
          <w:rFonts w:ascii="Arial" w:hAnsi="Arial" w:cs="Arial"/>
        </w:rPr>
        <w:t>De stille kracht</w:t>
      </w:r>
      <w:r w:rsidRPr="00D56F46">
        <w:rPr>
          <w:rFonts w:ascii="Arial" w:hAnsi="Arial" w:cs="Arial"/>
        </w:rPr>
        <w:t>, waarbij ik ze toestemming gaf om diagonaal te lezen; en we lazen het hilarische werk </w:t>
      </w:r>
      <w:proofErr w:type="spellStart"/>
      <w:r w:rsidRPr="00D56F46">
        <w:rPr>
          <w:rStyle w:val="Nadruk"/>
          <w:rFonts w:ascii="Arial" w:hAnsi="Arial" w:cs="Arial"/>
        </w:rPr>
        <w:t>Reize</w:t>
      </w:r>
      <w:proofErr w:type="spellEnd"/>
      <w:r w:rsidRPr="00D56F46">
        <w:rPr>
          <w:rStyle w:val="Nadruk"/>
          <w:rFonts w:ascii="Arial" w:hAnsi="Arial" w:cs="Arial"/>
        </w:rPr>
        <w:t xml:space="preserve"> door het </w:t>
      </w:r>
      <w:proofErr w:type="spellStart"/>
      <w:r w:rsidRPr="00D56F46">
        <w:rPr>
          <w:rStyle w:val="Nadruk"/>
          <w:rFonts w:ascii="Arial" w:hAnsi="Arial" w:cs="Arial"/>
        </w:rPr>
        <w:t>aapenland</w:t>
      </w:r>
      <w:proofErr w:type="spellEnd"/>
      <w:r w:rsidRPr="00D56F46">
        <w:rPr>
          <w:rFonts w:ascii="Arial" w:hAnsi="Arial" w:cs="Arial"/>
        </w:rPr>
        <w:t xml:space="preserve">, want grapjes </w:t>
      </w:r>
      <w:r w:rsidRPr="00D56F46">
        <w:rPr>
          <w:rFonts w:ascii="Arial" w:hAnsi="Arial" w:cs="Arial"/>
        </w:rPr>
        <w:lastRenderedPageBreak/>
        <w:t>over piemels en lelijke vrouwen doen het al meer dan tweehonderd jaar goed. Ramsey Nasr maakte als Dichter des Vaderlands </w:t>
      </w:r>
      <w:hyperlink r:id="rId6" w:tgtFrame="_blank" w:history="1">
        <w:r w:rsidRPr="00D56F46">
          <w:rPr>
            <w:rStyle w:val="Hyperlink"/>
            <w:rFonts w:ascii="Arial" w:hAnsi="Arial" w:cs="Arial"/>
            <w:color w:val="auto"/>
            <w:u w:val="none"/>
          </w:rPr>
          <w:t>prachtige filmpjes</w:t>
        </w:r>
      </w:hyperlink>
      <w:r w:rsidRPr="00D56F46">
        <w:rPr>
          <w:rFonts w:ascii="Arial" w:hAnsi="Arial" w:cs="Arial"/>
        </w:rPr>
        <w:t> bij gedichten uit de canon.</w:t>
      </w:r>
    </w:p>
    <w:p w:rsidR="00D56F46" w:rsidRPr="00D56F46" w:rsidRDefault="00D56F46" w:rsidP="00D56F46">
      <w:pPr>
        <w:pStyle w:val="Normaalweb"/>
        <w:shd w:val="clear" w:color="auto" w:fill="FFFFFF"/>
        <w:spacing w:before="0" w:beforeAutospacing="0" w:after="0" w:afterAutospacing="0" w:line="360" w:lineRule="auto"/>
        <w:rPr>
          <w:rFonts w:ascii="Arial" w:hAnsi="Arial" w:cs="Arial"/>
        </w:rPr>
      </w:pPr>
    </w:p>
    <w:p w:rsidR="00D56F46" w:rsidRPr="00D56F46" w:rsidRDefault="00D56F46" w:rsidP="00D56F46">
      <w:pPr>
        <w:pStyle w:val="Normaalweb"/>
        <w:shd w:val="clear" w:color="auto" w:fill="FFFFFF"/>
        <w:spacing w:before="0" w:beforeAutospacing="0" w:after="0" w:afterAutospacing="0" w:line="360" w:lineRule="auto"/>
        <w:rPr>
          <w:rFonts w:ascii="Arial" w:hAnsi="Arial" w:cs="Arial"/>
        </w:rPr>
      </w:pPr>
      <w:r w:rsidRPr="00D56F46">
        <w:rPr>
          <w:rFonts w:ascii="Arial" w:hAnsi="Arial" w:cs="Arial"/>
        </w:rPr>
        <w:t xml:space="preserve">Moet ik nog doorgaan? Ja, ik moet ook vertellen dat de kloof tussen kunnen en moeten tegenwoordig bewuster, doordachter overbrugd wordt. </w:t>
      </w:r>
      <w:proofErr w:type="spellStart"/>
      <w:r w:rsidRPr="00D56F46">
        <w:rPr>
          <w:rFonts w:ascii="Arial" w:hAnsi="Arial" w:cs="Arial"/>
        </w:rPr>
        <w:t>Weijts</w:t>
      </w:r>
      <w:proofErr w:type="spellEnd"/>
      <w:r w:rsidRPr="00D56F46">
        <w:rPr>
          <w:rFonts w:ascii="Arial" w:hAnsi="Arial" w:cs="Arial"/>
        </w:rPr>
        <w:t xml:space="preserve"> generaliseert vanuit de nogal ambitieuze lijst van een </w:t>
      </w:r>
      <w:proofErr w:type="spellStart"/>
      <w:r w:rsidRPr="00D56F46">
        <w:rPr>
          <w:rFonts w:ascii="Arial" w:hAnsi="Arial" w:cs="Arial"/>
        </w:rPr>
        <w:t>gymnasiumleerling</w:t>
      </w:r>
      <w:proofErr w:type="spellEnd"/>
      <w:r w:rsidRPr="00D56F46">
        <w:rPr>
          <w:rFonts w:ascii="Arial" w:hAnsi="Arial" w:cs="Arial"/>
        </w:rPr>
        <w:t xml:space="preserve"> naar de aanpak van alle docenten Nederlands. Na wetenschappelijk onderzoek door Theo Witte zijn bij veel docenten Nederlands de zes niveaus van </w:t>
      </w:r>
      <w:hyperlink r:id="rId7" w:tgtFrame="_blank" w:history="1">
        <w:r w:rsidRPr="00D56F46">
          <w:rPr>
            <w:rStyle w:val="Hyperlink"/>
            <w:rFonts w:ascii="Arial" w:hAnsi="Arial" w:cs="Arial"/>
            <w:color w:val="auto"/>
            <w:u w:val="none"/>
          </w:rPr>
          <w:t>www.lezenvoordelijst.nl</w:t>
        </w:r>
      </w:hyperlink>
      <w:r w:rsidRPr="00D56F46">
        <w:rPr>
          <w:rFonts w:ascii="Arial" w:hAnsi="Arial" w:cs="Arial"/>
        </w:rPr>
        <w:t> gemeengoed geworden. Een leerling leest bijvoorbeeld op niveau 2 en wil zich tijdens het lezen vooral herkennen in het verhaal; je vraagt de leerling op dat niveau erover na te denken in een gesprek of opdracht, maar je daagt de leerling ook uit om een stap verder te gaan; is er niet net zo’n soort boek op niveau 3? Het is daarbij cruciaal dat de docent meedenkt met de leerling en persoonlijke tips geeft.</w:t>
      </w:r>
    </w:p>
    <w:p w:rsidR="00D56F46" w:rsidRPr="00D56F46" w:rsidRDefault="00D56F46" w:rsidP="00D56F46">
      <w:pPr>
        <w:pStyle w:val="Normaalweb"/>
        <w:shd w:val="clear" w:color="auto" w:fill="FFFFFF"/>
        <w:spacing w:before="0" w:beforeAutospacing="0" w:after="0" w:afterAutospacing="0" w:line="360" w:lineRule="auto"/>
        <w:rPr>
          <w:rFonts w:ascii="Arial" w:hAnsi="Arial" w:cs="Arial"/>
        </w:rPr>
      </w:pPr>
      <w:r w:rsidRPr="00D56F46">
        <w:rPr>
          <w:rFonts w:ascii="Arial" w:hAnsi="Arial" w:cs="Arial"/>
        </w:rPr>
        <w:t> </w:t>
      </w:r>
    </w:p>
    <w:p w:rsidR="00D56F46" w:rsidRDefault="00D56F46" w:rsidP="00D56F46">
      <w:pPr>
        <w:pStyle w:val="Normaalweb"/>
        <w:shd w:val="clear" w:color="auto" w:fill="FFFFFF"/>
        <w:spacing w:before="0" w:beforeAutospacing="0" w:after="0" w:afterAutospacing="0" w:line="360" w:lineRule="auto"/>
        <w:rPr>
          <w:rFonts w:ascii="Arial" w:hAnsi="Arial" w:cs="Arial"/>
        </w:rPr>
      </w:pPr>
      <w:r w:rsidRPr="00D56F46">
        <w:rPr>
          <w:rFonts w:ascii="Arial" w:hAnsi="Arial" w:cs="Arial"/>
        </w:rPr>
        <w:t xml:space="preserve">Schrijver </w:t>
      </w:r>
      <w:proofErr w:type="spellStart"/>
      <w:r w:rsidRPr="00D56F46">
        <w:rPr>
          <w:rFonts w:ascii="Arial" w:hAnsi="Arial" w:cs="Arial"/>
        </w:rPr>
        <w:t>Alex</w:t>
      </w:r>
      <w:proofErr w:type="spellEnd"/>
      <w:r w:rsidRPr="00D56F46">
        <w:rPr>
          <w:rFonts w:ascii="Arial" w:hAnsi="Arial" w:cs="Arial"/>
        </w:rPr>
        <w:t xml:space="preserve"> </w:t>
      </w:r>
      <w:proofErr w:type="spellStart"/>
      <w:r w:rsidRPr="00D56F46">
        <w:rPr>
          <w:rFonts w:ascii="Arial" w:hAnsi="Arial" w:cs="Arial"/>
        </w:rPr>
        <w:t>Boogers</w:t>
      </w:r>
      <w:proofErr w:type="spellEnd"/>
      <w:r w:rsidRPr="00D56F46">
        <w:rPr>
          <w:rFonts w:ascii="Arial" w:hAnsi="Arial" w:cs="Arial"/>
        </w:rPr>
        <w:t xml:space="preserve"> publiceerde zeer recent het pamflet </w:t>
      </w:r>
      <w:hyperlink r:id="rId8" w:tgtFrame="_blank" w:history="1">
        <w:r w:rsidRPr="00D56F46">
          <w:rPr>
            <w:rStyle w:val="Hyperlink"/>
            <w:rFonts w:ascii="Arial" w:hAnsi="Arial" w:cs="Arial"/>
            <w:i/>
            <w:iCs/>
            <w:color w:val="auto"/>
            <w:u w:val="none"/>
          </w:rPr>
          <w:t>De lezer is niet dood</w:t>
        </w:r>
      </w:hyperlink>
      <w:r w:rsidRPr="00D56F46">
        <w:rPr>
          <w:rFonts w:ascii="Arial" w:hAnsi="Arial" w:cs="Arial"/>
        </w:rPr>
        <w:t> en stelt daarin ook dat de moderne leeslijst te weinig aansluit op de belevingswereld van jonge lezers: ‘Als er al schrijvers zijn die de tijdgeest weten te vangen, die de generatie een stem geven, of misschien minder verheffend: die gewoon een boek schrijven waar jongeren iets in kunnen herkennen, of dat ze meeneemt, zonder dat ze in de gaten hebben dat het gebeurt, waarom staan zulke titels niet op de moderne leeslijst?’</w:t>
      </w:r>
    </w:p>
    <w:p w:rsidR="00D56F46" w:rsidRPr="00D56F46" w:rsidRDefault="00D56F46" w:rsidP="00D56F46">
      <w:pPr>
        <w:pStyle w:val="Normaalweb"/>
        <w:shd w:val="clear" w:color="auto" w:fill="FFFFFF"/>
        <w:spacing w:before="0" w:beforeAutospacing="0" w:after="0" w:afterAutospacing="0" w:line="360" w:lineRule="auto"/>
        <w:rPr>
          <w:rFonts w:ascii="Arial" w:hAnsi="Arial" w:cs="Arial"/>
        </w:rPr>
      </w:pPr>
    </w:p>
    <w:p w:rsidR="00D56F46" w:rsidRPr="00D56F46" w:rsidRDefault="00D56F46" w:rsidP="00D56F46">
      <w:pPr>
        <w:pStyle w:val="Normaalweb"/>
        <w:shd w:val="clear" w:color="auto" w:fill="FFFFFF"/>
        <w:spacing w:before="0" w:beforeAutospacing="0" w:after="0" w:afterAutospacing="0" w:line="360" w:lineRule="auto"/>
        <w:rPr>
          <w:rFonts w:ascii="Arial" w:hAnsi="Arial" w:cs="Arial"/>
        </w:rPr>
      </w:pPr>
      <w:r w:rsidRPr="00D56F46">
        <w:rPr>
          <w:rFonts w:ascii="Arial" w:hAnsi="Arial" w:cs="Arial"/>
        </w:rPr>
        <w:t xml:space="preserve">Soms is dat inderdaad, zoals </w:t>
      </w:r>
      <w:proofErr w:type="spellStart"/>
      <w:r w:rsidRPr="00D56F46">
        <w:rPr>
          <w:rFonts w:ascii="Arial" w:hAnsi="Arial" w:cs="Arial"/>
        </w:rPr>
        <w:t>Boogers</w:t>
      </w:r>
      <w:proofErr w:type="spellEnd"/>
      <w:r w:rsidRPr="00D56F46">
        <w:rPr>
          <w:rFonts w:ascii="Arial" w:hAnsi="Arial" w:cs="Arial"/>
        </w:rPr>
        <w:t xml:space="preserve"> vervolgens zegt, omdat docenten die boeken zelf niet kennen. In andere gevallen, zoals bij de gymnasiumlijst die </w:t>
      </w:r>
      <w:proofErr w:type="spellStart"/>
      <w:r w:rsidRPr="00D56F46">
        <w:rPr>
          <w:rFonts w:ascii="Arial" w:hAnsi="Arial" w:cs="Arial"/>
        </w:rPr>
        <w:t>Weijts</w:t>
      </w:r>
      <w:proofErr w:type="spellEnd"/>
      <w:r w:rsidRPr="00D56F46">
        <w:rPr>
          <w:rFonts w:ascii="Arial" w:hAnsi="Arial" w:cs="Arial"/>
        </w:rPr>
        <w:t xml:space="preserve"> als voorbeeld geeft, kiest de docent echt voor de canon, ook al is dat officieel geen eindexameneis (slechts drie werken van voor 1880 voor vwo’ers). Maar ik kan nog wel meer redenen bedenken, bijvoorbeeld bij twee boeken die </w:t>
      </w:r>
      <w:proofErr w:type="spellStart"/>
      <w:r w:rsidRPr="00D56F46">
        <w:rPr>
          <w:rFonts w:ascii="Arial" w:hAnsi="Arial" w:cs="Arial"/>
        </w:rPr>
        <w:t>Weijts</w:t>
      </w:r>
      <w:proofErr w:type="spellEnd"/>
      <w:r w:rsidRPr="00D56F46">
        <w:rPr>
          <w:rFonts w:ascii="Arial" w:hAnsi="Arial" w:cs="Arial"/>
        </w:rPr>
        <w:t xml:space="preserve"> aanhaalt: </w:t>
      </w:r>
      <w:r w:rsidRPr="00D56F46">
        <w:rPr>
          <w:rStyle w:val="Nadruk"/>
          <w:rFonts w:ascii="Arial" w:hAnsi="Arial" w:cs="Arial"/>
        </w:rPr>
        <w:t>Gimmick!</w:t>
      </w:r>
      <w:r w:rsidRPr="00D56F46">
        <w:rPr>
          <w:rFonts w:ascii="Arial" w:hAnsi="Arial" w:cs="Arial"/>
        </w:rPr>
        <w:t> en </w:t>
      </w:r>
      <w:proofErr w:type="spellStart"/>
      <w:r w:rsidRPr="00D56F46">
        <w:rPr>
          <w:rStyle w:val="Nadruk"/>
          <w:rFonts w:ascii="Arial" w:hAnsi="Arial" w:cs="Arial"/>
        </w:rPr>
        <w:t>Tirza</w:t>
      </w:r>
      <w:proofErr w:type="spellEnd"/>
      <w:r w:rsidRPr="00D56F46">
        <w:rPr>
          <w:rFonts w:ascii="Arial" w:hAnsi="Arial" w:cs="Arial"/>
        </w:rPr>
        <w:t>. Deze twee boeken zijn voor leerlingen niet makkelijker dan </w:t>
      </w:r>
      <w:r w:rsidRPr="00D56F46">
        <w:rPr>
          <w:rStyle w:val="Nadruk"/>
          <w:rFonts w:ascii="Arial" w:hAnsi="Arial" w:cs="Arial"/>
        </w:rPr>
        <w:t xml:space="preserve">Karel ende </w:t>
      </w:r>
      <w:proofErr w:type="spellStart"/>
      <w:r w:rsidRPr="00D56F46">
        <w:rPr>
          <w:rStyle w:val="Nadruk"/>
          <w:rFonts w:ascii="Arial" w:hAnsi="Arial" w:cs="Arial"/>
        </w:rPr>
        <w:t>Elegast</w:t>
      </w:r>
      <w:proofErr w:type="spellEnd"/>
      <w:r w:rsidRPr="00D56F46">
        <w:rPr>
          <w:rFonts w:ascii="Arial" w:hAnsi="Arial" w:cs="Arial"/>
        </w:rPr>
        <w:t>. Herhaaldelijk heb ik leerlingen gesproken die het einde van </w:t>
      </w:r>
      <w:proofErr w:type="spellStart"/>
      <w:r w:rsidRPr="00D56F46">
        <w:rPr>
          <w:rStyle w:val="Nadruk"/>
          <w:rFonts w:ascii="Arial" w:hAnsi="Arial" w:cs="Arial"/>
        </w:rPr>
        <w:t>Tirza</w:t>
      </w:r>
      <w:proofErr w:type="spellEnd"/>
      <w:r w:rsidRPr="00D56F46">
        <w:rPr>
          <w:rFonts w:ascii="Arial" w:hAnsi="Arial" w:cs="Arial"/>
        </w:rPr>
        <w:t> niet hadden begrepen. Herhaaldelijk klaagden leerlingen over boeken zoals deze omdat ze de taal te plat, de gebeurtenissen te volwassen vonden. Het is een misverstand te denken dat zestienjarigen alles willen lezen als er maar geneukt wordt.</w:t>
      </w:r>
    </w:p>
    <w:p w:rsidR="00D56F46" w:rsidRPr="00D56F46" w:rsidRDefault="00D56F46" w:rsidP="00D56F46">
      <w:pPr>
        <w:pStyle w:val="Normaalweb"/>
        <w:shd w:val="clear" w:color="auto" w:fill="FFFFFF"/>
        <w:spacing w:before="0" w:beforeAutospacing="0" w:after="0" w:afterAutospacing="0" w:line="360" w:lineRule="auto"/>
        <w:rPr>
          <w:rFonts w:ascii="Arial" w:hAnsi="Arial" w:cs="Arial"/>
        </w:rPr>
      </w:pPr>
      <w:r w:rsidRPr="00D56F46">
        <w:rPr>
          <w:rFonts w:ascii="Arial" w:hAnsi="Arial" w:cs="Arial"/>
        </w:rPr>
        <w:lastRenderedPageBreak/>
        <w:t>Literaire smaak (in ontwikkeling) is zo persoonlijk dat een advieslijst altijd de plank zal misslaan. De leerling moet zelf kiezen. Waarom bestaan die lijsten dan toch? Omdat ze anders </w:t>
      </w:r>
      <w:proofErr w:type="spellStart"/>
      <w:r w:rsidRPr="00D56F46">
        <w:rPr>
          <w:rStyle w:val="Nadruk"/>
          <w:rFonts w:ascii="Arial" w:hAnsi="Arial" w:cs="Arial"/>
        </w:rPr>
        <w:t>Raveleijn</w:t>
      </w:r>
      <w:proofErr w:type="spellEnd"/>
      <w:r w:rsidRPr="00D56F46">
        <w:rPr>
          <w:rFonts w:ascii="Arial" w:hAnsi="Arial" w:cs="Arial"/>
        </w:rPr>
        <w:t xml:space="preserve"> op de vwo-lijst noteren (een Efteling-boek van Paul van Loon, een aanrader in een andere leeftijdscategorie) of niets lezen totdat de docent een titel gegeven heeft. Het moet beginnen bij die enthousiaste docent, of in de woorden van </w:t>
      </w:r>
      <w:proofErr w:type="spellStart"/>
      <w:r w:rsidRPr="00D56F46">
        <w:rPr>
          <w:rFonts w:ascii="Arial" w:hAnsi="Arial" w:cs="Arial"/>
        </w:rPr>
        <w:t>Boogers</w:t>
      </w:r>
      <w:proofErr w:type="spellEnd"/>
      <w:r w:rsidRPr="00D56F46">
        <w:rPr>
          <w:rFonts w:ascii="Arial" w:hAnsi="Arial" w:cs="Arial"/>
        </w:rPr>
        <w:t>: ‘De docent als een vonk waarmee hij het licht in een leerling kan aansteken.’</w:t>
      </w:r>
    </w:p>
    <w:p w:rsidR="00D56F46" w:rsidRDefault="00D56F46" w:rsidP="00D56F46">
      <w:pPr>
        <w:spacing w:line="360" w:lineRule="auto"/>
        <w:rPr>
          <w:rFonts w:ascii="Arial" w:hAnsi="Arial" w:cs="Arial"/>
          <w:sz w:val="24"/>
          <w:szCs w:val="24"/>
        </w:rPr>
      </w:pPr>
    </w:p>
    <w:p w:rsidR="00D56F46" w:rsidRDefault="00D56F46" w:rsidP="00D56F46">
      <w:pPr>
        <w:spacing w:line="360" w:lineRule="auto"/>
        <w:rPr>
          <w:rFonts w:ascii="Arial" w:hAnsi="Arial" w:cs="Arial"/>
          <w:i/>
          <w:sz w:val="24"/>
          <w:szCs w:val="24"/>
        </w:rPr>
      </w:pPr>
      <w:r>
        <w:rPr>
          <w:rFonts w:ascii="Arial" w:hAnsi="Arial" w:cs="Arial"/>
          <w:i/>
          <w:sz w:val="24"/>
          <w:szCs w:val="24"/>
        </w:rPr>
        <w:t xml:space="preserve">Gepubliceerd in </w:t>
      </w:r>
      <w:r>
        <w:rPr>
          <w:rFonts w:ascii="Arial" w:hAnsi="Arial" w:cs="Arial"/>
          <w:sz w:val="24"/>
          <w:szCs w:val="24"/>
        </w:rPr>
        <w:t>NRC Handelsblad</w:t>
      </w:r>
      <w:r>
        <w:rPr>
          <w:rFonts w:ascii="Arial" w:hAnsi="Arial" w:cs="Arial"/>
          <w:i/>
          <w:sz w:val="24"/>
          <w:szCs w:val="24"/>
        </w:rPr>
        <w:t xml:space="preserve"> op 18 januari 2016, geschreven </w:t>
      </w:r>
      <w:r>
        <w:rPr>
          <w:rFonts w:ascii="Arial" w:hAnsi="Arial" w:cs="Arial"/>
          <w:i/>
          <w:sz w:val="24"/>
          <w:szCs w:val="24"/>
        </w:rPr>
        <w:t xml:space="preserve">door </w:t>
      </w:r>
      <w:r w:rsidRPr="00D56F46">
        <w:rPr>
          <w:rFonts w:ascii="Arial" w:hAnsi="Arial" w:cs="Arial"/>
          <w:i/>
          <w:sz w:val="24"/>
          <w:szCs w:val="24"/>
        </w:rPr>
        <w:t>Michelle van Dijk</w:t>
      </w:r>
      <w:r>
        <w:rPr>
          <w:rFonts w:ascii="Arial" w:hAnsi="Arial" w:cs="Arial"/>
          <w:i/>
          <w:sz w:val="24"/>
          <w:szCs w:val="24"/>
        </w:rPr>
        <w:t xml:space="preserve">, </w:t>
      </w:r>
      <w:r>
        <w:rPr>
          <w:rFonts w:ascii="Arial" w:hAnsi="Arial" w:cs="Arial"/>
          <w:i/>
          <w:sz w:val="24"/>
          <w:szCs w:val="24"/>
        </w:rPr>
        <w:t>schrijfster van verhalen en opiniestukken.</w:t>
      </w:r>
    </w:p>
    <w:p w:rsidR="00D56F46" w:rsidRDefault="00D56F46" w:rsidP="00D56F46">
      <w:pPr>
        <w:spacing w:line="360" w:lineRule="auto"/>
        <w:rPr>
          <w:rFonts w:ascii="Arial" w:hAnsi="Arial" w:cs="Arial"/>
          <w:i/>
          <w:sz w:val="24"/>
          <w:szCs w:val="24"/>
        </w:rPr>
      </w:pPr>
    </w:p>
    <w:p w:rsidR="00D56F46" w:rsidRDefault="00D56F46" w:rsidP="00D56F46">
      <w:pPr>
        <w:spacing w:line="360" w:lineRule="auto"/>
        <w:rPr>
          <w:rFonts w:ascii="Arial" w:hAnsi="Arial" w:cs="Arial"/>
          <w:i/>
          <w:sz w:val="24"/>
          <w:szCs w:val="24"/>
        </w:rPr>
      </w:pPr>
    </w:p>
    <w:p w:rsidR="00D56F46" w:rsidRDefault="00D56F46" w:rsidP="00D56F46">
      <w:pPr>
        <w:spacing w:line="360" w:lineRule="auto"/>
        <w:rPr>
          <w:rFonts w:ascii="Arial" w:hAnsi="Arial" w:cs="Arial"/>
          <w:i/>
          <w:sz w:val="24"/>
          <w:szCs w:val="24"/>
        </w:rPr>
      </w:pPr>
    </w:p>
    <w:p w:rsidR="00D56F46" w:rsidRDefault="00D56F46" w:rsidP="00D56F46">
      <w:pPr>
        <w:spacing w:line="360" w:lineRule="auto"/>
        <w:rPr>
          <w:rFonts w:ascii="Arial" w:hAnsi="Arial" w:cs="Arial"/>
          <w:i/>
          <w:sz w:val="24"/>
          <w:szCs w:val="24"/>
        </w:rPr>
      </w:pPr>
    </w:p>
    <w:p w:rsidR="00D56F46" w:rsidRDefault="00D56F46" w:rsidP="00D56F46">
      <w:pPr>
        <w:spacing w:line="360" w:lineRule="auto"/>
        <w:rPr>
          <w:rFonts w:ascii="Arial" w:hAnsi="Arial" w:cs="Arial"/>
          <w:i/>
          <w:sz w:val="24"/>
          <w:szCs w:val="24"/>
        </w:rPr>
      </w:pPr>
    </w:p>
    <w:p w:rsidR="00D56F46" w:rsidRDefault="00D56F46" w:rsidP="00D56F46">
      <w:pPr>
        <w:spacing w:line="360" w:lineRule="auto"/>
        <w:rPr>
          <w:rFonts w:ascii="Arial" w:hAnsi="Arial" w:cs="Arial"/>
          <w:i/>
          <w:sz w:val="24"/>
          <w:szCs w:val="24"/>
        </w:rPr>
      </w:pPr>
    </w:p>
    <w:p w:rsidR="00D56F46" w:rsidRDefault="00D56F46" w:rsidP="00D56F46">
      <w:pPr>
        <w:spacing w:line="360" w:lineRule="auto"/>
        <w:rPr>
          <w:rFonts w:ascii="Arial" w:hAnsi="Arial" w:cs="Arial"/>
          <w:i/>
          <w:sz w:val="24"/>
          <w:szCs w:val="24"/>
        </w:rPr>
      </w:pPr>
    </w:p>
    <w:p w:rsidR="00D56F46" w:rsidRDefault="00D56F46" w:rsidP="00D56F46">
      <w:pPr>
        <w:spacing w:line="360" w:lineRule="auto"/>
        <w:rPr>
          <w:rFonts w:ascii="Arial" w:hAnsi="Arial" w:cs="Arial"/>
          <w:i/>
          <w:sz w:val="24"/>
          <w:szCs w:val="24"/>
        </w:rPr>
      </w:pPr>
    </w:p>
    <w:p w:rsidR="00D56F46" w:rsidRDefault="00D56F46" w:rsidP="00D56F46">
      <w:pPr>
        <w:spacing w:line="360" w:lineRule="auto"/>
        <w:rPr>
          <w:rFonts w:ascii="Arial" w:hAnsi="Arial" w:cs="Arial"/>
          <w:i/>
          <w:sz w:val="24"/>
          <w:szCs w:val="24"/>
        </w:rPr>
      </w:pPr>
    </w:p>
    <w:p w:rsidR="00D56F46" w:rsidRDefault="00D56F46" w:rsidP="00D56F46">
      <w:pPr>
        <w:spacing w:line="360" w:lineRule="auto"/>
        <w:rPr>
          <w:rFonts w:ascii="Arial" w:hAnsi="Arial" w:cs="Arial"/>
          <w:i/>
          <w:sz w:val="24"/>
          <w:szCs w:val="24"/>
        </w:rPr>
      </w:pPr>
    </w:p>
    <w:p w:rsidR="00D56F46" w:rsidRDefault="00D56F46" w:rsidP="00D56F46">
      <w:pPr>
        <w:spacing w:line="360" w:lineRule="auto"/>
        <w:rPr>
          <w:rFonts w:ascii="Arial" w:hAnsi="Arial" w:cs="Arial"/>
          <w:i/>
          <w:sz w:val="24"/>
          <w:szCs w:val="24"/>
        </w:rPr>
      </w:pPr>
    </w:p>
    <w:p w:rsidR="00D56F46" w:rsidRDefault="00D56F46" w:rsidP="00D56F46">
      <w:pPr>
        <w:spacing w:line="360" w:lineRule="auto"/>
        <w:rPr>
          <w:rFonts w:ascii="Arial" w:hAnsi="Arial" w:cs="Arial"/>
          <w:i/>
          <w:sz w:val="24"/>
          <w:szCs w:val="24"/>
        </w:rPr>
      </w:pPr>
    </w:p>
    <w:p w:rsidR="00D56F46" w:rsidRDefault="00D56F46" w:rsidP="00D56F46">
      <w:pPr>
        <w:spacing w:line="360" w:lineRule="auto"/>
        <w:rPr>
          <w:rFonts w:ascii="Arial" w:hAnsi="Arial" w:cs="Arial"/>
          <w:i/>
          <w:sz w:val="24"/>
          <w:szCs w:val="24"/>
        </w:rPr>
      </w:pPr>
    </w:p>
    <w:p w:rsidR="00D56F46" w:rsidRDefault="00D56F46" w:rsidP="00D56F46">
      <w:pPr>
        <w:spacing w:line="360" w:lineRule="auto"/>
        <w:rPr>
          <w:rFonts w:ascii="Arial" w:hAnsi="Arial" w:cs="Arial"/>
          <w:i/>
          <w:sz w:val="24"/>
          <w:szCs w:val="24"/>
        </w:rPr>
      </w:pPr>
    </w:p>
    <w:p w:rsidR="00D56F46" w:rsidRDefault="00D56F46" w:rsidP="00D56F46">
      <w:pPr>
        <w:spacing w:line="360" w:lineRule="auto"/>
        <w:rPr>
          <w:rFonts w:ascii="Arial" w:hAnsi="Arial" w:cs="Arial"/>
          <w:i/>
          <w:sz w:val="24"/>
          <w:szCs w:val="24"/>
        </w:rPr>
      </w:pPr>
    </w:p>
    <w:p w:rsidR="00D56F46" w:rsidRDefault="00D56F46" w:rsidP="00D56F46">
      <w:pPr>
        <w:spacing w:line="360" w:lineRule="auto"/>
        <w:rPr>
          <w:rFonts w:ascii="Arial" w:hAnsi="Arial" w:cs="Arial"/>
          <w:i/>
          <w:sz w:val="24"/>
          <w:szCs w:val="24"/>
        </w:rPr>
      </w:pPr>
    </w:p>
    <w:p w:rsidR="00D56F46" w:rsidRDefault="00D56F46" w:rsidP="00D56F46">
      <w:pPr>
        <w:spacing w:line="360" w:lineRule="auto"/>
        <w:rPr>
          <w:rFonts w:ascii="Arial" w:hAnsi="Arial" w:cs="Arial"/>
          <w:i/>
          <w:sz w:val="24"/>
          <w:szCs w:val="24"/>
        </w:rPr>
      </w:pPr>
    </w:p>
    <w:p w:rsidR="00D56F46" w:rsidRDefault="00D56F46" w:rsidP="00D56F46">
      <w:pPr>
        <w:spacing w:line="360" w:lineRule="auto"/>
        <w:rPr>
          <w:rFonts w:ascii="Arial" w:hAnsi="Arial" w:cs="Arial"/>
          <w:b/>
          <w:sz w:val="24"/>
          <w:szCs w:val="24"/>
        </w:rPr>
      </w:pPr>
      <w:r>
        <w:rPr>
          <w:rFonts w:ascii="Arial" w:hAnsi="Arial" w:cs="Arial"/>
          <w:b/>
          <w:sz w:val="24"/>
          <w:szCs w:val="24"/>
        </w:rPr>
        <w:lastRenderedPageBreak/>
        <w:t>ARTIKEL 3</w:t>
      </w:r>
    </w:p>
    <w:p w:rsidR="00D56F46" w:rsidRDefault="00D56F46" w:rsidP="00D56F46">
      <w:pPr>
        <w:spacing w:line="360" w:lineRule="auto"/>
        <w:rPr>
          <w:rFonts w:ascii="Arial" w:hAnsi="Arial" w:cs="Arial"/>
          <w:b/>
          <w:sz w:val="24"/>
          <w:szCs w:val="24"/>
        </w:rPr>
      </w:pPr>
    </w:p>
    <w:p w:rsidR="00AB42BC" w:rsidRDefault="00AB42BC" w:rsidP="00D56F46">
      <w:pPr>
        <w:spacing w:line="360" w:lineRule="auto"/>
        <w:rPr>
          <w:rFonts w:ascii="Arial" w:hAnsi="Arial" w:cs="Arial"/>
          <w:b/>
          <w:sz w:val="24"/>
          <w:szCs w:val="24"/>
        </w:rPr>
      </w:pPr>
      <w:r>
        <w:rPr>
          <w:rFonts w:ascii="Arial" w:hAnsi="Arial" w:cs="Arial"/>
          <w:b/>
          <w:sz w:val="24"/>
          <w:szCs w:val="24"/>
        </w:rPr>
        <w:t>Lezen is ook leren lezen</w:t>
      </w:r>
    </w:p>
    <w:p w:rsidR="00AB42BC" w:rsidRDefault="00AB42BC" w:rsidP="00D56F46">
      <w:pPr>
        <w:spacing w:line="360" w:lineRule="auto"/>
        <w:rPr>
          <w:rFonts w:ascii="Arial" w:hAnsi="Arial" w:cs="Arial"/>
          <w:sz w:val="24"/>
          <w:szCs w:val="24"/>
        </w:rPr>
      </w:pPr>
      <w:proofErr w:type="spellStart"/>
      <w:r>
        <w:rPr>
          <w:rFonts w:ascii="Arial" w:hAnsi="Arial" w:cs="Arial"/>
          <w:sz w:val="24"/>
          <w:szCs w:val="24"/>
        </w:rPr>
        <w:t>Weijts</w:t>
      </w:r>
      <w:proofErr w:type="spellEnd"/>
      <w:r>
        <w:rPr>
          <w:rFonts w:ascii="Arial" w:hAnsi="Arial" w:cs="Arial"/>
          <w:sz w:val="24"/>
          <w:szCs w:val="24"/>
        </w:rPr>
        <w:t xml:space="preserve"> verbindt de literaire canon aan de weerzin van scholieren tegen lezen. De wereld op zijn kop. De onderwijsgeschiedenis toont juist dat een verplichte canon ‘noodzakelijk kwaad’ is om de literaire cultuur tot bloei te laten komen. Geen Shakespeare zonder Ovidius. Romanschrijvers van de romantiek hielpen die cultuur om zeep met </w:t>
      </w:r>
      <w:proofErr w:type="spellStart"/>
      <w:r>
        <w:rPr>
          <w:rFonts w:ascii="Arial" w:hAnsi="Arial" w:cs="Arial"/>
          <w:sz w:val="24"/>
          <w:szCs w:val="24"/>
        </w:rPr>
        <w:t>indivisualistische</w:t>
      </w:r>
      <w:proofErr w:type="spellEnd"/>
      <w:r>
        <w:rPr>
          <w:rFonts w:ascii="Arial" w:hAnsi="Arial" w:cs="Arial"/>
          <w:sz w:val="24"/>
          <w:szCs w:val="24"/>
        </w:rPr>
        <w:t xml:space="preserve"> </w:t>
      </w:r>
      <w:proofErr w:type="spellStart"/>
      <w:r>
        <w:rPr>
          <w:rFonts w:ascii="Arial" w:hAnsi="Arial" w:cs="Arial"/>
          <w:sz w:val="24"/>
          <w:szCs w:val="24"/>
        </w:rPr>
        <w:t>l’art</w:t>
      </w:r>
      <w:proofErr w:type="spellEnd"/>
      <w:r>
        <w:rPr>
          <w:rFonts w:ascii="Arial" w:hAnsi="Arial" w:cs="Arial"/>
          <w:sz w:val="24"/>
          <w:szCs w:val="24"/>
        </w:rPr>
        <w:t xml:space="preserve"> pour </w:t>
      </w:r>
      <w:proofErr w:type="spellStart"/>
      <w:r>
        <w:rPr>
          <w:rFonts w:ascii="Arial" w:hAnsi="Arial" w:cs="Arial"/>
          <w:sz w:val="24"/>
          <w:szCs w:val="24"/>
        </w:rPr>
        <w:t>l’art</w:t>
      </w:r>
      <w:proofErr w:type="spellEnd"/>
      <w:r>
        <w:rPr>
          <w:rFonts w:ascii="Arial" w:hAnsi="Arial" w:cs="Arial"/>
          <w:sz w:val="24"/>
          <w:szCs w:val="24"/>
        </w:rPr>
        <w:t xml:space="preserve">. Leesplezier is een groot goed, maar wie dat tot romantisch tijdverdrijf terugbrengt moet zich niet verbazen dat de door </w:t>
      </w:r>
      <w:proofErr w:type="spellStart"/>
      <w:r>
        <w:rPr>
          <w:rFonts w:ascii="Arial" w:hAnsi="Arial" w:cs="Arial"/>
          <w:sz w:val="24"/>
          <w:szCs w:val="24"/>
        </w:rPr>
        <w:t>Weijts</w:t>
      </w:r>
      <w:proofErr w:type="spellEnd"/>
      <w:r>
        <w:rPr>
          <w:rFonts w:ascii="Arial" w:hAnsi="Arial" w:cs="Arial"/>
          <w:sz w:val="24"/>
          <w:szCs w:val="24"/>
        </w:rPr>
        <w:t xml:space="preserve"> bespotte titels uit vervlogen tijden een blinde vlek worden. Lezen is ook leren lezen. </w:t>
      </w:r>
    </w:p>
    <w:p w:rsidR="00AB42BC" w:rsidRDefault="00AB42BC" w:rsidP="00D56F46">
      <w:pPr>
        <w:spacing w:line="360" w:lineRule="auto"/>
        <w:rPr>
          <w:rFonts w:ascii="Arial" w:hAnsi="Arial" w:cs="Arial"/>
          <w:sz w:val="24"/>
          <w:szCs w:val="24"/>
        </w:rPr>
      </w:pPr>
    </w:p>
    <w:p w:rsidR="00AB42BC" w:rsidRDefault="00AB42BC" w:rsidP="00D56F46">
      <w:pPr>
        <w:spacing w:line="360" w:lineRule="auto"/>
        <w:rPr>
          <w:rFonts w:ascii="Arial" w:hAnsi="Arial" w:cs="Arial"/>
          <w:i/>
          <w:sz w:val="24"/>
          <w:szCs w:val="24"/>
        </w:rPr>
      </w:pPr>
      <w:r>
        <w:rPr>
          <w:rFonts w:ascii="Arial" w:hAnsi="Arial" w:cs="Arial"/>
          <w:i/>
          <w:sz w:val="24"/>
          <w:szCs w:val="24"/>
        </w:rPr>
        <w:t xml:space="preserve">Gepubliceerd op de </w:t>
      </w:r>
      <w:hyperlink r:id="rId9" w:history="1">
        <w:r w:rsidRPr="00CA0507">
          <w:rPr>
            <w:rStyle w:val="Hyperlink"/>
            <w:rFonts w:ascii="Arial" w:hAnsi="Arial" w:cs="Arial"/>
            <w:i/>
            <w:sz w:val="24"/>
            <w:szCs w:val="24"/>
          </w:rPr>
          <w:t>www.nrc.nl</w:t>
        </w:r>
      </w:hyperlink>
      <w:r>
        <w:rPr>
          <w:rFonts w:ascii="Arial" w:hAnsi="Arial" w:cs="Arial"/>
          <w:i/>
          <w:sz w:val="24"/>
          <w:szCs w:val="24"/>
        </w:rPr>
        <w:t xml:space="preserve">, geschreven door Guido Everts, historisch pedagoog. </w:t>
      </w:r>
    </w:p>
    <w:p w:rsidR="00AB42BC" w:rsidRDefault="00AB42BC" w:rsidP="00D56F46">
      <w:pPr>
        <w:spacing w:line="360" w:lineRule="auto"/>
        <w:rPr>
          <w:rFonts w:ascii="Arial" w:hAnsi="Arial" w:cs="Arial"/>
          <w:i/>
          <w:sz w:val="24"/>
          <w:szCs w:val="24"/>
        </w:rPr>
      </w:pPr>
    </w:p>
    <w:p w:rsidR="00AB42BC" w:rsidRDefault="00AB42BC" w:rsidP="00D56F46">
      <w:pPr>
        <w:spacing w:line="360" w:lineRule="auto"/>
        <w:rPr>
          <w:rFonts w:ascii="Arial" w:hAnsi="Arial" w:cs="Arial"/>
          <w:b/>
          <w:sz w:val="24"/>
          <w:szCs w:val="24"/>
        </w:rPr>
      </w:pPr>
      <w:r>
        <w:rPr>
          <w:rFonts w:ascii="Arial" w:hAnsi="Arial" w:cs="Arial"/>
          <w:b/>
          <w:sz w:val="24"/>
          <w:szCs w:val="24"/>
        </w:rPr>
        <w:t>ARTIKEL 4</w:t>
      </w:r>
    </w:p>
    <w:p w:rsidR="00AB42BC" w:rsidRDefault="00AB42BC" w:rsidP="00D56F46">
      <w:pPr>
        <w:spacing w:line="360" w:lineRule="auto"/>
        <w:rPr>
          <w:rFonts w:ascii="Arial" w:hAnsi="Arial" w:cs="Arial"/>
          <w:b/>
          <w:sz w:val="24"/>
          <w:szCs w:val="24"/>
        </w:rPr>
      </w:pPr>
    </w:p>
    <w:p w:rsidR="00AB42BC" w:rsidRDefault="00AB42BC" w:rsidP="00D56F46">
      <w:pPr>
        <w:spacing w:line="360" w:lineRule="auto"/>
        <w:rPr>
          <w:rFonts w:ascii="Arial" w:hAnsi="Arial" w:cs="Arial"/>
          <w:b/>
          <w:sz w:val="24"/>
          <w:szCs w:val="24"/>
        </w:rPr>
      </w:pPr>
      <w:r>
        <w:rPr>
          <w:rFonts w:ascii="Arial" w:hAnsi="Arial" w:cs="Arial"/>
          <w:b/>
          <w:sz w:val="24"/>
          <w:szCs w:val="24"/>
        </w:rPr>
        <w:t>Net als weerzin tegen wiskunde</w:t>
      </w:r>
    </w:p>
    <w:p w:rsidR="00AB42BC" w:rsidRDefault="00AB42BC" w:rsidP="00D56F46">
      <w:pPr>
        <w:spacing w:line="360" w:lineRule="auto"/>
        <w:rPr>
          <w:rFonts w:ascii="Arial" w:hAnsi="Arial" w:cs="Arial"/>
          <w:sz w:val="24"/>
          <w:szCs w:val="24"/>
        </w:rPr>
      </w:pPr>
      <w:r>
        <w:rPr>
          <w:rFonts w:ascii="Arial" w:hAnsi="Arial" w:cs="Arial"/>
          <w:sz w:val="24"/>
          <w:szCs w:val="24"/>
        </w:rPr>
        <w:t xml:space="preserve">Max Havelaar mag voor </w:t>
      </w:r>
      <w:proofErr w:type="spellStart"/>
      <w:r>
        <w:rPr>
          <w:rFonts w:ascii="Arial" w:hAnsi="Arial" w:cs="Arial"/>
          <w:sz w:val="24"/>
          <w:szCs w:val="24"/>
        </w:rPr>
        <w:t>Weijts</w:t>
      </w:r>
      <w:proofErr w:type="spellEnd"/>
      <w:r>
        <w:rPr>
          <w:rFonts w:ascii="Arial" w:hAnsi="Arial" w:cs="Arial"/>
          <w:sz w:val="24"/>
          <w:szCs w:val="24"/>
        </w:rPr>
        <w:t xml:space="preserve"> een ‘afgrijselijke baksteen’ zijn, maar als je daarmee de hele Nederlandse letterkunde van vóór </w:t>
      </w:r>
      <w:r>
        <w:rPr>
          <w:rFonts w:ascii="Arial" w:hAnsi="Arial" w:cs="Arial"/>
          <w:i/>
          <w:sz w:val="24"/>
          <w:szCs w:val="24"/>
        </w:rPr>
        <w:t xml:space="preserve">Gimmick </w:t>
      </w:r>
      <w:r>
        <w:rPr>
          <w:rFonts w:ascii="Arial" w:hAnsi="Arial" w:cs="Arial"/>
          <w:sz w:val="24"/>
          <w:szCs w:val="24"/>
        </w:rPr>
        <w:t xml:space="preserve">en </w:t>
      </w:r>
      <w:proofErr w:type="spellStart"/>
      <w:r>
        <w:rPr>
          <w:rFonts w:ascii="Arial" w:hAnsi="Arial" w:cs="Arial"/>
          <w:i/>
          <w:sz w:val="24"/>
          <w:szCs w:val="24"/>
        </w:rPr>
        <w:t>Tirza</w:t>
      </w:r>
      <w:proofErr w:type="spellEnd"/>
      <w:r>
        <w:rPr>
          <w:rFonts w:ascii="Arial" w:hAnsi="Arial" w:cs="Arial"/>
          <w:sz w:val="24"/>
          <w:szCs w:val="24"/>
        </w:rPr>
        <w:t xml:space="preserve"> verklaart tot </w:t>
      </w:r>
      <w:proofErr w:type="spellStart"/>
      <w:r>
        <w:rPr>
          <w:rFonts w:ascii="Arial" w:hAnsi="Arial" w:cs="Arial"/>
          <w:sz w:val="24"/>
          <w:szCs w:val="24"/>
        </w:rPr>
        <w:t>leeshaatwekkende</w:t>
      </w:r>
      <w:proofErr w:type="spellEnd"/>
      <w:r>
        <w:rPr>
          <w:rFonts w:ascii="Arial" w:hAnsi="Arial" w:cs="Arial"/>
          <w:sz w:val="24"/>
          <w:szCs w:val="24"/>
        </w:rPr>
        <w:t xml:space="preserve"> treurnis, dat weet je niet waar je het over hebt. Het is echt niet moeilijk om jongeren te boeien met </w:t>
      </w:r>
      <w:proofErr w:type="spellStart"/>
      <w:r>
        <w:rPr>
          <w:rFonts w:ascii="Arial" w:hAnsi="Arial" w:cs="Arial"/>
          <w:i/>
          <w:sz w:val="24"/>
          <w:szCs w:val="24"/>
        </w:rPr>
        <w:t>Mariken</w:t>
      </w:r>
      <w:proofErr w:type="spellEnd"/>
      <w:r>
        <w:rPr>
          <w:rFonts w:ascii="Arial" w:hAnsi="Arial" w:cs="Arial"/>
          <w:i/>
          <w:sz w:val="24"/>
          <w:szCs w:val="24"/>
        </w:rPr>
        <w:t xml:space="preserve"> van </w:t>
      </w:r>
      <w:proofErr w:type="spellStart"/>
      <w:r>
        <w:rPr>
          <w:rFonts w:ascii="Arial" w:hAnsi="Arial" w:cs="Arial"/>
          <w:i/>
          <w:sz w:val="24"/>
          <w:szCs w:val="24"/>
        </w:rPr>
        <w:t>Nieumeghen</w:t>
      </w:r>
      <w:proofErr w:type="spellEnd"/>
      <w:r>
        <w:rPr>
          <w:rFonts w:ascii="Arial" w:hAnsi="Arial" w:cs="Arial"/>
          <w:sz w:val="24"/>
          <w:szCs w:val="24"/>
        </w:rPr>
        <w:t xml:space="preserve"> en </w:t>
      </w:r>
      <w:proofErr w:type="spellStart"/>
      <w:r>
        <w:rPr>
          <w:rFonts w:ascii="Arial" w:hAnsi="Arial" w:cs="Arial"/>
          <w:i/>
          <w:sz w:val="24"/>
          <w:szCs w:val="24"/>
        </w:rPr>
        <w:t>Geeraerdt</w:t>
      </w:r>
      <w:proofErr w:type="spellEnd"/>
      <w:r>
        <w:rPr>
          <w:rFonts w:ascii="Arial" w:hAnsi="Arial" w:cs="Arial"/>
          <w:i/>
          <w:sz w:val="24"/>
          <w:szCs w:val="24"/>
        </w:rPr>
        <w:t xml:space="preserve"> van Velsen</w:t>
      </w:r>
      <w:r>
        <w:rPr>
          <w:rFonts w:ascii="Arial" w:hAnsi="Arial" w:cs="Arial"/>
          <w:sz w:val="24"/>
          <w:szCs w:val="24"/>
        </w:rPr>
        <w:t xml:space="preserve">. Oude letterkunde wegzetten als onverteerbare meuk is een schrijver onwaardig. Bepleit liever dat docenten literatuur smakelijker opdienen, met aantrekkelijker leermateriaal. Veel leerlingen haten ook ‘stoffige’ wiskundeformules en zweren die voor de rest van hun leven af. Eenmaal volwassen, zijn ze blij dat ze die toch door hun strot geduwd hebben gekregen. </w:t>
      </w:r>
    </w:p>
    <w:p w:rsidR="00AB42BC" w:rsidRDefault="00AB42BC" w:rsidP="00D56F46">
      <w:pPr>
        <w:spacing w:line="360" w:lineRule="auto"/>
        <w:rPr>
          <w:rFonts w:ascii="Arial" w:hAnsi="Arial" w:cs="Arial"/>
          <w:sz w:val="24"/>
          <w:szCs w:val="24"/>
        </w:rPr>
      </w:pPr>
    </w:p>
    <w:p w:rsidR="00AB42BC" w:rsidRDefault="00AB42BC" w:rsidP="00D56F46">
      <w:pPr>
        <w:spacing w:line="360" w:lineRule="auto"/>
        <w:rPr>
          <w:rFonts w:ascii="Arial" w:hAnsi="Arial" w:cs="Arial"/>
          <w:i/>
          <w:sz w:val="24"/>
          <w:szCs w:val="24"/>
        </w:rPr>
      </w:pPr>
      <w:r>
        <w:rPr>
          <w:rFonts w:ascii="Arial" w:hAnsi="Arial" w:cs="Arial"/>
          <w:i/>
          <w:sz w:val="24"/>
          <w:szCs w:val="24"/>
        </w:rPr>
        <w:t xml:space="preserve">Gepubliceerd op </w:t>
      </w:r>
      <w:hyperlink r:id="rId10" w:history="1">
        <w:r w:rsidRPr="00CA0507">
          <w:rPr>
            <w:rStyle w:val="Hyperlink"/>
            <w:rFonts w:ascii="Arial" w:hAnsi="Arial" w:cs="Arial"/>
            <w:i/>
            <w:sz w:val="24"/>
            <w:szCs w:val="24"/>
          </w:rPr>
          <w:t>www.nrc.nl</w:t>
        </w:r>
      </w:hyperlink>
      <w:r>
        <w:rPr>
          <w:rFonts w:ascii="Arial" w:hAnsi="Arial" w:cs="Arial"/>
          <w:i/>
          <w:sz w:val="24"/>
          <w:szCs w:val="24"/>
        </w:rPr>
        <w:t>, geschreven door Femke Kramer, universitair docent oudere Nederlandse letterkunde</w:t>
      </w:r>
    </w:p>
    <w:p w:rsidR="00AB42BC" w:rsidRDefault="00AB42BC" w:rsidP="00D56F46">
      <w:pPr>
        <w:spacing w:line="360" w:lineRule="auto"/>
        <w:rPr>
          <w:rFonts w:ascii="Arial" w:hAnsi="Arial" w:cs="Arial"/>
          <w:b/>
          <w:sz w:val="24"/>
          <w:szCs w:val="24"/>
        </w:rPr>
      </w:pPr>
      <w:r>
        <w:rPr>
          <w:rFonts w:ascii="Arial" w:hAnsi="Arial" w:cs="Arial"/>
          <w:b/>
          <w:sz w:val="24"/>
          <w:szCs w:val="24"/>
        </w:rPr>
        <w:lastRenderedPageBreak/>
        <w:t>ARTIKEL 5</w:t>
      </w:r>
    </w:p>
    <w:p w:rsidR="00AB42BC" w:rsidRDefault="00AB42BC" w:rsidP="00D56F46">
      <w:pPr>
        <w:spacing w:line="360" w:lineRule="auto"/>
        <w:rPr>
          <w:rFonts w:ascii="Arial" w:hAnsi="Arial" w:cs="Arial"/>
          <w:b/>
          <w:sz w:val="24"/>
          <w:szCs w:val="24"/>
        </w:rPr>
      </w:pPr>
    </w:p>
    <w:p w:rsidR="00AB42BC" w:rsidRDefault="00AB42BC" w:rsidP="00D56F46">
      <w:pPr>
        <w:spacing w:line="360" w:lineRule="auto"/>
        <w:rPr>
          <w:rFonts w:ascii="Arial" w:hAnsi="Arial" w:cs="Arial"/>
          <w:b/>
          <w:sz w:val="24"/>
          <w:szCs w:val="24"/>
        </w:rPr>
      </w:pPr>
      <w:r>
        <w:rPr>
          <w:rFonts w:ascii="Arial" w:hAnsi="Arial" w:cs="Arial"/>
          <w:b/>
          <w:sz w:val="24"/>
          <w:szCs w:val="24"/>
        </w:rPr>
        <w:t>Modern? Soms liever niet</w:t>
      </w:r>
    </w:p>
    <w:p w:rsidR="00AB42BC" w:rsidRDefault="00AB42BC" w:rsidP="00D56F46">
      <w:pPr>
        <w:spacing w:line="360" w:lineRule="auto"/>
        <w:rPr>
          <w:rFonts w:ascii="Arial" w:hAnsi="Arial" w:cs="Arial"/>
          <w:sz w:val="24"/>
          <w:szCs w:val="24"/>
        </w:rPr>
      </w:pPr>
      <w:r>
        <w:rPr>
          <w:rFonts w:ascii="Arial" w:hAnsi="Arial" w:cs="Arial"/>
          <w:sz w:val="24"/>
          <w:szCs w:val="24"/>
        </w:rPr>
        <w:t xml:space="preserve">Docenten raadden mij vroeger óók moderne boeken aan. Ik genoot van Lanoye en Giphart. Maar het is onzin dat scholieren moderne boeken altijd beter vinden en niet in staat zijn tot oude literatuur. </w:t>
      </w:r>
    </w:p>
    <w:p w:rsidR="00AB42BC" w:rsidRDefault="00AB42BC" w:rsidP="00D56F46">
      <w:pPr>
        <w:spacing w:line="360" w:lineRule="auto"/>
        <w:rPr>
          <w:rFonts w:ascii="Arial" w:hAnsi="Arial" w:cs="Arial"/>
          <w:sz w:val="24"/>
          <w:szCs w:val="24"/>
        </w:rPr>
      </w:pPr>
      <w:r>
        <w:rPr>
          <w:rFonts w:ascii="Arial" w:hAnsi="Arial" w:cs="Arial"/>
          <w:sz w:val="24"/>
          <w:szCs w:val="24"/>
        </w:rPr>
        <w:t xml:space="preserve">Ik heb het vaak geprobeerd, maar zal </w:t>
      </w:r>
      <w:r>
        <w:rPr>
          <w:rFonts w:ascii="Arial" w:hAnsi="Arial" w:cs="Arial"/>
          <w:i/>
          <w:sz w:val="24"/>
          <w:szCs w:val="24"/>
        </w:rPr>
        <w:t>De oesters van Nam Kee</w:t>
      </w:r>
      <w:r>
        <w:rPr>
          <w:rFonts w:ascii="Arial" w:hAnsi="Arial" w:cs="Arial"/>
          <w:sz w:val="24"/>
          <w:szCs w:val="24"/>
        </w:rPr>
        <w:t xml:space="preserve"> nooit helemaal uitlezen. </w:t>
      </w:r>
      <w:r>
        <w:rPr>
          <w:rFonts w:ascii="Arial" w:hAnsi="Arial" w:cs="Arial"/>
          <w:i/>
          <w:sz w:val="24"/>
          <w:szCs w:val="24"/>
        </w:rPr>
        <w:t xml:space="preserve">Max Havelaar </w:t>
      </w:r>
      <w:r>
        <w:rPr>
          <w:rFonts w:ascii="Arial" w:hAnsi="Arial" w:cs="Arial"/>
          <w:sz w:val="24"/>
          <w:szCs w:val="24"/>
        </w:rPr>
        <w:t xml:space="preserve"> lazen wij in de context van geschiedenislessen over Nederlands-Indië. </w:t>
      </w:r>
      <w:r>
        <w:rPr>
          <w:rFonts w:ascii="Arial" w:hAnsi="Arial" w:cs="Arial"/>
          <w:i/>
          <w:sz w:val="24"/>
          <w:szCs w:val="24"/>
        </w:rPr>
        <w:t xml:space="preserve">Karel ende </w:t>
      </w:r>
      <w:proofErr w:type="spellStart"/>
      <w:r>
        <w:rPr>
          <w:rFonts w:ascii="Arial" w:hAnsi="Arial" w:cs="Arial"/>
          <w:i/>
          <w:sz w:val="24"/>
          <w:szCs w:val="24"/>
        </w:rPr>
        <w:t>elegast</w:t>
      </w:r>
      <w:proofErr w:type="spellEnd"/>
      <w:r>
        <w:rPr>
          <w:rFonts w:ascii="Arial" w:hAnsi="Arial" w:cs="Arial"/>
          <w:sz w:val="24"/>
          <w:szCs w:val="24"/>
        </w:rPr>
        <w:t xml:space="preserve"> was lastig, maar fascinerend om zo’n oud verhaal te kunnen lezen. Mening en smaak ontwikkelen is belangrijk. Daarvoor moet je óók boeken lezen waar je geen zak aan vindt, nieuw én oud. Als je liefde voor boeken dan verdwijnt, is die bast nooit erg sterk geweest. </w:t>
      </w:r>
    </w:p>
    <w:p w:rsidR="00AB42BC" w:rsidRDefault="00AB42BC" w:rsidP="00D56F46">
      <w:pPr>
        <w:spacing w:line="360" w:lineRule="auto"/>
        <w:rPr>
          <w:rFonts w:ascii="Arial" w:hAnsi="Arial" w:cs="Arial"/>
          <w:sz w:val="24"/>
          <w:szCs w:val="24"/>
        </w:rPr>
      </w:pPr>
    </w:p>
    <w:p w:rsidR="00AB42BC" w:rsidRDefault="00AB42BC" w:rsidP="00D56F46">
      <w:pPr>
        <w:spacing w:line="360" w:lineRule="auto"/>
        <w:rPr>
          <w:rFonts w:ascii="Arial" w:hAnsi="Arial" w:cs="Arial"/>
          <w:i/>
          <w:sz w:val="24"/>
          <w:szCs w:val="24"/>
        </w:rPr>
      </w:pPr>
      <w:r>
        <w:rPr>
          <w:rFonts w:ascii="Arial" w:hAnsi="Arial" w:cs="Arial"/>
          <w:i/>
          <w:sz w:val="24"/>
          <w:szCs w:val="24"/>
        </w:rPr>
        <w:t xml:space="preserve">Gepubliceerd op </w:t>
      </w:r>
      <w:hyperlink r:id="rId11" w:history="1">
        <w:r w:rsidRPr="00CA0507">
          <w:rPr>
            <w:rStyle w:val="Hyperlink"/>
            <w:rFonts w:ascii="Arial" w:hAnsi="Arial" w:cs="Arial"/>
            <w:i/>
            <w:sz w:val="24"/>
            <w:szCs w:val="24"/>
          </w:rPr>
          <w:t>www.nrc.nl</w:t>
        </w:r>
      </w:hyperlink>
      <w:r>
        <w:rPr>
          <w:rFonts w:ascii="Arial" w:hAnsi="Arial" w:cs="Arial"/>
          <w:i/>
          <w:sz w:val="24"/>
          <w:szCs w:val="24"/>
        </w:rPr>
        <w:t>, geschreven door Wouter van Dijke, oud-gymnasiast</w:t>
      </w:r>
    </w:p>
    <w:p w:rsidR="00AB42BC" w:rsidRDefault="00AB42BC" w:rsidP="00D56F46">
      <w:pPr>
        <w:spacing w:line="360" w:lineRule="auto"/>
        <w:rPr>
          <w:rFonts w:ascii="Arial" w:hAnsi="Arial" w:cs="Arial"/>
          <w:b/>
          <w:sz w:val="24"/>
          <w:szCs w:val="24"/>
        </w:rPr>
      </w:pPr>
      <w:bookmarkStart w:id="0" w:name="_GoBack"/>
      <w:bookmarkEnd w:id="0"/>
    </w:p>
    <w:p w:rsidR="00AB42BC" w:rsidRPr="00AB42BC" w:rsidRDefault="00AB42BC" w:rsidP="00D56F46">
      <w:pPr>
        <w:spacing w:line="360" w:lineRule="auto"/>
        <w:rPr>
          <w:rFonts w:ascii="Arial" w:hAnsi="Arial" w:cs="Arial"/>
          <w:b/>
          <w:sz w:val="24"/>
          <w:szCs w:val="24"/>
        </w:rPr>
      </w:pPr>
    </w:p>
    <w:sectPr w:rsidR="00AB42BC" w:rsidRPr="00AB42B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5A5A"/>
    <w:rsid w:val="00205A5A"/>
    <w:rsid w:val="00434048"/>
    <w:rsid w:val="00AB42BC"/>
    <w:rsid w:val="00C50707"/>
    <w:rsid w:val="00D56F4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61B458-90F0-48FD-A879-7BD05E851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semiHidden/>
    <w:unhideWhenUsed/>
    <w:rsid w:val="00D56F46"/>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Nadruk">
    <w:name w:val="Emphasis"/>
    <w:basedOn w:val="Standaardalinea-lettertype"/>
    <w:uiPriority w:val="20"/>
    <w:qFormat/>
    <w:rsid w:val="00D56F46"/>
    <w:rPr>
      <w:i/>
      <w:iCs/>
    </w:rPr>
  </w:style>
  <w:style w:type="character" w:styleId="Hyperlink">
    <w:name w:val="Hyperlink"/>
    <w:basedOn w:val="Standaardalinea-lettertype"/>
    <w:uiPriority w:val="99"/>
    <w:unhideWhenUsed/>
    <w:rsid w:val="00D56F4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7967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itgeverijpodium.nl/book/543/De-lezer-is-niet-dood"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lezenvoordelijst.nl/"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dichterdraagtvoor.nl/" TargetMode="External"/><Relationship Id="rId11" Type="http://schemas.openxmlformats.org/officeDocument/2006/relationships/hyperlink" Target="http://www.nrc.nl" TargetMode="External"/><Relationship Id="rId5" Type="http://schemas.openxmlformats.org/officeDocument/2006/relationships/hyperlink" Target="http://www.nrc.nl/next/2016/01/14/die-boekenlijst-is-misdadig-fuck-de-canon-1577021" TargetMode="External"/><Relationship Id="rId10" Type="http://schemas.openxmlformats.org/officeDocument/2006/relationships/hyperlink" Target="http://www.nrc.nl" TargetMode="External"/><Relationship Id="rId4" Type="http://schemas.openxmlformats.org/officeDocument/2006/relationships/hyperlink" Target="https://michellevandijkschrijft.nl/2014/01/01/het-behouden-huis-hermans/" TargetMode="External"/><Relationship Id="rId9" Type="http://schemas.openxmlformats.org/officeDocument/2006/relationships/hyperlink" Target="http://www.nrc.nl"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7</Pages>
  <Words>1651</Words>
  <Characters>9083</Characters>
  <Application>Microsoft Office Word</Application>
  <DocSecurity>0</DocSecurity>
  <Lines>75</Lines>
  <Paragraphs>21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Merel Otten</dc:creator>
  <cp:keywords/>
  <dc:description/>
  <cp:lastModifiedBy>Merel Otten</cp:lastModifiedBy>
  <cp:revision>1</cp:revision>
  <dcterms:created xsi:type="dcterms:W3CDTF">2020-05-10T10:12:00Z</dcterms:created>
  <dcterms:modified xsi:type="dcterms:W3CDTF">2020-05-10T11:41:00Z</dcterms:modified>
</cp:coreProperties>
</file>