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7F2336" w14:textId="3D026D84" w:rsidR="00364AA7" w:rsidRPr="00CE5B93" w:rsidRDefault="00766C8F" w:rsidP="00FE5E7F">
      <w:pPr>
        <w:spacing w:after="0" w:line="288" w:lineRule="auto"/>
        <w:outlineLvl w:val="2"/>
        <w:rPr>
          <w:rFonts w:ascii="Arial" w:eastAsia="Times New Roman" w:hAnsi="Arial" w:cs="Arial"/>
          <w:b/>
          <w:bCs/>
          <w:sz w:val="32"/>
          <w:szCs w:val="32"/>
          <w:lang w:val="nl-NL" w:eastAsia="nl-NL"/>
        </w:rPr>
      </w:pPr>
      <w:r>
        <w:rPr>
          <w:rFonts w:ascii="Arial" w:eastAsia="Times New Roman" w:hAnsi="Arial" w:cs="Arial"/>
          <w:b/>
          <w:bCs/>
          <w:sz w:val="32"/>
          <w:szCs w:val="32"/>
          <w:lang w:val="nl-NL" w:eastAsia="nl-NL"/>
        </w:rPr>
        <w:t>RV-toets Nederlands</w:t>
      </w:r>
      <w:r>
        <w:rPr>
          <w:rFonts w:ascii="Arial" w:eastAsia="Times New Roman" w:hAnsi="Arial" w:cs="Arial"/>
          <w:b/>
          <w:bCs/>
          <w:sz w:val="32"/>
          <w:szCs w:val="32"/>
          <w:lang w:val="nl-NL" w:eastAsia="nl-NL"/>
        </w:rPr>
        <w:tab/>
      </w:r>
      <w:r>
        <w:rPr>
          <w:rFonts w:ascii="Arial" w:eastAsia="Times New Roman" w:hAnsi="Arial" w:cs="Arial"/>
          <w:b/>
          <w:bCs/>
          <w:sz w:val="32"/>
          <w:szCs w:val="32"/>
          <w:lang w:val="nl-NL" w:eastAsia="nl-NL"/>
        </w:rPr>
        <w:tab/>
        <w:t>5H</w:t>
      </w:r>
      <w:r>
        <w:rPr>
          <w:rFonts w:ascii="Arial" w:eastAsia="Times New Roman" w:hAnsi="Arial" w:cs="Arial"/>
          <w:b/>
          <w:bCs/>
          <w:sz w:val="32"/>
          <w:szCs w:val="32"/>
          <w:lang w:val="nl-NL" w:eastAsia="nl-NL"/>
        </w:rPr>
        <w:tab/>
      </w:r>
      <w:r>
        <w:rPr>
          <w:rFonts w:ascii="Arial" w:eastAsia="Times New Roman" w:hAnsi="Arial" w:cs="Arial"/>
          <w:b/>
          <w:bCs/>
          <w:sz w:val="32"/>
          <w:szCs w:val="32"/>
          <w:lang w:val="nl-NL" w:eastAsia="nl-NL"/>
        </w:rPr>
        <w:tab/>
      </w:r>
      <w:r>
        <w:rPr>
          <w:rFonts w:ascii="Arial" w:eastAsia="Times New Roman" w:hAnsi="Arial" w:cs="Arial"/>
          <w:b/>
          <w:bCs/>
          <w:sz w:val="32"/>
          <w:szCs w:val="32"/>
          <w:lang w:val="nl-NL" w:eastAsia="nl-NL"/>
        </w:rPr>
        <w:tab/>
      </w:r>
      <w:r>
        <w:rPr>
          <w:rFonts w:ascii="Arial" w:eastAsia="Times New Roman" w:hAnsi="Arial" w:cs="Arial"/>
          <w:b/>
          <w:bCs/>
          <w:sz w:val="32"/>
          <w:szCs w:val="32"/>
          <w:lang w:val="nl-NL" w:eastAsia="nl-NL"/>
        </w:rPr>
        <w:tab/>
      </w:r>
      <w:r>
        <w:rPr>
          <w:rFonts w:ascii="Arial" w:eastAsia="Times New Roman" w:hAnsi="Arial" w:cs="Arial"/>
          <w:b/>
          <w:bCs/>
          <w:sz w:val="32"/>
          <w:szCs w:val="32"/>
          <w:lang w:val="nl-NL" w:eastAsia="nl-NL"/>
        </w:rPr>
        <w:tab/>
        <w:t>2019-2020</w:t>
      </w:r>
    </w:p>
    <w:p w14:paraId="51AE8A32" w14:textId="58F2E1C2" w:rsidR="00364AA7" w:rsidRDefault="00364AA7" w:rsidP="00FE5E7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</w:p>
    <w:p w14:paraId="4668CF3D" w14:textId="77777777" w:rsidR="00C12228" w:rsidRDefault="00C12228" w:rsidP="00FE5E7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</w:p>
    <w:p w14:paraId="78CBBAD8" w14:textId="2D127747" w:rsidR="00FE5E7F" w:rsidRDefault="00FE5E7F" w:rsidP="00FE5E7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>Deze resultaatsverbeteringstoets Nederlands bestaat uit drie onderdelen:</w:t>
      </w:r>
    </w:p>
    <w:p w14:paraId="77689F38" w14:textId="177700CF" w:rsidR="00FE5E7F" w:rsidRPr="00C87795" w:rsidRDefault="00FE5E7F" w:rsidP="00E86255">
      <w:pPr>
        <w:pStyle w:val="ListParagraph"/>
        <w:numPr>
          <w:ilvl w:val="0"/>
          <w:numId w:val="3"/>
        </w:num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 w:rsidRPr="00C87795">
        <w:rPr>
          <w:rFonts w:ascii="Arial" w:eastAsia="Times New Roman" w:hAnsi="Arial" w:cs="Arial"/>
          <w:sz w:val="24"/>
          <w:szCs w:val="24"/>
          <w:lang w:val="nl-NL" w:eastAsia="nl-NL"/>
        </w:rPr>
        <w:t>Verhaalanalyse (</w:t>
      </w:r>
      <w:r w:rsidR="00CD103C">
        <w:rPr>
          <w:rFonts w:ascii="Arial" w:eastAsia="Times New Roman" w:hAnsi="Arial" w:cs="Arial"/>
          <w:sz w:val="24"/>
          <w:szCs w:val="24"/>
          <w:lang w:val="nl-NL" w:eastAsia="nl-NL"/>
        </w:rPr>
        <w:t>2</w:t>
      </w:r>
      <w:r w:rsidR="001D5640">
        <w:rPr>
          <w:rFonts w:ascii="Arial" w:eastAsia="Times New Roman" w:hAnsi="Arial" w:cs="Arial"/>
          <w:sz w:val="24"/>
          <w:szCs w:val="24"/>
          <w:lang w:val="nl-NL" w:eastAsia="nl-NL"/>
        </w:rPr>
        <w:t>5</w:t>
      </w:r>
      <w:r w:rsidR="00E20BC3">
        <w:rPr>
          <w:rFonts w:ascii="Arial" w:eastAsia="Times New Roman" w:hAnsi="Arial" w:cs="Arial"/>
          <w:sz w:val="24"/>
          <w:szCs w:val="24"/>
          <w:lang w:val="nl-NL" w:eastAsia="nl-NL"/>
        </w:rPr>
        <w:t xml:space="preserve"> punten</w:t>
      </w:r>
      <w:r w:rsidRPr="00C87795">
        <w:rPr>
          <w:rFonts w:ascii="Arial" w:eastAsia="Times New Roman" w:hAnsi="Arial" w:cs="Arial"/>
          <w:sz w:val="24"/>
          <w:szCs w:val="24"/>
          <w:lang w:val="nl-NL" w:eastAsia="nl-NL"/>
        </w:rPr>
        <w:t>)</w:t>
      </w:r>
    </w:p>
    <w:p w14:paraId="09504BB4" w14:textId="2F1CCB49" w:rsidR="00FE5E7F" w:rsidRDefault="00FE5E7F" w:rsidP="00FE5E7F">
      <w:pPr>
        <w:pStyle w:val="ListParagraph"/>
        <w:numPr>
          <w:ilvl w:val="0"/>
          <w:numId w:val="3"/>
        </w:num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 w:rsidRPr="00C87795">
        <w:rPr>
          <w:rFonts w:ascii="Arial" w:eastAsia="Times New Roman" w:hAnsi="Arial" w:cs="Arial"/>
          <w:sz w:val="24"/>
          <w:szCs w:val="24"/>
          <w:lang w:val="nl-NL" w:eastAsia="nl-NL"/>
        </w:rPr>
        <w:t>Schrijfvaardigheid (</w:t>
      </w:r>
      <w:r w:rsidR="00CD103C">
        <w:rPr>
          <w:rFonts w:ascii="Arial" w:eastAsia="Times New Roman" w:hAnsi="Arial" w:cs="Arial"/>
          <w:sz w:val="24"/>
          <w:szCs w:val="24"/>
          <w:lang w:val="nl-NL" w:eastAsia="nl-NL"/>
        </w:rPr>
        <w:t>40</w:t>
      </w:r>
      <w:r w:rsidR="00E20BC3">
        <w:rPr>
          <w:rFonts w:ascii="Arial" w:eastAsia="Times New Roman" w:hAnsi="Arial" w:cs="Arial"/>
          <w:sz w:val="24"/>
          <w:szCs w:val="24"/>
          <w:lang w:val="nl-NL" w:eastAsia="nl-NL"/>
        </w:rPr>
        <w:t xml:space="preserve"> punten</w:t>
      </w:r>
      <w:r w:rsidRPr="00C87795">
        <w:rPr>
          <w:rFonts w:ascii="Arial" w:eastAsia="Times New Roman" w:hAnsi="Arial" w:cs="Arial"/>
          <w:sz w:val="24"/>
          <w:szCs w:val="24"/>
          <w:lang w:val="nl-NL" w:eastAsia="nl-NL"/>
        </w:rPr>
        <w:t>)</w:t>
      </w:r>
    </w:p>
    <w:p w14:paraId="7EAF6C35" w14:textId="3F3A9CD9" w:rsidR="00CD103C" w:rsidRPr="00C87795" w:rsidRDefault="00CD103C" w:rsidP="00FE5E7F">
      <w:pPr>
        <w:pStyle w:val="ListParagraph"/>
        <w:numPr>
          <w:ilvl w:val="0"/>
          <w:numId w:val="3"/>
        </w:num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>Spreekvaardigheid (3</w:t>
      </w:r>
      <w:r w:rsidR="001D5640">
        <w:rPr>
          <w:rFonts w:ascii="Arial" w:eastAsia="Times New Roman" w:hAnsi="Arial" w:cs="Arial"/>
          <w:sz w:val="24"/>
          <w:szCs w:val="24"/>
          <w:lang w:val="nl-NL" w:eastAsia="nl-NL"/>
        </w:rPr>
        <w:t>5</w:t>
      </w:r>
      <w:r>
        <w:rPr>
          <w:rFonts w:ascii="Arial" w:eastAsia="Times New Roman" w:hAnsi="Arial" w:cs="Arial"/>
          <w:sz w:val="24"/>
          <w:szCs w:val="24"/>
          <w:lang w:val="nl-NL" w:eastAsia="nl-NL"/>
        </w:rPr>
        <w:t xml:space="preserve"> punten)</w:t>
      </w:r>
    </w:p>
    <w:p w14:paraId="3E8914E3" w14:textId="7C2D7EF7" w:rsidR="00FE5E7F" w:rsidRPr="00FE5E7F" w:rsidRDefault="00FE5E7F" w:rsidP="00FE5E7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</w:p>
    <w:p w14:paraId="55F5EBE5" w14:textId="77777777" w:rsidR="00FE5E7F" w:rsidRPr="00FE5E7F" w:rsidRDefault="00FE5E7F" w:rsidP="00FE5E7F">
      <w:pPr>
        <w:spacing w:after="0" w:line="288" w:lineRule="auto"/>
        <w:rPr>
          <w:rFonts w:ascii="Arial" w:hAnsi="Arial" w:cs="Arial"/>
          <w:sz w:val="24"/>
          <w:szCs w:val="24"/>
        </w:rPr>
      </w:pPr>
      <w:r w:rsidRPr="00FE5E7F">
        <w:rPr>
          <w:rFonts w:ascii="Arial" w:hAnsi="Arial" w:cs="Arial"/>
          <w:sz w:val="24"/>
          <w:szCs w:val="24"/>
        </w:rPr>
        <w:t>Let bij het beantwoorden van de vragen op spelling en stijl en schrijf duidelijk. Let op: spel- en schrijffouten leiden tot puntenaftrek.</w:t>
      </w:r>
    </w:p>
    <w:p w14:paraId="2BDC97AE" w14:textId="77777777" w:rsidR="00E86255" w:rsidRDefault="00E86255" w:rsidP="00E86255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</w:p>
    <w:p w14:paraId="3AE7FF57" w14:textId="05309560" w:rsidR="00766C8F" w:rsidRPr="00E86255" w:rsidRDefault="00375E52" w:rsidP="00E86255">
      <w:pPr>
        <w:pStyle w:val="ListParagraph"/>
        <w:numPr>
          <w:ilvl w:val="0"/>
          <w:numId w:val="5"/>
        </w:numPr>
        <w:spacing w:after="0" w:line="288" w:lineRule="auto"/>
        <w:rPr>
          <w:rFonts w:ascii="Arial" w:eastAsia="Times New Roman" w:hAnsi="Arial" w:cs="Arial"/>
          <w:b/>
          <w:bCs/>
          <w:sz w:val="24"/>
          <w:szCs w:val="24"/>
          <w:lang w:val="nl-NL" w:eastAsia="nl-NL"/>
        </w:rPr>
      </w:pPr>
      <w:r w:rsidRPr="00E86255">
        <w:rPr>
          <w:rFonts w:ascii="Arial" w:eastAsia="Times New Roman" w:hAnsi="Arial" w:cs="Arial"/>
          <w:b/>
          <w:bCs/>
          <w:sz w:val="24"/>
          <w:szCs w:val="24"/>
          <w:lang w:val="nl-NL" w:eastAsia="nl-NL"/>
        </w:rPr>
        <w:t>Verhaalanalyse</w:t>
      </w:r>
      <w:r w:rsidR="00E86255" w:rsidRPr="00E86255">
        <w:rPr>
          <w:rFonts w:ascii="Arial" w:eastAsia="Times New Roman" w:hAnsi="Arial" w:cs="Arial"/>
          <w:b/>
          <w:bCs/>
          <w:sz w:val="24"/>
          <w:szCs w:val="24"/>
          <w:lang w:val="nl-NL" w:eastAsia="nl-NL"/>
        </w:rPr>
        <w:t xml:space="preserve"> (</w:t>
      </w:r>
      <w:r w:rsidR="00CD103C">
        <w:rPr>
          <w:rFonts w:ascii="Arial" w:eastAsia="Times New Roman" w:hAnsi="Arial" w:cs="Arial"/>
          <w:b/>
          <w:bCs/>
          <w:sz w:val="24"/>
          <w:szCs w:val="24"/>
          <w:lang w:val="nl-NL" w:eastAsia="nl-NL"/>
        </w:rPr>
        <w:t>2</w:t>
      </w:r>
      <w:r w:rsidR="001D5640">
        <w:rPr>
          <w:rFonts w:ascii="Arial" w:eastAsia="Times New Roman" w:hAnsi="Arial" w:cs="Arial"/>
          <w:b/>
          <w:bCs/>
          <w:sz w:val="24"/>
          <w:szCs w:val="24"/>
          <w:lang w:val="nl-NL" w:eastAsia="nl-NL"/>
        </w:rPr>
        <w:t>5</w:t>
      </w:r>
      <w:r w:rsidR="00E86255" w:rsidRPr="00E86255">
        <w:rPr>
          <w:rFonts w:ascii="Arial" w:eastAsia="Times New Roman" w:hAnsi="Arial" w:cs="Arial"/>
          <w:b/>
          <w:bCs/>
          <w:sz w:val="24"/>
          <w:szCs w:val="24"/>
          <w:lang w:val="nl-NL" w:eastAsia="nl-NL"/>
        </w:rPr>
        <w:t xml:space="preserve"> punten)</w:t>
      </w:r>
    </w:p>
    <w:p w14:paraId="35CE0FE3" w14:textId="4F0DC27D" w:rsidR="00766C8F" w:rsidRDefault="00766C8F" w:rsidP="00BC489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>Lees het verhaal ‘Bomen’ van Marga Minco</w:t>
      </w:r>
      <w:r w:rsidR="000E236C">
        <w:rPr>
          <w:rFonts w:ascii="Arial" w:eastAsia="Times New Roman" w:hAnsi="Arial" w:cs="Arial"/>
          <w:sz w:val="24"/>
          <w:szCs w:val="24"/>
          <w:lang w:val="nl-NL" w:eastAsia="nl-NL"/>
        </w:rPr>
        <w:t xml:space="preserve"> (tekst 1)</w:t>
      </w:r>
      <w:r>
        <w:rPr>
          <w:rFonts w:ascii="Arial" w:eastAsia="Times New Roman" w:hAnsi="Arial" w:cs="Arial"/>
          <w:sz w:val="24"/>
          <w:szCs w:val="24"/>
          <w:lang w:val="nl-NL" w:eastAsia="nl-NL"/>
        </w:rPr>
        <w:t xml:space="preserve"> en beantwoord daarna onderstaande vragen.</w:t>
      </w:r>
    </w:p>
    <w:p w14:paraId="73A87157" w14:textId="20110BB8" w:rsidR="00766C8F" w:rsidRDefault="00766C8F" w:rsidP="00BC489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</w:p>
    <w:p w14:paraId="4AEA1DAE" w14:textId="156F6877" w:rsidR="00BF7FAA" w:rsidRDefault="009B507D" w:rsidP="00BC489F">
      <w:pPr>
        <w:pStyle w:val="ListParagraph"/>
        <w:numPr>
          <w:ilvl w:val="0"/>
          <w:numId w:val="1"/>
        </w:num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>Als lezer val je in dit verhaal middenin de gebeurtenissen. Daardoor duurt het even voor duidelijk is wat de situatie is.</w:t>
      </w:r>
      <w:r w:rsidR="00BF7FAA">
        <w:rPr>
          <w:rFonts w:ascii="Arial" w:eastAsia="Times New Roman" w:hAnsi="Arial" w:cs="Arial"/>
          <w:sz w:val="24"/>
          <w:szCs w:val="24"/>
          <w:lang w:val="nl-NL" w:eastAsia="nl-NL"/>
        </w:rPr>
        <w:br/>
        <w:t>Geef minimaal drie aanwijzingen die je al</w:t>
      </w:r>
      <w:r w:rsidR="005837E1">
        <w:rPr>
          <w:rFonts w:ascii="Arial" w:eastAsia="Times New Roman" w:hAnsi="Arial" w:cs="Arial"/>
          <w:sz w:val="24"/>
          <w:szCs w:val="24"/>
          <w:lang w:val="nl-NL" w:eastAsia="nl-NL"/>
        </w:rPr>
        <w:t>s</w:t>
      </w:r>
      <w:r w:rsidR="00BF7FAA">
        <w:rPr>
          <w:rFonts w:ascii="Arial" w:eastAsia="Times New Roman" w:hAnsi="Arial" w:cs="Arial"/>
          <w:sz w:val="24"/>
          <w:szCs w:val="24"/>
          <w:lang w:val="nl-NL" w:eastAsia="nl-NL"/>
        </w:rPr>
        <w:t xml:space="preserve"> lezer</w:t>
      </w:r>
      <w:r w:rsidR="000530FB">
        <w:rPr>
          <w:rFonts w:ascii="Arial" w:eastAsia="Times New Roman" w:hAnsi="Arial" w:cs="Arial"/>
          <w:sz w:val="24"/>
          <w:szCs w:val="24"/>
          <w:lang w:val="nl-NL" w:eastAsia="nl-NL"/>
        </w:rPr>
        <w:t xml:space="preserve"> </w:t>
      </w:r>
      <w:r w:rsidR="00D03CC3">
        <w:rPr>
          <w:rFonts w:ascii="Arial" w:eastAsia="Times New Roman" w:hAnsi="Arial" w:cs="Arial"/>
          <w:sz w:val="24"/>
          <w:szCs w:val="24"/>
          <w:lang w:val="nl-NL" w:eastAsia="nl-NL"/>
        </w:rPr>
        <w:t>in regel 1 tot en met 30</w:t>
      </w:r>
      <w:r w:rsidR="00BF7FAA">
        <w:rPr>
          <w:rFonts w:ascii="Arial" w:eastAsia="Times New Roman" w:hAnsi="Arial" w:cs="Arial"/>
          <w:sz w:val="24"/>
          <w:szCs w:val="24"/>
          <w:lang w:val="nl-NL" w:eastAsia="nl-NL"/>
        </w:rPr>
        <w:t xml:space="preserve"> </w:t>
      </w:r>
      <w:r w:rsidR="00D03CC3">
        <w:rPr>
          <w:rFonts w:ascii="Arial" w:eastAsia="Times New Roman" w:hAnsi="Arial" w:cs="Arial"/>
          <w:sz w:val="24"/>
          <w:szCs w:val="24"/>
          <w:lang w:val="nl-NL" w:eastAsia="nl-NL"/>
        </w:rPr>
        <w:t xml:space="preserve">van het verhaal </w:t>
      </w:r>
      <w:r w:rsidR="00BF7FAA">
        <w:rPr>
          <w:rFonts w:ascii="Arial" w:eastAsia="Times New Roman" w:hAnsi="Arial" w:cs="Arial"/>
          <w:sz w:val="24"/>
          <w:szCs w:val="24"/>
          <w:lang w:val="nl-NL" w:eastAsia="nl-NL"/>
        </w:rPr>
        <w:t xml:space="preserve">krijgt dat </w:t>
      </w:r>
      <w:r w:rsidR="000530FB">
        <w:rPr>
          <w:rFonts w:ascii="Arial" w:eastAsia="Times New Roman" w:hAnsi="Arial" w:cs="Arial"/>
          <w:sz w:val="24"/>
          <w:szCs w:val="24"/>
          <w:lang w:val="nl-NL" w:eastAsia="nl-NL"/>
        </w:rPr>
        <w:t xml:space="preserve">het </w:t>
      </w:r>
      <w:r w:rsidR="00BF7FAA">
        <w:rPr>
          <w:rFonts w:ascii="Arial" w:eastAsia="Times New Roman" w:hAnsi="Arial" w:cs="Arial"/>
          <w:sz w:val="24"/>
          <w:szCs w:val="24"/>
          <w:lang w:val="nl-NL" w:eastAsia="nl-NL"/>
        </w:rPr>
        <w:t>over een Joodse familie gaat.</w:t>
      </w:r>
      <w:r w:rsidR="000530FB">
        <w:rPr>
          <w:rFonts w:ascii="Arial" w:eastAsia="Times New Roman" w:hAnsi="Arial" w:cs="Arial"/>
          <w:sz w:val="24"/>
          <w:szCs w:val="24"/>
          <w:lang w:val="nl-NL" w:eastAsia="nl-NL"/>
        </w:rPr>
        <w:t xml:space="preserve"> (</w:t>
      </w:r>
      <w:r w:rsidR="001D5640">
        <w:rPr>
          <w:rFonts w:ascii="Arial" w:eastAsia="Times New Roman" w:hAnsi="Arial" w:cs="Arial"/>
          <w:sz w:val="24"/>
          <w:szCs w:val="24"/>
          <w:lang w:val="nl-NL" w:eastAsia="nl-NL"/>
        </w:rPr>
        <w:t>4</w:t>
      </w:r>
      <w:r w:rsidR="000530FB">
        <w:rPr>
          <w:rFonts w:ascii="Arial" w:eastAsia="Times New Roman" w:hAnsi="Arial" w:cs="Arial"/>
          <w:sz w:val="24"/>
          <w:szCs w:val="24"/>
          <w:lang w:val="nl-NL" w:eastAsia="nl-NL"/>
        </w:rPr>
        <w:t>p)</w:t>
      </w:r>
    </w:p>
    <w:p w14:paraId="788DD2DE" w14:textId="69DDC3F7" w:rsidR="000530FB" w:rsidRDefault="000530FB" w:rsidP="00BC489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</w:p>
    <w:p w14:paraId="1F4BEEA9" w14:textId="7F7B98D4" w:rsidR="000530FB" w:rsidRDefault="00CD06D9" w:rsidP="00BC489F">
      <w:pPr>
        <w:pStyle w:val="ListParagraph"/>
        <w:numPr>
          <w:ilvl w:val="0"/>
          <w:numId w:val="1"/>
        </w:num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 xml:space="preserve">Je kunt dit verhaal qua tijdsverloop indelen in vijf delen. Noteer de regelnummers van die </w:t>
      </w:r>
      <w:r w:rsidR="00D07AB1">
        <w:rPr>
          <w:rFonts w:ascii="Arial" w:eastAsia="Times New Roman" w:hAnsi="Arial" w:cs="Arial"/>
          <w:sz w:val="24"/>
          <w:szCs w:val="24"/>
          <w:lang w:val="nl-NL" w:eastAsia="nl-NL"/>
        </w:rPr>
        <w:t>vijf</w:t>
      </w:r>
      <w:r>
        <w:rPr>
          <w:rFonts w:ascii="Arial" w:eastAsia="Times New Roman" w:hAnsi="Arial" w:cs="Arial"/>
          <w:sz w:val="24"/>
          <w:szCs w:val="24"/>
          <w:lang w:val="nl-NL" w:eastAsia="nl-NL"/>
        </w:rPr>
        <w:t xml:space="preserve"> delen en geef voor elk deel aan in welke tijd het zich ongeveer afspeelt.</w:t>
      </w:r>
      <w:r w:rsidR="00233BC6">
        <w:rPr>
          <w:rFonts w:ascii="Arial" w:eastAsia="Times New Roman" w:hAnsi="Arial" w:cs="Arial"/>
          <w:sz w:val="24"/>
          <w:szCs w:val="24"/>
          <w:lang w:val="nl-NL" w:eastAsia="nl-NL"/>
        </w:rPr>
        <w:t xml:space="preserve"> (</w:t>
      </w:r>
      <w:r w:rsidR="001D5640">
        <w:rPr>
          <w:rFonts w:ascii="Arial" w:eastAsia="Times New Roman" w:hAnsi="Arial" w:cs="Arial"/>
          <w:sz w:val="24"/>
          <w:szCs w:val="24"/>
          <w:lang w:val="nl-NL" w:eastAsia="nl-NL"/>
        </w:rPr>
        <w:t>4</w:t>
      </w:r>
      <w:r w:rsidR="00233BC6">
        <w:rPr>
          <w:rFonts w:ascii="Arial" w:eastAsia="Times New Roman" w:hAnsi="Arial" w:cs="Arial"/>
          <w:sz w:val="24"/>
          <w:szCs w:val="24"/>
          <w:lang w:val="nl-NL" w:eastAsia="nl-NL"/>
        </w:rPr>
        <w:t>)</w:t>
      </w:r>
    </w:p>
    <w:p w14:paraId="30501A35" w14:textId="706C413D" w:rsidR="009B507D" w:rsidRDefault="009B507D" w:rsidP="00BC489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</w:p>
    <w:p w14:paraId="040FC15E" w14:textId="6D056DB9" w:rsidR="008F6948" w:rsidRPr="000530FB" w:rsidRDefault="008F6948" w:rsidP="00BC489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>‘Ze had het gevoel dat ze nu nooit meer ergens bang voor hoefde te zijn. De boom zou haar tegen alles beschermen.’ (regel 70-71)</w:t>
      </w:r>
    </w:p>
    <w:p w14:paraId="57197186" w14:textId="5CD4CB7E" w:rsidR="00766C8F" w:rsidRDefault="008F6948" w:rsidP="00BC489F">
      <w:pPr>
        <w:pStyle w:val="ListParagraph"/>
        <w:numPr>
          <w:ilvl w:val="0"/>
          <w:numId w:val="1"/>
        </w:num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>Dit citaat kan opgevat worden als een vooruitwijzing. Leg uit wat de vooruitwijzing is.</w:t>
      </w:r>
      <w:r w:rsidR="001D5E8B">
        <w:rPr>
          <w:rFonts w:ascii="Arial" w:eastAsia="Times New Roman" w:hAnsi="Arial" w:cs="Arial"/>
          <w:sz w:val="24"/>
          <w:szCs w:val="24"/>
          <w:lang w:val="nl-NL" w:eastAsia="nl-NL"/>
        </w:rPr>
        <w:t xml:space="preserve"> (</w:t>
      </w:r>
      <w:r w:rsidR="00CD103C">
        <w:rPr>
          <w:rFonts w:ascii="Arial" w:eastAsia="Times New Roman" w:hAnsi="Arial" w:cs="Arial"/>
          <w:sz w:val="24"/>
          <w:szCs w:val="24"/>
          <w:lang w:val="nl-NL" w:eastAsia="nl-NL"/>
        </w:rPr>
        <w:t>2</w:t>
      </w:r>
      <w:r w:rsidR="001D5E8B">
        <w:rPr>
          <w:rFonts w:ascii="Arial" w:eastAsia="Times New Roman" w:hAnsi="Arial" w:cs="Arial"/>
          <w:sz w:val="24"/>
          <w:szCs w:val="24"/>
          <w:lang w:val="nl-NL" w:eastAsia="nl-NL"/>
        </w:rPr>
        <w:t>p)</w:t>
      </w:r>
    </w:p>
    <w:p w14:paraId="59FBB3C2" w14:textId="1CA26F7F" w:rsidR="008C2459" w:rsidRDefault="008C2459" w:rsidP="00BC489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</w:p>
    <w:p w14:paraId="1E9C2BB0" w14:textId="327AB6A8" w:rsidR="000A0629" w:rsidRDefault="000A0629" w:rsidP="00BC489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>‘Het stekje was nog maar nauwelijks opgeschoten…’ (regel 75)</w:t>
      </w:r>
    </w:p>
    <w:p w14:paraId="28BE2C37" w14:textId="5F323B28" w:rsidR="000A0629" w:rsidRPr="000A0629" w:rsidRDefault="000A0629" w:rsidP="00BC489F">
      <w:pPr>
        <w:pStyle w:val="ListParagraph"/>
        <w:numPr>
          <w:ilvl w:val="0"/>
          <w:numId w:val="1"/>
        </w:num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>Wat wordt hiermee bedoeld? (</w:t>
      </w:r>
      <w:r w:rsidR="001D5640">
        <w:rPr>
          <w:rFonts w:ascii="Arial" w:eastAsia="Times New Roman" w:hAnsi="Arial" w:cs="Arial"/>
          <w:sz w:val="24"/>
          <w:szCs w:val="24"/>
          <w:lang w:val="nl-NL" w:eastAsia="nl-NL"/>
        </w:rPr>
        <w:t>2</w:t>
      </w:r>
      <w:r>
        <w:rPr>
          <w:rFonts w:ascii="Arial" w:eastAsia="Times New Roman" w:hAnsi="Arial" w:cs="Arial"/>
          <w:sz w:val="24"/>
          <w:szCs w:val="24"/>
          <w:lang w:val="nl-NL" w:eastAsia="nl-NL"/>
        </w:rPr>
        <w:t>p)</w:t>
      </w:r>
    </w:p>
    <w:p w14:paraId="30016CB9" w14:textId="77777777" w:rsidR="000A0629" w:rsidRDefault="000A0629" w:rsidP="00BC489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</w:p>
    <w:p w14:paraId="1E4AF847" w14:textId="035D0953" w:rsidR="00F965EA" w:rsidRDefault="00F965EA" w:rsidP="00BC489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>‘Er waren daar zoveel bomen, dat ze niet meer aan een ‘eigen’ boom dacht. (regel 77-78)</w:t>
      </w:r>
    </w:p>
    <w:p w14:paraId="233B6F4C" w14:textId="25680E43" w:rsidR="00F965EA" w:rsidRPr="00F965EA" w:rsidRDefault="00F965EA" w:rsidP="00BC489F">
      <w:pPr>
        <w:pStyle w:val="ListParagraph"/>
        <w:numPr>
          <w:ilvl w:val="0"/>
          <w:numId w:val="1"/>
        </w:num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>Deze zin is op verschillende manieren te interpreteren. Geef twee interpretaties. (</w:t>
      </w:r>
      <w:r w:rsidR="007E467A">
        <w:rPr>
          <w:rFonts w:ascii="Arial" w:eastAsia="Times New Roman" w:hAnsi="Arial" w:cs="Arial"/>
          <w:sz w:val="24"/>
          <w:szCs w:val="24"/>
          <w:lang w:val="nl-NL" w:eastAsia="nl-NL"/>
        </w:rPr>
        <w:t>4</w:t>
      </w:r>
      <w:r>
        <w:rPr>
          <w:rFonts w:ascii="Arial" w:eastAsia="Times New Roman" w:hAnsi="Arial" w:cs="Arial"/>
          <w:sz w:val="24"/>
          <w:szCs w:val="24"/>
          <w:lang w:val="nl-NL" w:eastAsia="nl-NL"/>
        </w:rPr>
        <w:t>p)</w:t>
      </w:r>
    </w:p>
    <w:p w14:paraId="626267E7" w14:textId="77777777" w:rsidR="00F965EA" w:rsidRDefault="00F965EA" w:rsidP="00BC489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</w:p>
    <w:p w14:paraId="7545006B" w14:textId="5F967086" w:rsidR="00AD186E" w:rsidRDefault="00AD186E" w:rsidP="00BC489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>‘Er was zoveel veranderd’ (regel 90)</w:t>
      </w:r>
    </w:p>
    <w:p w14:paraId="2967A3FD" w14:textId="162277C4" w:rsidR="00AD186E" w:rsidRPr="00AD186E" w:rsidRDefault="003B7038" w:rsidP="00BC489F">
      <w:pPr>
        <w:pStyle w:val="ListParagraph"/>
        <w:numPr>
          <w:ilvl w:val="0"/>
          <w:numId w:val="1"/>
        </w:num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 w:rsidRPr="003B7038">
        <w:rPr>
          <w:rFonts w:ascii="Arial" w:hAnsi="Arial" w:cs="Arial"/>
          <w:sz w:val="24"/>
          <w:szCs w:val="24"/>
        </w:rPr>
        <w:t>Wat is er allemaal veranderd? Noem minimaal twee zaken.</w:t>
      </w:r>
      <w:r w:rsidRPr="003B7038">
        <w:rPr>
          <w:rFonts w:ascii="Arial" w:eastAsia="Times New Roman" w:hAnsi="Arial" w:cs="Arial"/>
          <w:sz w:val="24"/>
          <w:szCs w:val="24"/>
          <w:lang w:val="nl-NL" w:eastAsia="nl-NL"/>
        </w:rPr>
        <w:t xml:space="preserve"> </w:t>
      </w:r>
      <w:r w:rsidR="00AD186E">
        <w:rPr>
          <w:rFonts w:ascii="Arial" w:eastAsia="Times New Roman" w:hAnsi="Arial" w:cs="Arial"/>
          <w:sz w:val="24"/>
          <w:szCs w:val="24"/>
          <w:lang w:val="nl-NL" w:eastAsia="nl-NL"/>
        </w:rPr>
        <w:t>(</w:t>
      </w:r>
      <w:r w:rsidR="001D5640">
        <w:rPr>
          <w:rFonts w:ascii="Arial" w:eastAsia="Times New Roman" w:hAnsi="Arial" w:cs="Arial"/>
          <w:sz w:val="24"/>
          <w:szCs w:val="24"/>
          <w:lang w:val="nl-NL" w:eastAsia="nl-NL"/>
        </w:rPr>
        <w:t>4</w:t>
      </w:r>
      <w:r w:rsidR="00AD186E">
        <w:rPr>
          <w:rFonts w:ascii="Arial" w:eastAsia="Times New Roman" w:hAnsi="Arial" w:cs="Arial"/>
          <w:sz w:val="24"/>
          <w:szCs w:val="24"/>
          <w:lang w:val="nl-NL" w:eastAsia="nl-NL"/>
        </w:rPr>
        <w:t>p)</w:t>
      </w:r>
    </w:p>
    <w:p w14:paraId="250A833E" w14:textId="77777777" w:rsidR="003930F8" w:rsidRPr="003930F8" w:rsidRDefault="003930F8" w:rsidP="00BC489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</w:p>
    <w:p w14:paraId="09E15C3F" w14:textId="5781105A" w:rsidR="003930F8" w:rsidRPr="002B15A5" w:rsidRDefault="003930F8" w:rsidP="00BC489F">
      <w:pPr>
        <w:pStyle w:val="ListParagraph"/>
        <w:numPr>
          <w:ilvl w:val="0"/>
          <w:numId w:val="1"/>
        </w:num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>In welk land is het Woud der Martelaren? (</w:t>
      </w:r>
      <w:r w:rsidR="00CD103C">
        <w:rPr>
          <w:rFonts w:ascii="Arial" w:eastAsia="Times New Roman" w:hAnsi="Arial" w:cs="Arial"/>
          <w:sz w:val="24"/>
          <w:szCs w:val="24"/>
          <w:lang w:val="nl-NL" w:eastAsia="nl-NL"/>
        </w:rPr>
        <w:t>1</w:t>
      </w:r>
      <w:r>
        <w:rPr>
          <w:rFonts w:ascii="Arial" w:eastAsia="Times New Roman" w:hAnsi="Arial" w:cs="Arial"/>
          <w:sz w:val="24"/>
          <w:szCs w:val="24"/>
          <w:lang w:val="nl-NL" w:eastAsia="nl-NL"/>
        </w:rPr>
        <w:t>p)</w:t>
      </w:r>
    </w:p>
    <w:p w14:paraId="4904E54E" w14:textId="77777777" w:rsidR="00AD186E" w:rsidRPr="008C38CD" w:rsidRDefault="00AD186E" w:rsidP="00BC489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</w:p>
    <w:p w14:paraId="56A5C846" w14:textId="4D5F1C1E" w:rsidR="00597E8A" w:rsidRPr="00375E52" w:rsidRDefault="002B15A5" w:rsidP="00BC489F">
      <w:pPr>
        <w:pStyle w:val="ListParagraph"/>
        <w:numPr>
          <w:ilvl w:val="0"/>
          <w:numId w:val="1"/>
        </w:num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lastRenderedPageBreak/>
        <w:t xml:space="preserve">Bomen zijn een duidelijk motief in dit verhaal. </w:t>
      </w:r>
      <w:r w:rsidR="00306812">
        <w:rPr>
          <w:rFonts w:ascii="Arial" w:eastAsia="Times New Roman" w:hAnsi="Arial" w:cs="Arial"/>
          <w:sz w:val="24"/>
          <w:szCs w:val="24"/>
          <w:lang w:val="nl-NL" w:eastAsia="nl-NL"/>
        </w:rPr>
        <w:t xml:space="preserve">Dat zie je al aan de titel. Verklaar de titel van dit verhaal en onderbouw je antwoord met </w:t>
      </w:r>
      <w:r>
        <w:rPr>
          <w:rFonts w:ascii="Arial" w:eastAsia="Times New Roman" w:hAnsi="Arial" w:cs="Arial"/>
          <w:sz w:val="24"/>
          <w:szCs w:val="24"/>
          <w:lang w:val="nl-NL" w:eastAsia="nl-NL"/>
        </w:rPr>
        <w:t xml:space="preserve">twee </w:t>
      </w:r>
      <w:r w:rsidR="00306812">
        <w:rPr>
          <w:rFonts w:ascii="Arial" w:eastAsia="Times New Roman" w:hAnsi="Arial" w:cs="Arial"/>
          <w:sz w:val="24"/>
          <w:szCs w:val="24"/>
          <w:lang w:val="nl-NL" w:eastAsia="nl-NL"/>
        </w:rPr>
        <w:t>citaten uit de tekst.</w:t>
      </w:r>
      <w:r w:rsidR="002936BA">
        <w:rPr>
          <w:rFonts w:ascii="Arial" w:eastAsia="Times New Roman" w:hAnsi="Arial" w:cs="Arial"/>
          <w:sz w:val="24"/>
          <w:szCs w:val="24"/>
          <w:lang w:val="nl-NL" w:eastAsia="nl-NL"/>
        </w:rPr>
        <w:t xml:space="preserve"> (</w:t>
      </w:r>
      <w:r w:rsidR="00CD103C">
        <w:rPr>
          <w:rFonts w:ascii="Arial" w:eastAsia="Times New Roman" w:hAnsi="Arial" w:cs="Arial"/>
          <w:sz w:val="24"/>
          <w:szCs w:val="24"/>
          <w:lang w:val="nl-NL" w:eastAsia="nl-NL"/>
        </w:rPr>
        <w:t>4</w:t>
      </w:r>
      <w:r w:rsidR="002936BA">
        <w:rPr>
          <w:rFonts w:ascii="Arial" w:eastAsia="Times New Roman" w:hAnsi="Arial" w:cs="Arial"/>
          <w:sz w:val="24"/>
          <w:szCs w:val="24"/>
          <w:lang w:val="nl-NL" w:eastAsia="nl-NL"/>
        </w:rPr>
        <w:t>p)</w:t>
      </w:r>
    </w:p>
    <w:p w14:paraId="6D0C3863" w14:textId="09FD54DF" w:rsidR="00375E52" w:rsidRDefault="00375E52" w:rsidP="00BC489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</w:p>
    <w:p w14:paraId="2876EDAE" w14:textId="77777777" w:rsidR="00E77F6C" w:rsidRDefault="00E77F6C" w:rsidP="00BC489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</w:p>
    <w:p w14:paraId="70D6AE08" w14:textId="07F0B4D0" w:rsidR="00375E52" w:rsidRPr="00E86255" w:rsidRDefault="00CD103C" w:rsidP="00AC45C2">
      <w:pPr>
        <w:pStyle w:val="ListParagraph"/>
        <w:numPr>
          <w:ilvl w:val="0"/>
          <w:numId w:val="5"/>
        </w:numPr>
        <w:spacing w:after="0" w:line="288" w:lineRule="auto"/>
        <w:rPr>
          <w:rFonts w:ascii="Arial" w:eastAsia="Times New Roman" w:hAnsi="Arial" w:cs="Arial"/>
          <w:b/>
          <w:bCs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nl-NL" w:eastAsia="nl-NL"/>
        </w:rPr>
        <w:t>Schrijfvaardigheid</w:t>
      </w:r>
      <w:r w:rsidR="00E86255" w:rsidRPr="00E86255">
        <w:rPr>
          <w:rFonts w:ascii="Arial" w:eastAsia="Times New Roman" w:hAnsi="Arial" w:cs="Arial"/>
          <w:b/>
          <w:bCs/>
          <w:sz w:val="24"/>
          <w:szCs w:val="24"/>
          <w:lang w:val="nl-NL" w:eastAsia="nl-NL"/>
        </w:rPr>
        <w:t xml:space="preserve"> (</w:t>
      </w:r>
      <w:r>
        <w:rPr>
          <w:rFonts w:ascii="Arial" w:eastAsia="Times New Roman" w:hAnsi="Arial" w:cs="Arial"/>
          <w:b/>
          <w:bCs/>
          <w:sz w:val="24"/>
          <w:szCs w:val="24"/>
          <w:lang w:val="nl-NL" w:eastAsia="nl-NL"/>
        </w:rPr>
        <w:t>40</w:t>
      </w:r>
      <w:r w:rsidR="00E86255" w:rsidRPr="00E86255">
        <w:rPr>
          <w:rFonts w:ascii="Arial" w:eastAsia="Times New Roman" w:hAnsi="Arial" w:cs="Arial"/>
          <w:b/>
          <w:bCs/>
          <w:sz w:val="24"/>
          <w:szCs w:val="24"/>
          <w:lang w:val="nl-NL" w:eastAsia="nl-NL"/>
        </w:rPr>
        <w:t xml:space="preserve"> punten)</w:t>
      </w:r>
    </w:p>
    <w:p w14:paraId="2283A1D1" w14:textId="610E2EAB" w:rsidR="0091070B" w:rsidRDefault="00375E52" w:rsidP="00AC45C2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>Lees de tekst</w:t>
      </w:r>
      <w:r w:rsidR="00CD103C">
        <w:rPr>
          <w:rFonts w:ascii="Arial" w:eastAsia="Times New Roman" w:hAnsi="Arial" w:cs="Arial"/>
          <w:sz w:val="24"/>
          <w:szCs w:val="24"/>
          <w:lang w:val="nl-NL" w:eastAsia="nl-NL"/>
        </w:rPr>
        <w:t>en</w:t>
      </w:r>
      <w:r>
        <w:rPr>
          <w:rFonts w:ascii="Arial" w:eastAsia="Times New Roman" w:hAnsi="Arial" w:cs="Arial"/>
          <w:sz w:val="24"/>
          <w:szCs w:val="24"/>
          <w:lang w:val="nl-NL" w:eastAsia="nl-NL"/>
        </w:rPr>
        <w:t xml:space="preserve"> ‘Ik geloof niet in geforceerd herdenken’ van </w:t>
      </w:r>
      <w:proofErr w:type="spellStart"/>
      <w:r>
        <w:rPr>
          <w:rFonts w:ascii="Arial" w:eastAsia="Times New Roman" w:hAnsi="Arial" w:cs="Arial"/>
          <w:sz w:val="24"/>
          <w:szCs w:val="24"/>
          <w:lang w:val="nl-NL" w:eastAsia="nl-NL"/>
        </w:rPr>
        <w:t>Lotfi</w:t>
      </w:r>
      <w:proofErr w:type="spellEnd"/>
      <w:r>
        <w:rPr>
          <w:rFonts w:ascii="Arial" w:eastAsia="Times New Roman" w:hAnsi="Arial" w:cs="Arial"/>
          <w:sz w:val="24"/>
          <w:szCs w:val="24"/>
          <w:lang w:val="nl-NL" w:eastAsia="nl-NL"/>
        </w:rPr>
        <w:t xml:space="preserve"> El </w:t>
      </w:r>
      <w:proofErr w:type="spellStart"/>
      <w:r>
        <w:rPr>
          <w:rFonts w:ascii="Arial" w:eastAsia="Times New Roman" w:hAnsi="Arial" w:cs="Arial"/>
          <w:sz w:val="24"/>
          <w:szCs w:val="24"/>
          <w:lang w:val="nl-NL" w:eastAsia="nl-NL"/>
        </w:rPr>
        <w:t>Hamidi</w:t>
      </w:r>
      <w:proofErr w:type="spellEnd"/>
      <w:r>
        <w:rPr>
          <w:rFonts w:ascii="Arial" w:eastAsia="Times New Roman" w:hAnsi="Arial" w:cs="Arial"/>
          <w:sz w:val="24"/>
          <w:szCs w:val="24"/>
          <w:lang w:val="nl-NL" w:eastAsia="nl-NL"/>
        </w:rPr>
        <w:t xml:space="preserve"> (tekst </w:t>
      </w:r>
      <w:r w:rsidR="008F0BA6">
        <w:rPr>
          <w:rFonts w:ascii="Arial" w:eastAsia="Times New Roman" w:hAnsi="Arial" w:cs="Arial"/>
          <w:sz w:val="24"/>
          <w:szCs w:val="24"/>
          <w:lang w:val="nl-NL" w:eastAsia="nl-NL"/>
        </w:rPr>
        <w:t>2</w:t>
      </w:r>
      <w:r w:rsidR="00CD103C">
        <w:rPr>
          <w:rFonts w:ascii="Arial" w:eastAsia="Times New Roman" w:hAnsi="Arial" w:cs="Arial"/>
          <w:sz w:val="24"/>
          <w:szCs w:val="24"/>
          <w:lang w:val="nl-NL" w:eastAsia="nl-NL"/>
        </w:rPr>
        <w:t>)</w:t>
      </w:r>
      <w:r w:rsidR="00AC45C2">
        <w:rPr>
          <w:rFonts w:ascii="Arial" w:eastAsia="Times New Roman" w:hAnsi="Arial" w:cs="Arial"/>
          <w:sz w:val="24"/>
          <w:szCs w:val="24"/>
          <w:lang w:val="nl-NL" w:eastAsia="nl-NL"/>
        </w:rPr>
        <w:t>, ‘Waarom ik niet achter deze dodenherdenking sta’ van Chris de Ploeg (tekst 3) en ‘Vluchtelingen herdenken op 4 mei leidt tot weerstand’ van Sophie Smulders (tekst 4).</w:t>
      </w:r>
    </w:p>
    <w:p w14:paraId="615AF728" w14:textId="78213F3E" w:rsidR="00CD103C" w:rsidRDefault="00CD103C" w:rsidP="00CD103C">
      <w:pPr>
        <w:spacing w:before="240"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>Kies schrijfopdracht A of schrijfopdracht B.</w:t>
      </w:r>
    </w:p>
    <w:p w14:paraId="695313C1" w14:textId="77777777" w:rsidR="00AC45C2" w:rsidRDefault="00AC45C2" w:rsidP="00AC45C2">
      <w:pPr>
        <w:spacing w:after="0" w:line="288" w:lineRule="auto"/>
        <w:rPr>
          <w:rFonts w:ascii="Arial" w:eastAsia="Times New Roman" w:hAnsi="Arial" w:cs="Arial"/>
          <w:sz w:val="24"/>
          <w:szCs w:val="24"/>
          <w:u w:val="single"/>
          <w:lang w:val="nl-NL" w:eastAsia="nl-NL"/>
        </w:rPr>
      </w:pPr>
    </w:p>
    <w:p w14:paraId="3B271F37" w14:textId="08B6D697" w:rsidR="00CD103C" w:rsidRDefault="00CD103C" w:rsidP="00AC45C2">
      <w:pPr>
        <w:spacing w:after="0" w:line="288" w:lineRule="auto"/>
        <w:rPr>
          <w:rFonts w:ascii="Arial" w:eastAsia="Times New Roman" w:hAnsi="Arial" w:cs="Arial"/>
          <w:sz w:val="24"/>
          <w:szCs w:val="24"/>
          <w:u w:val="single"/>
          <w:lang w:val="nl-NL" w:eastAsia="nl-NL"/>
        </w:rPr>
      </w:pPr>
      <w:r w:rsidRPr="00CD103C">
        <w:rPr>
          <w:rFonts w:ascii="Arial" w:eastAsia="Times New Roman" w:hAnsi="Arial" w:cs="Arial"/>
          <w:sz w:val="24"/>
          <w:szCs w:val="24"/>
          <w:u w:val="single"/>
          <w:lang w:val="nl-NL" w:eastAsia="nl-NL"/>
        </w:rPr>
        <w:t>Opdracht A</w:t>
      </w:r>
    </w:p>
    <w:p w14:paraId="26551D22" w14:textId="07A9445A" w:rsidR="00CD103C" w:rsidRDefault="00CD103C" w:rsidP="00AC45C2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 xml:space="preserve">Schrijf een betogende tekst </w:t>
      </w:r>
      <w:r w:rsidR="00BF0BF6">
        <w:rPr>
          <w:rFonts w:ascii="Arial" w:eastAsia="Times New Roman" w:hAnsi="Arial" w:cs="Arial"/>
          <w:sz w:val="24"/>
          <w:szCs w:val="24"/>
          <w:lang w:val="nl-NL" w:eastAsia="nl-NL"/>
        </w:rPr>
        <w:t>naar aanleiding van de teksten die je hebt gelezen. Zorg ervoor dat je een duidelijk standpunt inneemt en dat je je standpunt goed onderbouw</w:t>
      </w:r>
      <w:r w:rsidR="0055692B">
        <w:rPr>
          <w:rFonts w:ascii="Arial" w:eastAsia="Times New Roman" w:hAnsi="Arial" w:cs="Arial"/>
          <w:sz w:val="24"/>
          <w:szCs w:val="24"/>
          <w:lang w:val="nl-NL" w:eastAsia="nl-NL"/>
        </w:rPr>
        <w:t>t</w:t>
      </w:r>
      <w:r w:rsidR="00BF0BF6">
        <w:rPr>
          <w:rFonts w:ascii="Arial" w:eastAsia="Times New Roman" w:hAnsi="Arial" w:cs="Arial"/>
          <w:sz w:val="24"/>
          <w:szCs w:val="24"/>
          <w:lang w:val="nl-NL" w:eastAsia="nl-NL"/>
        </w:rPr>
        <w:t xml:space="preserve"> met ten minste 3 argumenten. Je tekst bevat minimaal 500 woorden en bevat een duidelijke inleiding, kern en slot. Verwerk bronnen op een </w:t>
      </w:r>
      <w:r w:rsidR="00980756">
        <w:rPr>
          <w:rFonts w:ascii="Arial" w:eastAsia="Times New Roman" w:hAnsi="Arial" w:cs="Arial"/>
          <w:sz w:val="24"/>
          <w:szCs w:val="24"/>
          <w:lang w:val="nl-NL" w:eastAsia="nl-NL"/>
        </w:rPr>
        <w:t>c</w:t>
      </w:r>
      <w:r w:rsidR="00BF0BF6">
        <w:rPr>
          <w:rFonts w:ascii="Arial" w:eastAsia="Times New Roman" w:hAnsi="Arial" w:cs="Arial"/>
          <w:sz w:val="24"/>
          <w:szCs w:val="24"/>
          <w:lang w:val="nl-NL" w:eastAsia="nl-NL"/>
        </w:rPr>
        <w:t>orrecte manier.</w:t>
      </w:r>
      <w:r w:rsidR="00AC45C2">
        <w:rPr>
          <w:rFonts w:ascii="Arial" w:eastAsia="Times New Roman" w:hAnsi="Arial" w:cs="Arial"/>
          <w:sz w:val="24"/>
          <w:szCs w:val="24"/>
          <w:lang w:val="nl-NL" w:eastAsia="nl-NL"/>
        </w:rPr>
        <w:t xml:space="preserve"> </w:t>
      </w:r>
      <w:r w:rsidR="002D40F9">
        <w:rPr>
          <w:rFonts w:ascii="Arial" w:eastAsia="Times New Roman" w:hAnsi="Arial" w:cs="Arial"/>
          <w:sz w:val="24"/>
          <w:szCs w:val="24"/>
          <w:lang w:val="nl-NL" w:eastAsia="nl-NL"/>
        </w:rPr>
        <w:t xml:space="preserve">Het is toegestaan om er meerdere bronnen bij te zoeken. </w:t>
      </w:r>
      <w:r w:rsidR="00AC45C2">
        <w:rPr>
          <w:rFonts w:ascii="Arial" w:eastAsia="Times New Roman" w:hAnsi="Arial" w:cs="Arial"/>
          <w:sz w:val="24"/>
          <w:szCs w:val="24"/>
          <w:lang w:val="nl-NL" w:eastAsia="nl-NL"/>
        </w:rPr>
        <w:t xml:space="preserve">Lever je tekst in via </w:t>
      </w:r>
      <w:r w:rsidR="00A1436C">
        <w:t>emailadres anoniem</w:t>
      </w:r>
    </w:p>
    <w:p w14:paraId="58B73D48" w14:textId="77777777" w:rsidR="00AC45C2" w:rsidRDefault="00AC45C2" w:rsidP="00AC45C2">
      <w:pPr>
        <w:spacing w:after="0" w:line="288" w:lineRule="auto"/>
        <w:rPr>
          <w:rFonts w:ascii="Arial" w:eastAsia="Times New Roman" w:hAnsi="Arial" w:cs="Arial"/>
          <w:sz w:val="24"/>
          <w:szCs w:val="24"/>
          <w:u w:val="single"/>
          <w:lang w:val="nl-NL" w:eastAsia="nl-NL"/>
        </w:rPr>
      </w:pPr>
    </w:p>
    <w:p w14:paraId="373FFE1B" w14:textId="330EC563" w:rsidR="00BF0BF6" w:rsidRPr="00385C3C" w:rsidRDefault="00BF0BF6" w:rsidP="00AC45C2">
      <w:pPr>
        <w:spacing w:after="0" w:line="288" w:lineRule="auto"/>
        <w:rPr>
          <w:rFonts w:ascii="Arial" w:eastAsia="Times New Roman" w:hAnsi="Arial" w:cs="Arial"/>
          <w:sz w:val="24"/>
          <w:szCs w:val="24"/>
          <w:u w:val="single"/>
          <w:lang w:val="nl-NL" w:eastAsia="nl-NL"/>
        </w:rPr>
      </w:pPr>
      <w:r w:rsidRPr="00385C3C">
        <w:rPr>
          <w:rFonts w:ascii="Arial" w:eastAsia="Times New Roman" w:hAnsi="Arial" w:cs="Arial"/>
          <w:sz w:val="24"/>
          <w:szCs w:val="24"/>
          <w:u w:val="single"/>
          <w:lang w:val="nl-NL" w:eastAsia="nl-NL"/>
        </w:rPr>
        <w:t>Opdracht B</w:t>
      </w:r>
      <w:r w:rsidR="00385C3C">
        <w:rPr>
          <w:rFonts w:ascii="Arial" w:eastAsia="Times New Roman" w:hAnsi="Arial" w:cs="Arial"/>
          <w:sz w:val="24"/>
          <w:szCs w:val="24"/>
          <w:u w:val="single"/>
          <w:lang w:val="nl-NL" w:eastAsia="nl-NL"/>
        </w:rPr>
        <w:t xml:space="preserve"> </w:t>
      </w:r>
      <w:r w:rsidR="007A32EC">
        <w:rPr>
          <w:rFonts w:ascii="Arial" w:eastAsia="Times New Roman" w:hAnsi="Arial" w:cs="Arial"/>
          <w:sz w:val="24"/>
          <w:szCs w:val="24"/>
          <w:u w:val="single"/>
          <w:lang w:val="nl-NL" w:eastAsia="nl-NL"/>
        </w:rPr>
        <w:t xml:space="preserve"> </w:t>
      </w:r>
    </w:p>
    <w:p w14:paraId="7E68E400" w14:textId="06810E45" w:rsidR="00BF0BF6" w:rsidRDefault="00BF0BF6" w:rsidP="00AC45C2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 xml:space="preserve">Schrijf een beschouwende tekst </w:t>
      </w:r>
      <w:r w:rsidR="007A32EC">
        <w:rPr>
          <w:rFonts w:ascii="Arial" w:eastAsia="Times New Roman" w:hAnsi="Arial" w:cs="Arial"/>
          <w:sz w:val="24"/>
          <w:szCs w:val="24"/>
          <w:lang w:val="nl-NL" w:eastAsia="nl-NL"/>
        </w:rPr>
        <w:t>naar aanleiding v</w:t>
      </w:r>
      <w:r>
        <w:rPr>
          <w:rFonts w:ascii="Arial" w:eastAsia="Times New Roman" w:hAnsi="Arial" w:cs="Arial"/>
          <w:sz w:val="24"/>
          <w:szCs w:val="24"/>
          <w:lang w:val="nl-NL" w:eastAsia="nl-NL"/>
        </w:rPr>
        <w:t xml:space="preserve">an de teksten die je hebt gelezen. </w:t>
      </w:r>
      <w:r w:rsidR="007A32EC">
        <w:rPr>
          <w:rFonts w:ascii="Arial" w:eastAsia="Times New Roman" w:hAnsi="Arial" w:cs="Arial"/>
          <w:sz w:val="24"/>
          <w:szCs w:val="24"/>
          <w:lang w:val="nl-NL" w:eastAsia="nl-NL"/>
        </w:rPr>
        <w:t xml:space="preserve">Zorg </w:t>
      </w:r>
      <w:proofErr w:type="spellStart"/>
      <w:r w:rsidR="007A32EC">
        <w:rPr>
          <w:rFonts w:ascii="Arial" w:eastAsia="Times New Roman" w:hAnsi="Arial" w:cs="Arial"/>
          <w:sz w:val="24"/>
          <w:szCs w:val="24"/>
          <w:lang w:val="nl-NL" w:eastAsia="nl-NL"/>
        </w:rPr>
        <w:t>eroor</w:t>
      </w:r>
      <w:proofErr w:type="spellEnd"/>
      <w:r w:rsidR="007A32EC">
        <w:rPr>
          <w:rFonts w:ascii="Arial" w:eastAsia="Times New Roman" w:hAnsi="Arial" w:cs="Arial"/>
          <w:sz w:val="24"/>
          <w:szCs w:val="24"/>
          <w:lang w:val="nl-NL" w:eastAsia="nl-NL"/>
        </w:rPr>
        <w:t xml:space="preserve"> dat je de lezer aan het denken zet met je tekst. Je tekst bevat minimaal 500 wo</w:t>
      </w:r>
      <w:r w:rsidR="00AC45C2">
        <w:rPr>
          <w:rFonts w:ascii="Arial" w:eastAsia="Times New Roman" w:hAnsi="Arial" w:cs="Arial"/>
          <w:sz w:val="24"/>
          <w:szCs w:val="24"/>
          <w:lang w:val="nl-NL" w:eastAsia="nl-NL"/>
        </w:rPr>
        <w:t>o</w:t>
      </w:r>
      <w:r w:rsidR="007A32EC">
        <w:rPr>
          <w:rFonts w:ascii="Arial" w:eastAsia="Times New Roman" w:hAnsi="Arial" w:cs="Arial"/>
          <w:sz w:val="24"/>
          <w:szCs w:val="24"/>
          <w:lang w:val="nl-NL" w:eastAsia="nl-NL"/>
        </w:rPr>
        <w:t>rden en bevat een duidelijke inleiding, kern en slot. Verwerk bronnen op een correcte manier.</w:t>
      </w:r>
      <w:r w:rsidR="002D40F9" w:rsidRPr="002D40F9">
        <w:rPr>
          <w:rFonts w:ascii="Arial" w:eastAsia="Times New Roman" w:hAnsi="Arial" w:cs="Arial"/>
          <w:sz w:val="24"/>
          <w:szCs w:val="24"/>
          <w:lang w:val="nl-NL" w:eastAsia="nl-NL"/>
        </w:rPr>
        <w:t xml:space="preserve"> </w:t>
      </w:r>
      <w:r w:rsidR="002D40F9">
        <w:rPr>
          <w:rFonts w:ascii="Arial" w:eastAsia="Times New Roman" w:hAnsi="Arial" w:cs="Arial"/>
          <w:sz w:val="24"/>
          <w:szCs w:val="24"/>
          <w:lang w:val="nl-NL" w:eastAsia="nl-NL"/>
        </w:rPr>
        <w:t>Het is toegestaan om er meerdere bronnen bij te zoeken.</w:t>
      </w:r>
      <w:r w:rsidR="00AC45C2">
        <w:rPr>
          <w:rFonts w:ascii="Arial" w:eastAsia="Times New Roman" w:hAnsi="Arial" w:cs="Arial"/>
          <w:sz w:val="24"/>
          <w:szCs w:val="24"/>
          <w:lang w:val="nl-NL" w:eastAsia="nl-NL"/>
        </w:rPr>
        <w:t xml:space="preserve"> Lever je tekst in via </w:t>
      </w:r>
      <w:r w:rsidR="00A1436C">
        <w:t>emailadres anoniem</w:t>
      </w:r>
      <w:r w:rsidR="00AC45C2">
        <w:rPr>
          <w:rFonts w:ascii="Arial" w:eastAsia="Times New Roman" w:hAnsi="Arial" w:cs="Arial"/>
          <w:sz w:val="24"/>
          <w:szCs w:val="24"/>
          <w:lang w:val="nl-NL" w:eastAsia="nl-NL"/>
        </w:rPr>
        <w:t xml:space="preserve"> </w:t>
      </w:r>
    </w:p>
    <w:p w14:paraId="55F60E90" w14:textId="77777777" w:rsidR="00DE4D42" w:rsidRPr="00BC489F" w:rsidRDefault="00DE4D42" w:rsidP="00BC489F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</w:p>
    <w:p w14:paraId="411A808A" w14:textId="33C1D321" w:rsidR="007A32EC" w:rsidRPr="007A32EC" w:rsidRDefault="007A32EC" w:rsidP="007A32EC">
      <w:pPr>
        <w:pStyle w:val="ListParagraph"/>
        <w:numPr>
          <w:ilvl w:val="0"/>
          <w:numId w:val="5"/>
        </w:numPr>
        <w:spacing w:after="0" w:line="288" w:lineRule="auto"/>
        <w:rPr>
          <w:rFonts w:ascii="Arial" w:eastAsia="Times New Roman" w:hAnsi="Arial" w:cs="Arial"/>
          <w:b/>
          <w:bCs/>
          <w:sz w:val="24"/>
          <w:szCs w:val="24"/>
          <w:lang w:eastAsia="nl-NL"/>
        </w:rPr>
      </w:pPr>
      <w:r w:rsidRPr="007A32EC">
        <w:rPr>
          <w:rFonts w:ascii="Arial" w:eastAsia="Times New Roman" w:hAnsi="Arial" w:cs="Arial"/>
          <w:b/>
          <w:bCs/>
          <w:sz w:val="24"/>
          <w:szCs w:val="24"/>
          <w:lang w:eastAsia="nl-NL"/>
        </w:rPr>
        <w:t>Spreekvaardigheid (3</w:t>
      </w:r>
      <w:r w:rsidR="00F35D58">
        <w:rPr>
          <w:rFonts w:ascii="Arial" w:eastAsia="Times New Roman" w:hAnsi="Arial" w:cs="Arial"/>
          <w:b/>
          <w:bCs/>
          <w:sz w:val="24"/>
          <w:szCs w:val="24"/>
          <w:lang w:eastAsia="nl-NL"/>
        </w:rPr>
        <w:t>5</w:t>
      </w:r>
      <w:r w:rsidRPr="007A32EC">
        <w:rPr>
          <w:rFonts w:ascii="Arial" w:eastAsia="Times New Roman" w:hAnsi="Arial" w:cs="Arial"/>
          <w:b/>
          <w:bCs/>
          <w:sz w:val="24"/>
          <w:szCs w:val="24"/>
          <w:lang w:eastAsia="nl-NL"/>
        </w:rPr>
        <w:t xml:space="preserve"> punten)</w:t>
      </w:r>
    </w:p>
    <w:p w14:paraId="0E86B67A" w14:textId="5C496306" w:rsidR="007A32EC" w:rsidRDefault="007A32EC" w:rsidP="007A32EC">
      <w:pPr>
        <w:spacing w:after="0" w:line="288" w:lineRule="auto"/>
        <w:rPr>
          <w:rFonts w:ascii="Arial" w:eastAsia="Times New Roman" w:hAnsi="Arial" w:cs="Arial"/>
          <w:sz w:val="24"/>
          <w:szCs w:val="24"/>
          <w:lang w:eastAsia="nl-NL"/>
        </w:rPr>
      </w:pPr>
      <w:r>
        <w:rPr>
          <w:rFonts w:ascii="Arial" w:eastAsia="Times New Roman" w:hAnsi="Arial" w:cs="Arial"/>
          <w:sz w:val="24"/>
          <w:szCs w:val="24"/>
          <w:lang w:eastAsia="nl-NL"/>
        </w:rPr>
        <w:t>Houd een mondeling betoog</w:t>
      </w:r>
      <w:r w:rsidR="0055692B">
        <w:rPr>
          <w:rFonts w:ascii="Arial" w:eastAsia="Times New Roman" w:hAnsi="Arial" w:cs="Arial"/>
          <w:sz w:val="24"/>
          <w:szCs w:val="24"/>
          <w:lang w:eastAsia="nl-NL"/>
        </w:rPr>
        <w:t>/</w:t>
      </w:r>
      <w:r>
        <w:rPr>
          <w:rFonts w:ascii="Arial" w:eastAsia="Times New Roman" w:hAnsi="Arial" w:cs="Arial"/>
          <w:sz w:val="24"/>
          <w:szCs w:val="24"/>
          <w:lang w:eastAsia="nl-NL"/>
        </w:rPr>
        <w:t xml:space="preserve">speech waarin je de toehoorder overtuigt van jouw standpunt. Dat standpunt neem je in op basis van de gelezen teksten. Je voordracht duurt </w:t>
      </w:r>
      <w:r w:rsidR="00AC45C2">
        <w:rPr>
          <w:rFonts w:ascii="Arial" w:eastAsia="Times New Roman" w:hAnsi="Arial" w:cs="Arial"/>
          <w:sz w:val="24"/>
          <w:szCs w:val="24"/>
          <w:lang w:eastAsia="nl-NL"/>
        </w:rPr>
        <w:t>4</w:t>
      </w:r>
      <w:r w:rsidR="00980756">
        <w:rPr>
          <w:rFonts w:ascii="Arial" w:eastAsia="Times New Roman" w:hAnsi="Arial" w:cs="Arial"/>
          <w:sz w:val="24"/>
          <w:szCs w:val="24"/>
          <w:lang w:eastAsia="nl-NL"/>
        </w:rPr>
        <w:t xml:space="preserve"> minuten en is als volgt opgebouwd:</w:t>
      </w:r>
    </w:p>
    <w:p w14:paraId="62AD5178" w14:textId="3CE58973" w:rsidR="000F4F19" w:rsidRDefault="00980756" w:rsidP="00980756">
      <w:pPr>
        <w:pStyle w:val="ListParagraph"/>
        <w:numPr>
          <w:ilvl w:val="0"/>
          <w:numId w:val="9"/>
        </w:numPr>
        <w:spacing w:after="0" w:line="288" w:lineRule="auto"/>
        <w:rPr>
          <w:rFonts w:ascii="Arial" w:eastAsia="Times New Roman" w:hAnsi="Arial" w:cs="Arial"/>
          <w:sz w:val="24"/>
          <w:szCs w:val="24"/>
          <w:lang w:eastAsia="nl-NL"/>
        </w:rPr>
      </w:pPr>
      <w:r>
        <w:rPr>
          <w:rFonts w:ascii="Arial" w:eastAsia="Times New Roman" w:hAnsi="Arial" w:cs="Arial"/>
          <w:sz w:val="24"/>
          <w:szCs w:val="24"/>
          <w:lang w:eastAsia="nl-NL"/>
        </w:rPr>
        <w:t>Inleiding</w:t>
      </w:r>
    </w:p>
    <w:p w14:paraId="45E9437D" w14:textId="24E2B5E6" w:rsidR="00980756" w:rsidRDefault="00980756" w:rsidP="00980756">
      <w:pPr>
        <w:pStyle w:val="ListParagraph"/>
        <w:numPr>
          <w:ilvl w:val="0"/>
          <w:numId w:val="9"/>
        </w:numPr>
        <w:spacing w:after="0" w:line="288" w:lineRule="auto"/>
        <w:rPr>
          <w:rFonts w:ascii="Arial" w:eastAsia="Times New Roman" w:hAnsi="Arial" w:cs="Arial"/>
          <w:sz w:val="24"/>
          <w:szCs w:val="24"/>
          <w:lang w:eastAsia="nl-NL"/>
        </w:rPr>
      </w:pPr>
      <w:r>
        <w:rPr>
          <w:rFonts w:ascii="Arial" w:eastAsia="Times New Roman" w:hAnsi="Arial" w:cs="Arial"/>
          <w:sz w:val="24"/>
          <w:szCs w:val="24"/>
          <w:lang w:eastAsia="nl-NL"/>
        </w:rPr>
        <w:t>Standpunt + definitie standpunt</w:t>
      </w:r>
    </w:p>
    <w:p w14:paraId="286900CA" w14:textId="235E9F57" w:rsidR="00980756" w:rsidRDefault="00980756" w:rsidP="00980756">
      <w:pPr>
        <w:pStyle w:val="ListParagraph"/>
        <w:numPr>
          <w:ilvl w:val="0"/>
          <w:numId w:val="9"/>
        </w:num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 w:rsidRPr="00980756">
        <w:rPr>
          <w:rFonts w:ascii="Arial" w:eastAsia="Times New Roman" w:hAnsi="Arial" w:cs="Arial"/>
          <w:sz w:val="24"/>
          <w:szCs w:val="24"/>
          <w:lang w:val="nl-NL" w:eastAsia="nl-NL"/>
        </w:rPr>
        <w:t>Argument A, B en C no</w:t>
      </w:r>
      <w:r>
        <w:rPr>
          <w:rFonts w:ascii="Arial" w:eastAsia="Times New Roman" w:hAnsi="Arial" w:cs="Arial"/>
          <w:sz w:val="24"/>
          <w:szCs w:val="24"/>
          <w:lang w:val="nl-NL" w:eastAsia="nl-NL"/>
        </w:rPr>
        <w:t>emen</w:t>
      </w:r>
    </w:p>
    <w:p w14:paraId="00139FEE" w14:textId="7BF580D4" w:rsidR="00980756" w:rsidRDefault="00980756" w:rsidP="00980756">
      <w:pPr>
        <w:pStyle w:val="ListParagraph"/>
        <w:numPr>
          <w:ilvl w:val="0"/>
          <w:numId w:val="9"/>
        </w:num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>Argument A, B en C uitwerken</w:t>
      </w:r>
    </w:p>
    <w:p w14:paraId="150AC047" w14:textId="19418BC8" w:rsidR="00980756" w:rsidRDefault="00980756" w:rsidP="00980756">
      <w:pPr>
        <w:pStyle w:val="ListParagraph"/>
        <w:numPr>
          <w:ilvl w:val="0"/>
          <w:numId w:val="9"/>
        </w:num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>Samenvatting</w:t>
      </w:r>
    </w:p>
    <w:p w14:paraId="1CD97A16" w14:textId="77777777" w:rsidR="004D6961" w:rsidRDefault="004D6961" w:rsidP="00980756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</w:p>
    <w:p w14:paraId="029C3E2B" w14:textId="6A0D5742" w:rsidR="00980756" w:rsidRPr="00980756" w:rsidRDefault="00980756" w:rsidP="00980756">
      <w:pPr>
        <w:spacing w:after="0" w:line="288" w:lineRule="auto"/>
        <w:rPr>
          <w:rFonts w:ascii="Arial" w:eastAsia="Times New Roman" w:hAnsi="Arial" w:cs="Arial"/>
          <w:sz w:val="24"/>
          <w:szCs w:val="24"/>
          <w:lang w:val="nl-NL" w:eastAsia="nl-NL"/>
        </w:rPr>
      </w:pPr>
      <w:r>
        <w:rPr>
          <w:rFonts w:ascii="Arial" w:eastAsia="Times New Roman" w:hAnsi="Arial" w:cs="Arial"/>
          <w:sz w:val="24"/>
          <w:szCs w:val="24"/>
          <w:lang w:val="nl-NL" w:eastAsia="nl-NL"/>
        </w:rPr>
        <w:t>Vervolgens ga je in discussie met de toehoorder over jouw standpunt. Wees voorbereid op tegenargumenten die je moet weerleggen en op vragen over de betrouwbaarheid en volledigheid van je bronnen.</w:t>
      </w:r>
      <w:bookmarkStart w:id="0" w:name="_GoBack"/>
      <w:bookmarkEnd w:id="0"/>
    </w:p>
    <w:sectPr w:rsidR="00980756" w:rsidRPr="00980756" w:rsidSect="00766C8F">
      <w:type w:val="continuous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DF1337" w14:textId="77777777" w:rsidR="00624E7C" w:rsidRDefault="00624E7C" w:rsidP="00B405A4">
      <w:pPr>
        <w:spacing w:after="0" w:line="240" w:lineRule="auto"/>
      </w:pPr>
      <w:r>
        <w:separator/>
      </w:r>
    </w:p>
  </w:endnote>
  <w:endnote w:type="continuationSeparator" w:id="0">
    <w:p w14:paraId="50E92F76" w14:textId="77777777" w:rsidR="00624E7C" w:rsidRDefault="00624E7C" w:rsidP="00B40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AE65BE" w14:textId="77777777" w:rsidR="00624E7C" w:rsidRDefault="00624E7C" w:rsidP="00B405A4">
      <w:pPr>
        <w:spacing w:after="0" w:line="240" w:lineRule="auto"/>
      </w:pPr>
      <w:r>
        <w:separator/>
      </w:r>
    </w:p>
  </w:footnote>
  <w:footnote w:type="continuationSeparator" w:id="0">
    <w:p w14:paraId="24FE07F0" w14:textId="77777777" w:rsidR="00624E7C" w:rsidRDefault="00624E7C" w:rsidP="00B405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6729A"/>
    <w:multiLevelType w:val="hybridMultilevel"/>
    <w:tmpl w:val="99C0D3FE"/>
    <w:lvl w:ilvl="0" w:tplc="8090A90A">
      <w:start w:val="1"/>
      <w:numFmt w:val="upperRoman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10903"/>
    <w:multiLevelType w:val="hybridMultilevel"/>
    <w:tmpl w:val="5C00FF0C"/>
    <w:lvl w:ilvl="0" w:tplc="F12E07C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DA0BA7"/>
    <w:multiLevelType w:val="hybridMultilevel"/>
    <w:tmpl w:val="AA005D66"/>
    <w:lvl w:ilvl="0" w:tplc="F85A2B4E">
      <w:start w:val="1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0506F"/>
    <w:multiLevelType w:val="hybridMultilevel"/>
    <w:tmpl w:val="F6B2B99A"/>
    <w:lvl w:ilvl="0" w:tplc="D8A60A5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1C7023"/>
    <w:multiLevelType w:val="hybridMultilevel"/>
    <w:tmpl w:val="673AB8B2"/>
    <w:lvl w:ilvl="0" w:tplc="6F7EB91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97D4D"/>
    <w:multiLevelType w:val="hybridMultilevel"/>
    <w:tmpl w:val="723036DC"/>
    <w:lvl w:ilvl="0" w:tplc="CD085ECE">
      <w:start w:val="3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CEF5DEE"/>
    <w:multiLevelType w:val="hybridMultilevel"/>
    <w:tmpl w:val="13F28526"/>
    <w:lvl w:ilvl="0" w:tplc="55A86F2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9384C"/>
    <w:multiLevelType w:val="hybridMultilevel"/>
    <w:tmpl w:val="7B025BDE"/>
    <w:lvl w:ilvl="0" w:tplc="E5801966">
      <w:start w:val="1"/>
      <w:numFmt w:val="upperRoman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6E0DBC"/>
    <w:multiLevelType w:val="hybridMultilevel"/>
    <w:tmpl w:val="2D3A9A6A"/>
    <w:lvl w:ilvl="0" w:tplc="E44021E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AA7"/>
    <w:rsid w:val="00003D34"/>
    <w:rsid w:val="0001292F"/>
    <w:rsid w:val="000530FB"/>
    <w:rsid w:val="0005542D"/>
    <w:rsid w:val="0009333B"/>
    <w:rsid w:val="000934E8"/>
    <w:rsid w:val="000952AF"/>
    <w:rsid w:val="00096C29"/>
    <w:rsid w:val="000A0629"/>
    <w:rsid w:val="000C035F"/>
    <w:rsid w:val="000D43C9"/>
    <w:rsid w:val="000D775C"/>
    <w:rsid w:val="000E236C"/>
    <w:rsid w:val="000E6D65"/>
    <w:rsid w:val="000F4F19"/>
    <w:rsid w:val="00150709"/>
    <w:rsid w:val="001543AC"/>
    <w:rsid w:val="00154560"/>
    <w:rsid w:val="00166F15"/>
    <w:rsid w:val="0017507E"/>
    <w:rsid w:val="00185CE9"/>
    <w:rsid w:val="0018732A"/>
    <w:rsid w:val="001A1EFC"/>
    <w:rsid w:val="001A2325"/>
    <w:rsid w:val="001D5640"/>
    <w:rsid w:val="001D5E8B"/>
    <w:rsid w:val="00233BC6"/>
    <w:rsid w:val="00251039"/>
    <w:rsid w:val="00265FB7"/>
    <w:rsid w:val="002715B8"/>
    <w:rsid w:val="00286323"/>
    <w:rsid w:val="002869BC"/>
    <w:rsid w:val="002874FC"/>
    <w:rsid w:val="00290472"/>
    <w:rsid w:val="002936BA"/>
    <w:rsid w:val="002A3346"/>
    <w:rsid w:val="002B15A5"/>
    <w:rsid w:val="002C0892"/>
    <w:rsid w:val="002C2AA8"/>
    <w:rsid w:val="002D40F9"/>
    <w:rsid w:val="002D75D0"/>
    <w:rsid w:val="002E3462"/>
    <w:rsid w:val="00306693"/>
    <w:rsid w:val="00306812"/>
    <w:rsid w:val="00331680"/>
    <w:rsid w:val="00332332"/>
    <w:rsid w:val="003441EF"/>
    <w:rsid w:val="003455B8"/>
    <w:rsid w:val="00363DCB"/>
    <w:rsid w:val="00364AA7"/>
    <w:rsid w:val="00375E52"/>
    <w:rsid w:val="00385C3C"/>
    <w:rsid w:val="00390AF4"/>
    <w:rsid w:val="003930F8"/>
    <w:rsid w:val="003A7666"/>
    <w:rsid w:val="003B7038"/>
    <w:rsid w:val="003C474B"/>
    <w:rsid w:val="003C4999"/>
    <w:rsid w:val="003E469A"/>
    <w:rsid w:val="003E66A5"/>
    <w:rsid w:val="003F144B"/>
    <w:rsid w:val="00410AC3"/>
    <w:rsid w:val="00421F80"/>
    <w:rsid w:val="00440AF6"/>
    <w:rsid w:val="0044540E"/>
    <w:rsid w:val="00455E61"/>
    <w:rsid w:val="00460C93"/>
    <w:rsid w:val="00465726"/>
    <w:rsid w:val="00471F3A"/>
    <w:rsid w:val="004728B9"/>
    <w:rsid w:val="004762E7"/>
    <w:rsid w:val="004C725B"/>
    <w:rsid w:val="004D6961"/>
    <w:rsid w:val="004F16EF"/>
    <w:rsid w:val="004F6A2E"/>
    <w:rsid w:val="0050435F"/>
    <w:rsid w:val="00536DF9"/>
    <w:rsid w:val="0055692B"/>
    <w:rsid w:val="00561682"/>
    <w:rsid w:val="005837E1"/>
    <w:rsid w:val="00597E8A"/>
    <w:rsid w:val="005A7F48"/>
    <w:rsid w:val="005B33D1"/>
    <w:rsid w:val="005C5F79"/>
    <w:rsid w:val="005F4C2D"/>
    <w:rsid w:val="00612FCF"/>
    <w:rsid w:val="00613803"/>
    <w:rsid w:val="006174C1"/>
    <w:rsid w:val="00624E7C"/>
    <w:rsid w:val="006300B9"/>
    <w:rsid w:val="00632093"/>
    <w:rsid w:val="00637F50"/>
    <w:rsid w:val="006500DE"/>
    <w:rsid w:val="00650C75"/>
    <w:rsid w:val="006543C9"/>
    <w:rsid w:val="00670145"/>
    <w:rsid w:val="0068634E"/>
    <w:rsid w:val="00693CCB"/>
    <w:rsid w:val="006F3BA1"/>
    <w:rsid w:val="00766C8F"/>
    <w:rsid w:val="00767487"/>
    <w:rsid w:val="007705BA"/>
    <w:rsid w:val="007823AA"/>
    <w:rsid w:val="00795C56"/>
    <w:rsid w:val="007A2C44"/>
    <w:rsid w:val="007A32EC"/>
    <w:rsid w:val="007A7359"/>
    <w:rsid w:val="007E467A"/>
    <w:rsid w:val="007F0109"/>
    <w:rsid w:val="007F5931"/>
    <w:rsid w:val="0081408A"/>
    <w:rsid w:val="008309C8"/>
    <w:rsid w:val="00887806"/>
    <w:rsid w:val="00890AA8"/>
    <w:rsid w:val="00893A17"/>
    <w:rsid w:val="0089427E"/>
    <w:rsid w:val="00897C2F"/>
    <w:rsid w:val="008C15B7"/>
    <w:rsid w:val="008C2459"/>
    <w:rsid w:val="008C38CD"/>
    <w:rsid w:val="008E3261"/>
    <w:rsid w:val="008E3F2B"/>
    <w:rsid w:val="008F0BA6"/>
    <w:rsid w:val="008F361C"/>
    <w:rsid w:val="008F6948"/>
    <w:rsid w:val="00905481"/>
    <w:rsid w:val="00906BA3"/>
    <w:rsid w:val="00906D4B"/>
    <w:rsid w:val="00906EBE"/>
    <w:rsid w:val="0091070B"/>
    <w:rsid w:val="00910A9D"/>
    <w:rsid w:val="009114A4"/>
    <w:rsid w:val="00913FFB"/>
    <w:rsid w:val="0092061A"/>
    <w:rsid w:val="009217CE"/>
    <w:rsid w:val="00946231"/>
    <w:rsid w:val="009564E2"/>
    <w:rsid w:val="00956CEB"/>
    <w:rsid w:val="00966A68"/>
    <w:rsid w:val="00980756"/>
    <w:rsid w:val="009817C5"/>
    <w:rsid w:val="00983504"/>
    <w:rsid w:val="0099475A"/>
    <w:rsid w:val="009B1BD5"/>
    <w:rsid w:val="009B507D"/>
    <w:rsid w:val="009B78D9"/>
    <w:rsid w:val="009C7113"/>
    <w:rsid w:val="00A02065"/>
    <w:rsid w:val="00A1436C"/>
    <w:rsid w:val="00A16C1D"/>
    <w:rsid w:val="00A339E3"/>
    <w:rsid w:val="00A479B0"/>
    <w:rsid w:val="00A54D2F"/>
    <w:rsid w:val="00A7465B"/>
    <w:rsid w:val="00A77E15"/>
    <w:rsid w:val="00A954C8"/>
    <w:rsid w:val="00A955F8"/>
    <w:rsid w:val="00AA53D3"/>
    <w:rsid w:val="00AA631B"/>
    <w:rsid w:val="00AC45C2"/>
    <w:rsid w:val="00AD0803"/>
    <w:rsid w:val="00AD186E"/>
    <w:rsid w:val="00AD44F7"/>
    <w:rsid w:val="00AD7D72"/>
    <w:rsid w:val="00AF7ED1"/>
    <w:rsid w:val="00B031CC"/>
    <w:rsid w:val="00B33F26"/>
    <w:rsid w:val="00B405A4"/>
    <w:rsid w:val="00B41C51"/>
    <w:rsid w:val="00B72A5D"/>
    <w:rsid w:val="00B73630"/>
    <w:rsid w:val="00B91B7F"/>
    <w:rsid w:val="00BC489F"/>
    <w:rsid w:val="00BF0BF6"/>
    <w:rsid w:val="00BF7FAA"/>
    <w:rsid w:val="00C03FD1"/>
    <w:rsid w:val="00C04F03"/>
    <w:rsid w:val="00C1115E"/>
    <w:rsid w:val="00C12228"/>
    <w:rsid w:val="00C1571A"/>
    <w:rsid w:val="00C254A8"/>
    <w:rsid w:val="00C4049D"/>
    <w:rsid w:val="00C40FF8"/>
    <w:rsid w:val="00C41842"/>
    <w:rsid w:val="00C52EA5"/>
    <w:rsid w:val="00C77D11"/>
    <w:rsid w:val="00C83ABF"/>
    <w:rsid w:val="00C85762"/>
    <w:rsid w:val="00C87795"/>
    <w:rsid w:val="00CA12ED"/>
    <w:rsid w:val="00CA217A"/>
    <w:rsid w:val="00CA6B68"/>
    <w:rsid w:val="00CB0730"/>
    <w:rsid w:val="00CB10A5"/>
    <w:rsid w:val="00CC0857"/>
    <w:rsid w:val="00CC3DF3"/>
    <w:rsid w:val="00CD06D9"/>
    <w:rsid w:val="00CD103C"/>
    <w:rsid w:val="00CE3FB7"/>
    <w:rsid w:val="00CE5B93"/>
    <w:rsid w:val="00D03CC3"/>
    <w:rsid w:val="00D0528F"/>
    <w:rsid w:val="00D07AB1"/>
    <w:rsid w:val="00D159AC"/>
    <w:rsid w:val="00D3274B"/>
    <w:rsid w:val="00D35844"/>
    <w:rsid w:val="00D36CA9"/>
    <w:rsid w:val="00D61B17"/>
    <w:rsid w:val="00D66C1E"/>
    <w:rsid w:val="00D71A5E"/>
    <w:rsid w:val="00D8343A"/>
    <w:rsid w:val="00D869FC"/>
    <w:rsid w:val="00D91BEC"/>
    <w:rsid w:val="00D95828"/>
    <w:rsid w:val="00DA0537"/>
    <w:rsid w:val="00DA4706"/>
    <w:rsid w:val="00DA7F3B"/>
    <w:rsid w:val="00DB3DA2"/>
    <w:rsid w:val="00DB7C4F"/>
    <w:rsid w:val="00DD3503"/>
    <w:rsid w:val="00DE02F2"/>
    <w:rsid w:val="00DE3D78"/>
    <w:rsid w:val="00DE4D42"/>
    <w:rsid w:val="00DF4E5E"/>
    <w:rsid w:val="00E20BC3"/>
    <w:rsid w:val="00E21E98"/>
    <w:rsid w:val="00E310B2"/>
    <w:rsid w:val="00E32493"/>
    <w:rsid w:val="00E4564D"/>
    <w:rsid w:val="00E54359"/>
    <w:rsid w:val="00E6792B"/>
    <w:rsid w:val="00E77F6C"/>
    <w:rsid w:val="00E86255"/>
    <w:rsid w:val="00E907F0"/>
    <w:rsid w:val="00E921A8"/>
    <w:rsid w:val="00EA3CFA"/>
    <w:rsid w:val="00EB1C66"/>
    <w:rsid w:val="00EB2F84"/>
    <w:rsid w:val="00EE7EDA"/>
    <w:rsid w:val="00EF1D56"/>
    <w:rsid w:val="00F10C07"/>
    <w:rsid w:val="00F35D58"/>
    <w:rsid w:val="00F44C4F"/>
    <w:rsid w:val="00F6593B"/>
    <w:rsid w:val="00F77DF6"/>
    <w:rsid w:val="00F85AB4"/>
    <w:rsid w:val="00F965EA"/>
    <w:rsid w:val="00FA1FD3"/>
    <w:rsid w:val="00FA2E5F"/>
    <w:rsid w:val="00FB4433"/>
    <w:rsid w:val="00FD4388"/>
    <w:rsid w:val="00FD5E34"/>
    <w:rsid w:val="00FE478F"/>
    <w:rsid w:val="00FE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04174"/>
  <w15:chartTrackingRefBased/>
  <w15:docId w15:val="{B2CDD958-3924-4A06-A08E-5D32B68E1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F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8E3F2B"/>
  </w:style>
  <w:style w:type="paragraph" w:styleId="FootnoteText">
    <w:name w:val="footnote text"/>
    <w:basedOn w:val="Normal"/>
    <w:link w:val="FootnoteTextChar"/>
    <w:uiPriority w:val="99"/>
    <w:semiHidden/>
    <w:unhideWhenUsed/>
    <w:rsid w:val="00B405A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05A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405A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405A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66C8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C38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38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38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38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38C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8C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934E8"/>
    <w:pPr>
      <w:spacing w:after="0" w:line="240" w:lineRule="auto"/>
    </w:pPr>
    <w:rPr>
      <w:rFonts w:ascii="Calibri" w:hAnsi="Calibri" w:cs="Calibri"/>
      <w:lang w:val="nl-NL" w:eastAsia="nl-NL"/>
    </w:rPr>
  </w:style>
  <w:style w:type="paragraph" w:styleId="NoSpacing">
    <w:name w:val="No Spacing"/>
    <w:uiPriority w:val="1"/>
    <w:qFormat/>
    <w:rsid w:val="00980756"/>
    <w:pPr>
      <w:spacing w:after="0" w:line="240" w:lineRule="auto"/>
    </w:pPr>
    <w:rPr>
      <w:rFonts w:ascii="Arial" w:hAnsi="Arial"/>
      <w:sz w:val="24"/>
      <w:lang w:val="nl-NL"/>
    </w:rPr>
  </w:style>
  <w:style w:type="table" w:styleId="TableGrid">
    <w:name w:val="Table Grid"/>
    <w:basedOn w:val="TableNormal"/>
    <w:uiPriority w:val="39"/>
    <w:rsid w:val="00980756"/>
    <w:pPr>
      <w:spacing w:after="0" w:line="240" w:lineRule="auto"/>
    </w:pPr>
    <w:rPr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C45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74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6EF67-16A1-48AF-B791-1B8AFBA29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Vries-Kolman, M (Metteke) de</dc:creator>
  <cp:keywords/>
  <dc:description/>
  <cp:lastModifiedBy>Anonymous</cp:lastModifiedBy>
  <cp:revision>2</cp:revision>
  <cp:lastPrinted>2020-05-27T09:34:00Z</cp:lastPrinted>
  <dcterms:created xsi:type="dcterms:W3CDTF">2020-10-24T09:21:00Z</dcterms:created>
  <dcterms:modified xsi:type="dcterms:W3CDTF">2020-10-24T09:21:00Z</dcterms:modified>
</cp:coreProperties>
</file>