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410" w:rsidRDefault="00162EEF" w:rsidP="00BF1010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Vragen bij tekst 1</w:t>
      </w:r>
    </w:p>
    <w:p w:rsidR="00162EEF" w:rsidRDefault="00162EEF" w:rsidP="00BF1010">
      <w:pPr>
        <w:spacing w:after="0"/>
        <w:rPr>
          <w:rFonts w:ascii="Arial" w:hAnsi="Arial" w:cs="Arial"/>
          <w:sz w:val="24"/>
          <w:szCs w:val="24"/>
        </w:rPr>
      </w:pPr>
    </w:p>
    <w:p w:rsidR="00162EEF" w:rsidRDefault="00162EEF" w:rsidP="00BF1010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(1p)</w:t>
      </w:r>
      <w:r>
        <w:rPr>
          <w:rFonts w:ascii="Arial" w:hAnsi="Arial" w:cs="Arial"/>
          <w:sz w:val="24"/>
          <w:szCs w:val="24"/>
        </w:rPr>
        <w:tab/>
        <w:t>Vraag 1</w:t>
      </w:r>
    </w:p>
    <w:p w:rsidR="00162EEF" w:rsidRDefault="00162EEF" w:rsidP="00162EEF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eerste alinea van een tekst is vaak bedoeld om de aandacht van de lezer te trekken. De eerste alinea van de tekst ‘</w:t>
      </w:r>
      <w:r w:rsidRPr="00162EEF">
        <w:rPr>
          <w:rFonts w:ascii="Arial" w:hAnsi="Arial" w:cs="Arial"/>
          <w:i/>
          <w:sz w:val="24"/>
          <w:szCs w:val="24"/>
        </w:rPr>
        <w:t>Gij zult lezen! Maar waarom eigenlijk</w:t>
      </w:r>
      <w:r>
        <w:rPr>
          <w:rFonts w:ascii="Arial" w:hAnsi="Arial" w:cs="Arial"/>
          <w:sz w:val="24"/>
          <w:szCs w:val="24"/>
        </w:rPr>
        <w:t>?’ trekt de aandacht door:</w:t>
      </w:r>
    </w:p>
    <w:p w:rsidR="00162EEF" w:rsidRDefault="00162EEF" w:rsidP="00162EEF">
      <w:pPr>
        <w:pStyle w:val="Lijstalinea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aanleiding voor het schrijven van de tekst aan te geven.</w:t>
      </w:r>
    </w:p>
    <w:p w:rsidR="00162EEF" w:rsidRDefault="00162EEF" w:rsidP="00162EEF">
      <w:pPr>
        <w:pStyle w:val="Lijstalinea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C2BAC">
        <w:rPr>
          <w:rFonts w:ascii="Arial" w:hAnsi="Arial" w:cs="Arial"/>
          <w:b/>
          <w:sz w:val="24"/>
          <w:szCs w:val="24"/>
        </w:rPr>
        <w:t>een anekdote te vertellen over belangstelling voor literatuur</w:t>
      </w:r>
      <w:r>
        <w:rPr>
          <w:rFonts w:ascii="Arial" w:hAnsi="Arial" w:cs="Arial"/>
          <w:sz w:val="24"/>
          <w:szCs w:val="24"/>
        </w:rPr>
        <w:t>.</w:t>
      </w:r>
    </w:p>
    <w:p w:rsidR="00162EEF" w:rsidRDefault="00162EEF" w:rsidP="00162EEF">
      <w:pPr>
        <w:pStyle w:val="Lijstalinea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een inspirerende ervaring te beschrijven.</w:t>
      </w:r>
    </w:p>
    <w:p w:rsidR="00162EEF" w:rsidRDefault="00162EEF" w:rsidP="00162EEF">
      <w:pPr>
        <w:pStyle w:val="Lijstalinea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61653">
        <w:rPr>
          <w:rFonts w:ascii="Arial" w:hAnsi="Arial" w:cs="Arial"/>
          <w:sz w:val="24"/>
          <w:szCs w:val="24"/>
        </w:rPr>
        <w:t xml:space="preserve">een voorbeeld te geven van het belang van </w:t>
      </w:r>
      <w:r>
        <w:rPr>
          <w:rFonts w:ascii="Arial" w:hAnsi="Arial" w:cs="Arial"/>
          <w:sz w:val="24"/>
          <w:szCs w:val="24"/>
        </w:rPr>
        <w:t>literatuur</w:t>
      </w:r>
    </w:p>
    <w:p w:rsidR="00162EEF" w:rsidRDefault="00162EEF" w:rsidP="00162EE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927103" w:rsidRDefault="00927103" w:rsidP="00927103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(1p)</w:t>
      </w:r>
      <w:r>
        <w:rPr>
          <w:rFonts w:ascii="Arial" w:hAnsi="Arial" w:cs="Arial"/>
          <w:sz w:val="24"/>
          <w:szCs w:val="24"/>
        </w:rPr>
        <w:tab/>
        <w:t>Vraag 2</w:t>
      </w:r>
    </w:p>
    <w:p w:rsidR="00927103" w:rsidRDefault="00927103" w:rsidP="00927103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Een kritische lezer kan in de redenering van Pieter Waterdrinker in alinea 1 een drogreden herkennen. Om welk type drogreden gaat het?</w:t>
      </w:r>
    </w:p>
    <w:p w:rsidR="00927103" w:rsidRDefault="00927103" w:rsidP="00927103">
      <w:pPr>
        <w:pStyle w:val="Lijstalinea"/>
        <w:numPr>
          <w:ilvl w:val="0"/>
          <w:numId w:val="6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Bespelen van het publiek</w:t>
      </w:r>
    </w:p>
    <w:p w:rsidR="00927103" w:rsidRDefault="00927103" w:rsidP="00927103">
      <w:pPr>
        <w:pStyle w:val="Lijstalinea"/>
        <w:numPr>
          <w:ilvl w:val="0"/>
          <w:numId w:val="6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203">
        <w:rPr>
          <w:rFonts w:ascii="Arial" w:hAnsi="Arial" w:cs="Arial"/>
          <w:sz w:val="24"/>
          <w:szCs w:val="24"/>
        </w:rPr>
        <w:t>Ontduiken van de bewijslast</w:t>
      </w:r>
    </w:p>
    <w:p w:rsidR="00927103" w:rsidRPr="00927103" w:rsidRDefault="00927103" w:rsidP="00927103">
      <w:pPr>
        <w:pStyle w:val="Lijstalinea"/>
        <w:numPr>
          <w:ilvl w:val="0"/>
          <w:numId w:val="6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927103">
        <w:rPr>
          <w:rFonts w:ascii="Arial" w:hAnsi="Arial" w:cs="Arial"/>
          <w:b/>
          <w:sz w:val="24"/>
          <w:szCs w:val="24"/>
        </w:rPr>
        <w:t>Overhaaste conclusie</w:t>
      </w:r>
    </w:p>
    <w:p w:rsidR="00927103" w:rsidRDefault="00927103" w:rsidP="00927103">
      <w:pPr>
        <w:pStyle w:val="Lijstalinea"/>
        <w:numPr>
          <w:ilvl w:val="0"/>
          <w:numId w:val="6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27103">
        <w:rPr>
          <w:rFonts w:ascii="Arial" w:hAnsi="Arial" w:cs="Arial"/>
          <w:sz w:val="24"/>
          <w:szCs w:val="24"/>
        </w:rPr>
        <w:t>Persoonlijke aanval</w:t>
      </w:r>
    </w:p>
    <w:p w:rsidR="00927103" w:rsidRPr="00927103" w:rsidRDefault="00927103" w:rsidP="00927103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62EEF" w:rsidRPr="00B3673A" w:rsidRDefault="00162EEF" w:rsidP="00162EEF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Pr="00B3673A">
        <w:rPr>
          <w:rFonts w:ascii="Arial" w:hAnsi="Arial" w:cs="Arial"/>
          <w:sz w:val="24"/>
          <w:szCs w:val="24"/>
        </w:rPr>
        <w:t>e tekst ‘</w:t>
      </w:r>
      <w:r>
        <w:rPr>
          <w:rFonts w:ascii="Arial" w:hAnsi="Arial" w:cs="Arial"/>
          <w:i/>
          <w:sz w:val="24"/>
          <w:szCs w:val="24"/>
        </w:rPr>
        <w:t>Gij zult lezen! Waarom eigenlijk?</w:t>
      </w:r>
      <w:r w:rsidRPr="00B3673A">
        <w:rPr>
          <w:rFonts w:ascii="Arial" w:hAnsi="Arial" w:cs="Arial"/>
          <w:sz w:val="24"/>
          <w:szCs w:val="24"/>
        </w:rPr>
        <w:t xml:space="preserve">’ kan na de inleiding worden verdeeld in vier delen. Deze delen kunnen van de volgende kopjes worden voorzien: </w:t>
      </w:r>
    </w:p>
    <w:p w:rsidR="00162EEF" w:rsidRPr="00B3673A" w:rsidRDefault="006C63A6" w:rsidP="00162EEF">
      <w:pPr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Problemen in het boekenvak</w:t>
      </w:r>
    </w:p>
    <w:p w:rsidR="00162EEF" w:rsidRPr="00B3673A" w:rsidRDefault="006C63A6" w:rsidP="00162EEF">
      <w:pPr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Het belang van lezen</w:t>
      </w:r>
    </w:p>
    <w:p w:rsidR="00162EEF" w:rsidRPr="00B3673A" w:rsidRDefault="006C63A6" w:rsidP="00162EEF">
      <w:pPr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Het belang van literatuur</w:t>
      </w:r>
    </w:p>
    <w:p w:rsidR="00162EEF" w:rsidRPr="00B3673A" w:rsidRDefault="00162EEF" w:rsidP="00162EEF">
      <w:pPr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B3673A">
        <w:rPr>
          <w:rFonts w:ascii="Arial" w:hAnsi="Arial" w:cs="Arial"/>
          <w:sz w:val="24"/>
          <w:szCs w:val="24"/>
        </w:rPr>
        <w:t>Blik op de toekomst</w:t>
      </w:r>
    </w:p>
    <w:p w:rsidR="00162EEF" w:rsidRPr="00B3673A" w:rsidRDefault="006C63A6" w:rsidP="00162EEF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(1p)</w:t>
      </w:r>
      <w:r>
        <w:rPr>
          <w:rFonts w:ascii="Arial" w:hAnsi="Arial" w:cs="Arial"/>
          <w:sz w:val="24"/>
          <w:szCs w:val="24"/>
        </w:rPr>
        <w:tab/>
      </w:r>
      <w:r w:rsidR="00162EEF" w:rsidRPr="00B3673A">
        <w:rPr>
          <w:rFonts w:ascii="Arial" w:hAnsi="Arial" w:cs="Arial"/>
          <w:sz w:val="24"/>
          <w:szCs w:val="24"/>
        </w:rPr>
        <w:t xml:space="preserve">Vraag </w:t>
      </w:r>
      <w:r w:rsidR="00927103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ab/>
      </w:r>
    </w:p>
    <w:p w:rsidR="00162EEF" w:rsidRDefault="00162EEF" w:rsidP="00162EE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3673A">
        <w:rPr>
          <w:rFonts w:ascii="Arial" w:hAnsi="Arial" w:cs="Arial"/>
          <w:sz w:val="24"/>
          <w:szCs w:val="24"/>
        </w:rPr>
        <w:t>Bij welke alinea begint deel 2?</w:t>
      </w:r>
      <w:r w:rsidR="00EC2BAC">
        <w:rPr>
          <w:rFonts w:ascii="Arial" w:hAnsi="Arial" w:cs="Arial"/>
          <w:sz w:val="24"/>
          <w:szCs w:val="24"/>
        </w:rPr>
        <w:tab/>
      </w:r>
      <w:r w:rsidR="00EC2BAC">
        <w:rPr>
          <w:rFonts w:ascii="Arial" w:hAnsi="Arial" w:cs="Arial"/>
          <w:sz w:val="24"/>
          <w:szCs w:val="24"/>
        </w:rPr>
        <w:tab/>
      </w:r>
      <w:r w:rsidR="00023D7B">
        <w:rPr>
          <w:rFonts w:ascii="Arial" w:hAnsi="Arial" w:cs="Arial"/>
          <w:i/>
          <w:sz w:val="24"/>
          <w:szCs w:val="24"/>
        </w:rPr>
        <w:t>Alinea 6</w:t>
      </w:r>
      <w:r w:rsidRPr="00B3673A">
        <w:rPr>
          <w:rFonts w:ascii="Arial" w:hAnsi="Arial" w:cs="Arial"/>
          <w:sz w:val="24"/>
          <w:szCs w:val="24"/>
        </w:rPr>
        <w:tab/>
      </w:r>
    </w:p>
    <w:p w:rsidR="006C63A6" w:rsidRDefault="006C63A6" w:rsidP="00162EE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62EEF" w:rsidRPr="00B3673A" w:rsidRDefault="00927103" w:rsidP="00162EEF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="006C63A6">
        <w:rPr>
          <w:rFonts w:ascii="Arial" w:hAnsi="Arial" w:cs="Arial"/>
          <w:sz w:val="24"/>
          <w:szCs w:val="24"/>
        </w:rPr>
        <w:t>1p</w:t>
      </w:r>
      <w:r>
        <w:rPr>
          <w:rFonts w:ascii="Arial" w:hAnsi="Arial" w:cs="Arial"/>
          <w:sz w:val="24"/>
          <w:szCs w:val="24"/>
        </w:rPr>
        <w:t>)</w:t>
      </w:r>
      <w:r w:rsidR="006C63A6">
        <w:rPr>
          <w:rFonts w:ascii="Arial" w:hAnsi="Arial" w:cs="Arial"/>
          <w:sz w:val="24"/>
          <w:szCs w:val="24"/>
        </w:rPr>
        <w:tab/>
      </w:r>
      <w:r w:rsidR="00162EEF" w:rsidRPr="00B3673A">
        <w:rPr>
          <w:rFonts w:ascii="Arial" w:hAnsi="Arial" w:cs="Arial"/>
          <w:sz w:val="24"/>
          <w:szCs w:val="24"/>
        </w:rPr>
        <w:t xml:space="preserve">Vraag </w:t>
      </w:r>
      <w:r>
        <w:rPr>
          <w:rFonts w:ascii="Arial" w:hAnsi="Arial" w:cs="Arial"/>
          <w:sz w:val="24"/>
          <w:szCs w:val="24"/>
        </w:rPr>
        <w:t>4</w:t>
      </w:r>
      <w:r w:rsidR="006C63A6">
        <w:rPr>
          <w:rFonts w:ascii="Arial" w:hAnsi="Arial" w:cs="Arial"/>
          <w:sz w:val="24"/>
          <w:szCs w:val="24"/>
        </w:rPr>
        <w:tab/>
      </w:r>
    </w:p>
    <w:p w:rsidR="006C63A6" w:rsidRPr="00023D7B" w:rsidRDefault="00162EEF" w:rsidP="00162EEF">
      <w:pPr>
        <w:spacing w:after="0" w:line="360" w:lineRule="auto"/>
        <w:rPr>
          <w:rFonts w:ascii="Arial" w:hAnsi="Arial" w:cs="Arial"/>
          <w:i/>
          <w:sz w:val="24"/>
          <w:szCs w:val="24"/>
        </w:rPr>
      </w:pPr>
      <w:r w:rsidRPr="00B3673A">
        <w:rPr>
          <w:rFonts w:ascii="Arial" w:hAnsi="Arial" w:cs="Arial"/>
          <w:sz w:val="24"/>
          <w:szCs w:val="24"/>
        </w:rPr>
        <w:t>Bij welke alinea begint deel 4?</w:t>
      </w:r>
      <w:r w:rsidR="00023D7B">
        <w:rPr>
          <w:rFonts w:ascii="Arial" w:hAnsi="Arial" w:cs="Arial"/>
          <w:i/>
          <w:sz w:val="24"/>
          <w:szCs w:val="24"/>
        </w:rPr>
        <w:tab/>
      </w:r>
      <w:r w:rsidR="00023D7B">
        <w:rPr>
          <w:rFonts w:ascii="Arial" w:hAnsi="Arial" w:cs="Arial"/>
          <w:i/>
          <w:sz w:val="24"/>
          <w:szCs w:val="24"/>
        </w:rPr>
        <w:tab/>
        <w:t>Alinea14</w:t>
      </w:r>
    </w:p>
    <w:p w:rsidR="006C63A6" w:rsidRDefault="006C63A6" w:rsidP="00162EE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927103" w:rsidRDefault="00927103" w:rsidP="00162EE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927103" w:rsidRDefault="00927103" w:rsidP="00162EE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927103" w:rsidRDefault="00927103" w:rsidP="00162EE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62EEF" w:rsidRDefault="006C63A6" w:rsidP="00162EEF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(</w:t>
      </w:r>
      <w:r w:rsidR="00EC2BAC">
        <w:rPr>
          <w:rFonts w:ascii="Arial" w:hAnsi="Arial" w:cs="Arial"/>
          <w:sz w:val="24"/>
          <w:szCs w:val="24"/>
        </w:rPr>
        <w:t>2</w:t>
      </w:r>
      <w:r w:rsidR="00927103">
        <w:rPr>
          <w:rFonts w:ascii="Arial" w:hAnsi="Arial" w:cs="Arial"/>
          <w:sz w:val="24"/>
          <w:szCs w:val="24"/>
        </w:rPr>
        <w:t>p</w:t>
      </w:r>
      <w:r w:rsidR="00EC2BAC">
        <w:rPr>
          <w:rFonts w:ascii="Arial" w:hAnsi="Arial" w:cs="Arial"/>
          <w:sz w:val="24"/>
          <w:szCs w:val="24"/>
        </w:rPr>
        <w:t>)</w:t>
      </w:r>
      <w:r w:rsidR="00EC2BAC">
        <w:rPr>
          <w:rFonts w:ascii="Arial" w:hAnsi="Arial" w:cs="Arial"/>
          <w:sz w:val="24"/>
          <w:szCs w:val="24"/>
        </w:rPr>
        <w:tab/>
      </w:r>
      <w:r w:rsidR="00927103">
        <w:rPr>
          <w:rFonts w:ascii="Arial" w:hAnsi="Arial" w:cs="Arial"/>
          <w:sz w:val="24"/>
          <w:szCs w:val="24"/>
        </w:rPr>
        <w:t>Vraag 5</w:t>
      </w:r>
      <w:r w:rsidR="00162EEF" w:rsidRPr="00B3673A">
        <w:rPr>
          <w:rFonts w:ascii="Arial" w:hAnsi="Arial" w:cs="Arial"/>
          <w:sz w:val="24"/>
          <w:szCs w:val="24"/>
        </w:rPr>
        <w:tab/>
      </w:r>
    </w:p>
    <w:p w:rsidR="00EC2BAC" w:rsidRDefault="00EC2BAC" w:rsidP="00162EEF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het rapport </w:t>
      </w:r>
      <w:r>
        <w:rPr>
          <w:rFonts w:ascii="Arial" w:hAnsi="Arial" w:cs="Arial"/>
          <w:i/>
          <w:sz w:val="24"/>
          <w:szCs w:val="24"/>
        </w:rPr>
        <w:t xml:space="preserve">De daad bij het woord </w:t>
      </w:r>
      <w:r>
        <w:rPr>
          <w:rFonts w:ascii="Arial" w:hAnsi="Arial" w:cs="Arial"/>
          <w:sz w:val="24"/>
          <w:szCs w:val="24"/>
        </w:rPr>
        <w:t>verwoordt de Raad voor Cultuur de belangrijkste ontwikkelingen binnen de letterensector. Welke twee problemen worden in dit rapport benoemd? Baseer je antwoord op alinea 2 t/m 4.</w:t>
      </w:r>
    </w:p>
    <w:p w:rsidR="00023D7B" w:rsidRDefault="00023D7B" w:rsidP="00162EEF">
      <w:pPr>
        <w:spacing w:after="0" w:line="360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-</w:t>
      </w:r>
      <w:r>
        <w:rPr>
          <w:rFonts w:ascii="Arial" w:hAnsi="Arial" w:cs="Arial"/>
          <w:i/>
          <w:sz w:val="24"/>
          <w:szCs w:val="24"/>
        </w:rPr>
        <w:tab/>
        <w:t>Jongeren lezen minder</w:t>
      </w:r>
      <w:r w:rsidR="00DA2646">
        <w:rPr>
          <w:rFonts w:ascii="Arial" w:hAnsi="Arial" w:cs="Arial"/>
          <w:i/>
          <w:sz w:val="24"/>
          <w:szCs w:val="24"/>
        </w:rPr>
        <w:tab/>
      </w:r>
      <w:r w:rsidR="00DA2646">
        <w:rPr>
          <w:rFonts w:ascii="Arial" w:hAnsi="Arial" w:cs="Arial"/>
          <w:i/>
          <w:sz w:val="24"/>
          <w:szCs w:val="24"/>
        </w:rPr>
        <w:tab/>
      </w:r>
      <w:r w:rsidR="00DA2646">
        <w:rPr>
          <w:rFonts w:ascii="Arial" w:hAnsi="Arial" w:cs="Arial"/>
          <w:i/>
          <w:sz w:val="24"/>
          <w:szCs w:val="24"/>
        </w:rPr>
        <w:tab/>
      </w:r>
      <w:r w:rsidR="00DA2646">
        <w:rPr>
          <w:rFonts w:ascii="Arial" w:hAnsi="Arial" w:cs="Arial"/>
          <w:i/>
          <w:sz w:val="24"/>
          <w:szCs w:val="24"/>
        </w:rPr>
        <w:tab/>
      </w:r>
      <w:r w:rsidR="00DA2646">
        <w:rPr>
          <w:rFonts w:ascii="Arial" w:hAnsi="Arial" w:cs="Arial"/>
          <w:i/>
          <w:sz w:val="24"/>
          <w:szCs w:val="24"/>
        </w:rPr>
        <w:tab/>
      </w:r>
      <w:r w:rsidR="00DA2646">
        <w:rPr>
          <w:rFonts w:ascii="Arial" w:hAnsi="Arial" w:cs="Arial"/>
          <w:i/>
          <w:sz w:val="24"/>
          <w:szCs w:val="24"/>
        </w:rPr>
        <w:tab/>
      </w:r>
      <w:r w:rsidR="00DA2646">
        <w:rPr>
          <w:rFonts w:ascii="Arial" w:hAnsi="Arial" w:cs="Arial"/>
          <w:i/>
          <w:sz w:val="24"/>
          <w:szCs w:val="24"/>
        </w:rPr>
        <w:tab/>
        <w:t>(1p)</w:t>
      </w:r>
    </w:p>
    <w:p w:rsidR="00023D7B" w:rsidRDefault="00023D7B" w:rsidP="00162EEF">
      <w:pPr>
        <w:spacing w:after="0" w:line="360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-</w:t>
      </w:r>
      <w:r>
        <w:rPr>
          <w:rFonts w:ascii="Arial" w:hAnsi="Arial" w:cs="Arial"/>
          <w:i/>
          <w:sz w:val="24"/>
          <w:szCs w:val="24"/>
        </w:rPr>
        <w:tab/>
        <w:t>Er w</w:t>
      </w:r>
      <w:r w:rsidR="00DA2646">
        <w:rPr>
          <w:rFonts w:ascii="Arial" w:hAnsi="Arial" w:cs="Arial"/>
          <w:i/>
          <w:sz w:val="24"/>
          <w:szCs w:val="24"/>
        </w:rPr>
        <w:t>o</w:t>
      </w:r>
      <w:r>
        <w:rPr>
          <w:rFonts w:ascii="Arial" w:hAnsi="Arial" w:cs="Arial"/>
          <w:i/>
          <w:sz w:val="24"/>
          <w:szCs w:val="24"/>
        </w:rPr>
        <w:t>rd</w:t>
      </w:r>
      <w:r w:rsidR="00DA2646">
        <w:rPr>
          <w:rFonts w:ascii="Arial" w:hAnsi="Arial" w:cs="Arial"/>
          <w:i/>
          <w:sz w:val="24"/>
          <w:szCs w:val="24"/>
        </w:rPr>
        <w:t>t</w:t>
      </w:r>
      <w:r>
        <w:rPr>
          <w:rFonts w:ascii="Arial" w:hAnsi="Arial" w:cs="Arial"/>
          <w:i/>
          <w:sz w:val="24"/>
          <w:szCs w:val="24"/>
        </w:rPr>
        <w:t xml:space="preserve"> minder van papier en meer </w:t>
      </w:r>
      <w:r w:rsidR="00DA2646">
        <w:rPr>
          <w:rFonts w:ascii="Arial" w:hAnsi="Arial" w:cs="Arial"/>
          <w:i/>
          <w:sz w:val="24"/>
          <w:szCs w:val="24"/>
        </w:rPr>
        <w:t>van het scherm gelezen</w:t>
      </w:r>
      <w:r w:rsidR="00DA2646">
        <w:rPr>
          <w:rFonts w:ascii="Arial" w:hAnsi="Arial" w:cs="Arial"/>
          <w:i/>
          <w:sz w:val="24"/>
          <w:szCs w:val="24"/>
        </w:rPr>
        <w:tab/>
        <w:t>(1p)</w:t>
      </w:r>
    </w:p>
    <w:p w:rsidR="00DA2646" w:rsidRDefault="00DA2646" w:rsidP="00162EEF">
      <w:pPr>
        <w:spacing w:after="0" w:line="360" w:lineRule="auto"/>
        <w:rPr>
          <w:rFonts w:ascii="Arial" w:hAnsi="Arial" w:cs="Arial"/>
          <w:i/>
          <w:sz w:val="24"/>
          <w:szCs w:val="24"/>
        </w:rPr>
      </w:pPr>
    </w:p>
    <w:p w:rsidR="00DA12C5" w:rsidRDefault="00DA12C5" w:rsidP="00DA12C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134B5">
        <w:rPr>
          <w:rFonts w:ascii="Arial" w:hAnsi="Arial" w:cs="Arial"/>
          <w:sz w:val="24"/>
          <w:szCs w:val="24"/>
        </w:rPr>
        <w:t>Verder kun je van lezen ook nog eens hartstikke bijziend worden, blijkt uit recent onderzoek (net als van uren op je mobiel kijken overigens).</w:t>
      </w:r>
      <w:r>
        <w:rPr>
          <w:rFonts w:ascii="Arial" w:hAnsi="Arial" w:cs="Arial"/>
          <w:sz w:val="24"/>
          <w:szCs w:val="24"/>
        </w:rPr>
        <w:t xml:space="preserve"> (r.39-40)</w:t>
      </w:r>
    </w:p>
    <w:p w:rsidR="00DA12C5" w:rsidRDefault="00DA12C5" w:rsidP="00DA12C5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(1p)</w:t>
      </w:r>
      <w:r>
        <w:rPr>
          <w:rFonts w:ascii="Arial" w:hAnsi="Arial" w:cs="Arial"/>
          <w:sz w:val="24"/>
          <w:szCs w:val="24"/>
        </w:rPr>
        <w:tab/>
        <w:t xml:space="preserve">Vraag </w:t>
      </w:r>
      <w:r w:rsidR="00927103">
        <w:rPr>
          <w:rFonts w:ascii="Arial" w:hAnsi="Arial" w:cs="Arial"/>
          <w:sz w:val="24"/>
          <w:szCs w:val="24"/>
        </w:rPr>
        <w:t>6</w:t>
      </w:r>
    </w:p>
    <w:p w:rsidR="00DA12C5" w:rsidRDefault="00DA12C5" w:rsidP="00DA12C5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functie van de toevoeging ‘net als van uren op je mobiel kijken overigens’ in deze zin is:</w:t>
      </w:r>
    </w:p>
    <w:p w:rsidR="00DA12C5" w:rsidRPr="00F17363" w:rsidRDefault="00DA12C5" w:rsidP="00DA12C5">
      <w:pPr>
        <w:pStyle w:val="Lijstalinea"/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  <w:r w:rsidRPr="00F17363">
        <w:rPr>
          <w:rFonts w:ascii="Arial" w:hAnsi="Arial" w:cs="Arial"/>
          <w:sz w:val="24"/>
          <w:szCs w:val="24"/>
        </w:rPr>
        <w:t>enadrukken</w:t>
      </w:r>
    </w:p>
    <w:p w:rsidR="00DA12C5" w:rsidRPr="00DA12C5" w:rsidRDefault="00DA12C5" w:rsidP="00DA12C5">
      <w:pPr>
        <w:pStyle w:val="Lijstalinea"/>
        <w:numPr>
          <w:ilvl w:val="0"/>
          <w:numId w:val="3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DA12C5">
        <w:rPr>
          <w:rFonts w:ascii="Arial" w:hAnsi="Arial" w:cs="Arial"/>
          <w:b/>
          <w:sz w:val="24"/>
          <w:szCs w:val="24"/>
        </w:rPr>
        <w:t>relativeren</w:t>
      </w:r>
    </w:p>
    <w:p w:rsidR="00DA12C5" w:rsidRDefault="00DA12C5" w:rsidP="00DA12C5">
      <w:pPr>
        <w:pStyle w:val="Lijstalinea"/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Pr="00F17363">
        <w:rPr>
          <w:rFonts w:ascii="Arial" w:hAnsi="Arial" w:cs="Arial"/>
          <w:sz w:val="24"/>
          <w:szCs w:val="24"/>
        </w:rPr>
        <w:t>oelichten</w:t>
      </w:r>
    </w:p>
    <w:p w:rsidR="00DA12C5" w:rsidRDefault="00DA12C5" w:rsidP="00DA12C5">
      <w:pPr>
        <w:pStyle w:val="Lijstalinea"/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</w:t>
      </w:r>
      <w:r w:rsidRPr="00F17363">
        <w:rPr>
          <w:rFonts w:ascii="Arial" w:hAnsi="Arial" w:cs="Arial"/>
          <w:sz w:val="24"/>
          <w:szCs w:val="24"/>
        </w:rPr>
        <w:t>erleggen</w:t>
      </w:r>
    </w:p>
    <w:p w:rsidR="00DA12C5" w:rsidRDefault="00DA12C5" w:rsidP="00DA12C5">
      <w:pPr>
        <w:pStyle w:val="Lijstalinea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8932FD" w:rsidRDefault="008932FD" w:rsidP="008932FD">
      <w:pPr>
        <w:spacing w:after="0"/>
        <w:rPr>
          <w:rFonts w:ascii="Arial" w:hAnsi="Arial" w:cs="Arial"/>
          <w:sz w:val="24"/>
          <w:szCs w:val="24"/>
        </w:rPr>
      </w:pPr>
      <w:r w:rsidRPr="00D134B5">
        <w:rPr>
          <w:rFonts w:ascii="Arial" w:hAnsi="Arial" w:cs="Arial"/>
          <w:sz w:val="24"/>
          <w:szCs w:val="24"/>
        </w:rPr>
        <w:t>‘Mediawijsheid en geletterdheid zijn belangrijke voorwaarden voor een goed functionerende maatschappij’, ronkt de Raad voor Cultuur in zijn advies. ‘De sector moet zich ervoor inzetten dat iedere burger wordt bereikt.’</w:t>
      </w:r>
      <w:r>
        <w:rPr>
          <w:rFonts w:ascii="Arial" w:hAnsi="Arial" w:cs="Arial"/>
          <w:sz w:val="24"/>
          <w:szCs w:val="24"/>
        </w:rPr>
        <w:t xml:space="preserve"> (r.34-37)</w:t>
      </w:r>
    </w:p>
    <w:p w:rsidR="008932FD" w:rsidRDefault="00FB7B22" w:rsidP="008932F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(6</w:t>
      </w:r>
      <w:r w:rsidR="008932FD">
        <w:rPr>
          <w:rFonts w:ascii="Arial" w:hAnsi="Arial" w:cs="Arial"/>
          <w:sz w:val="24"/>
          <w:szCs w:val="24"/>
        </w:rPr>
        <w:t>p)</w:t>
      </w:r>
      <w:r w:rsidR="008932FD">
        <w:rPr>
          <w:rFonts w:ascii="Arial" w:hAnsi="Arial" w:cs="Arial"/>
          <w:sz w:val="24"/>
          <w:szCs w:val="24"/>
        </w:rPr>
        <w:tab/>
        <w:t xml:space="preserve">Vraag </w:t>
      </w:r>
      <w:r>
        <w:rPr>
          <w:rFonts w:ascii="Arial" w:hAnsi="Arial" w:cs="Arial"/>
          <w:sz w:val="24"/>
          <w:szCs w:val="24"/>
        </w:rPr>
        <w:t>7</w:t>
      </w:r>
    </w:p>
    <w:p w:rsidR="008932FD" w:rsidRDefault="008932FD" w:rsidP="008932F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alinea 6 t/m 9 worden argumenten voor en tegen dit standpunt gegeven. Neem onderstaand schema over op je antwoordblad en vul de juiste argumenten in.</w:t>
      </w:r>
    </w:p>
    <w:p w:rsidR="00927103" w:rsidRDefault="00927103" w:rsidP="008932FD">
      <w:pPr>
        <w:spacing w:after="0"/>
        <w:rPr>
          <w:rFonts w:ascii="Arial" w:hAnsi="Arial" w:cs="Arial"/>
          <w:sz w:val="24"/>
          <w:szCs w:val="24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8932FD" w:rsidTr="00E03212">
        <w:tc>
          <w:tcPr>
            <w:tcW w:w="9212" w:type="dxa"/>
            <w:gridSpan w:val="2"/>
          </w:tcPr>
          <w:p w:rsidR="008932FD" w:rsidRDefault="008932FD" w:rsidP="00E0321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Standpunt:</w:t>
            </w:r>
          </w:p>
          <w:p w:rsidR="008932FD" w:rsidRDefault="008932FD" w:rsidP="00E0321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Lezen is belangrijk</w:t>
            </w:r>
            <w:r w:rsidRPr="00D134B5">
              <w:rPr>
                <w:rFonts w:ascii="Arial" w:hAnsi="Arial" w:cs="Arial"/>
                <w:sz w:val="24"/>
                <w:szCs w:val="24"/>
              </w:rPr>
              <w:t xml:space="preserve"> voor een goed functionerende maatschappij’</w:t>
            </w:r>
          </w:p>
        </w:tc>
      </w:tr>
      <w:tr w:rsidR="008932FD" w:rsidTr="00E03212">
        <w:tc>
          <w:tcPr>
            <w:tcW w:w="2943" w:type="dxa"/>
          </w:tcPr>
          <w:p w:rsidR="008932FD" w:rsidRDefault="008932FD" w:rsidP="00E0321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Tegenargument 1</w:t>
            </w:r>
          </w:p>
          <w:p w:rsidR="008932FD" w:rsidRDefault="008932FD" w:rsidP="00E0321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69" w:type="dxa"/>
          </w:tcPr>
          <w:p w:rsidR="008932FD" w:rsidRPr="008932FD" w:rsidRDefault="008932FD" w:rsidP="00E03212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8932FD">
              <w:rPr>
                <w:rFonts w:ascii="Arial" w:hAnsi="Arial" w:cs="Arial"/>
                <w:i/>
                <w:sz w:val="24"/>
                <w:szCs w:val="24"/>
              </w:rPr>
              <w:t>Het is niet gezond om uren stil te zitten met een boek.</w:t>
            </w:r>
          </w:p>
        </w:tc>
      </w:tr>
      <w:tr w:rsidR="008932FD" w:rsidTr="00E03212">
        <w:tc>
          <w:tcPr>
            <w:tcW w:w="2943" w:type="dxa"/>
          </w:tcPr>
          <w:p w:rsidR="008932FD" w:rsidRDefault="008932FD" w:rsidP="00E0321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Tegenargument 2</w:t>
            </w:r>
          </w:p>
          <w:p w:rsidR="008932FD" w:rsidRDefault="008932FD" w:rsidP="00E0321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69" w:type="dxa"/>
          </w:tcPr>
          <w:p w:rsidR="008932FD" w:rsidRPr="008932FD" w:rsidRDefault="008932FD" w:rsidP="00E03212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8932FD">
              <w:rPr>
                <w:rFonts w:ascii="Arial" w:hAnsi="Arial" w:cs="Arial"/>
                <w:i/>
                <w:sz w:val="24"/>
                <w:szCs w:val="24"/>
              </w:rPr>
              <w:t>Je kunt bijziend worden van lezen.</w:t>
            </w:r>
          </w:p>
        </w:tc>
      </w:tr>
      <w:tr w:rsidR="008932FD" w:rsidTr="00E03212">
        <w:tc>
          <w:tcPr>
            <w:tcW w:w="2943" w:type="dxa"/>
          </w:tcPr>
          <w:p w:rsidR="008932FD" w:rsidRDefault="008932FD" w:rsidP="00E0321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Tegenargument 3</w:t>
            </w:r>
          </w:p>
          <w:p w:rsidR="008932FD" w:rsidRDefault="008932FD" w:rsidP="00E0321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69" w:type="dxa"/>
          </w:tcPr>
          <w:p w:rsidR="008932FD" w:rsidRPr="008932FD" w:rsidRDefault="008932FD" w:rsidP="00E03212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8932FD">
              <w:rPr>
                <w:rFonts w:ascii="Arial" w:hAnsi="Arial" w:cs="Arial"/>
                <w:i/>
                <w:sz w:val="24"/>
                <w:szCs w:val="24"/>
              </w:rPr>
              <w:t>De mens heeft zich het grootste deel van zijn bestaan gered zonder boeken.</w:t>
            </w:r>
          </w:p>
        </w:tc>
      </w:tr>
      <w:tr w:rsidR="008932FD" w:rsidTr="00E03212">
        <w:tc>
          <w:tcPr>
            <w:tcW w:w="2943" w:type="dxa"/>
          </w:tcPr>
          <w:p w:rsidR="008932FD" w:rsidRDefault="008932FD" w:rsidP="00E0321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Argument 1</w:t>
            </w:r>
          </w:p>
          <w:p w:rsidR="008932FD" w:rsidRDefault="008932FD" w:rsidP="00E0321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69" w:type="dxa"/>
          </w:tcPr>
          <w:p w:rsidR="008932FD" w:rsidRPr="008932FD" w:rsidRDefault="008932FD" w:rsidP="00E03212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8932FD">
              <w:rPr>
                <w:rFonts w:ascii="Arial" w:hAnsi="Arial" w:cs="Arial"/>
                <w:i/>
                <w:sz w:val="24"/>
                <w:szCs w:val="24"/>
              </w:rPr>
              <w:t>We leven in een geletterde samenleving.</w:t>
            </w:r>
          </w:p>
        </w:tc>
      </w:tr>
      <w:tr w:rsidR="008932FD" w:rsidTr="00E03212">
        <w:tc>
          <w:tcPr>
            <w:tcW w:w="2943" w:type="dxa"/>
          </w:tcPr>
          <w:p w:rsidR="008932FD" w:rsidRDefault="008932FD" w:rsidP="00E0321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Argument 2</w:t>
            </w:r>
          </w:p>
          <w:p w:rsidR="008932FD" w:rsidRDefault="008932FD" w:rsidP="00E0321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69" w:type="dxa"/>
          </w:tcPr>
          <w:p w:rsidR="008932FD" w:rsidRPr="008932FD" w:rsidRDefault="008932FD" w:rsidP="00E03212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8932FD">
              <w:rPr>
                <w:rFonts w:ascii="Arial" w:hAnsi="Arial" w:cs="Arial"/>
                <w:i/>
                <w:sz w:val="24"/>
                <w:szCs w:val="24"/>
              </w:rPr>
              <w:t xml:space="preserve">Dankzij tekst kunnen we onze kennis </w:t>
            </w:r>
            <w:proofErr w:type="spellStart"/>
            <w:r w:rsidRPr="008932FD">
              <w:rPr>
                <w:rFonts w:ascii="Arial" w:hAnsi="Arial" w:cs="Arial"/>
                <w:i/>
                <w:sz w:val="24"/>
                <w:szCs w:val="24"/>
              </w:rPr>
              <w:t>objectificeren</w:t>
            </w:r>
            <w:proofErr w:type="spellEnd"/>
            <w:r w:rsidRPr="008932FD">
              <w:rPr>
                <w:rFonts w:ascii="Arial" w:hAnsi="Arial" w:cs="Arial"/>
                <w:i/>
                <w:sz w:val="24"/>
                <w:szCs w:val="24"/>
              </w:rPr>
              <w:t>.</w:t>
            </w:r>
          </w:p>
        </w:tc>
      </w:tr>
      <w:tr w:rsidR="008932FD" w:rsidTr="00E03212">
        <w:tc>
          <w:tcPr>
            <w:tcW w:w="2943" w:type="dxa"/>
          </w:tcPr>
          <w:p w:rsidR="008932FD" w:rsidRDefault="008932FD" w:rsidP="00E0321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Argument 3</w:t>
            </w:r>
          </w:p>
          <w:p w:rsidR="008932FD" w:rsidRDefault="008932FD" w:rsidP="00E0321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69" w:type="dxa"/>
          </w:tcPr>
          <w:p w:rsidR="008932FD" w:rsidRPr="008932FD" w:rsidRDefault="008932FD" w:rsidP="00E03212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8932FD">
              <w:rPr>
                <w:rFonts w:ascii="Arial" w:hAnsi="Arial" w:cs="Arial"/>
                <w:i/>
                <w:sz w:val="24"/>
                <w:szCs w:val="24"/>
              </w:rPr>
              <w:t>Door te lezen ontwikkel je andere belangrijke vaardigheden.</w:t>
            </w:r>
          </w:p>
        </w:tc>
      </w:tr>
    </w:tbl>
    <w:p w:rsidR="008932FD" w:rsidRDefault="008932FD" w:rsidP="008932FD">
      <w:pPr>
        <w:spacing w:after="0"/>
        <w:rPr>
          <w:rFonts w:ascii="Arial" w:hAnsi="Arial" w:cs="Arial"/>
          <w:sz w:val="24"/>
          <w:szCs w:val="24"/>
        </w:rPr>
      </w:pPr>
    </w:p>
    <w:p w:rsidR="00795138" w:rsidRDefault="00795138" w:rsidP="008932FD">
      <w:pPr>
        <w:spacing w:after="0"/>
        <w:rPr>
          <w:rFonts w:ascii="Arial" w:hAnsi="Arial" w:cs="Arial"/>
          <w:sz w:val="24"/>
          <w:szCs w:val="24"/>
        </w:rPr>
      </w:pPr>
    </w:p>
    <w:p w:rsidR="00795138" w:rsidRDefault="00795138" w:rsidP="00795138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(3p)</w:t>
      </w:r>
      <w:r>
        <w:rPr>
          <w:rFonts w:ascii="Arial" w:hAnsi="Arial" w:cs="Arial"/>
          <w:sz w:val="24"/>
          <w:szCs w:val="24"/>
        </w:rPr>
        <w:tab/>
        <w:t xml:space="preserve">Vraag </w:t>
      </w:r>
      <w:r w:rsidR="00FB7B22">
        <w:rPr>
          <w:rFonts w:ascii="Arial" w:hAnsi="Arial" w:cs="Arial"/>
          <w:sz w:val="24"/>
          <w:szCs w:val="24"/>
        </w:rPr>
        <w:t>8</w:t>
      </w:r>
    </w:p>
    <w:p w:rsidR="00795138" w:rsidRDefault="00795138" w:rsidP="00795138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alinea 11 t/m 13 vergelijkt Van der Weel literatuur achtereenvolgens met sociale media , games, lectuur, films en series. Neem onderstaand schema over op je antwoordblad en plaats een kruisje waar dit kenmerk </w:t>
      </w:r>
      <w:r w:rsidRPr="003224AB">
        <w:rPr>
          <w:rFonts w:ascii="Arial" w:hAnsi="Arial" w:cs="Arial"/>
          <w:sz w:val="24"/>
          <w:szCs w:val="24"/>
          <w:u w:val="single"/>
        </w:rPr>
        <w:t>volgens de tekst</w:t>
      </w:r>
      <w:r>
        <w:rPr>
          <w:rFonts w:ascii="Arial" w:hAnsi="Arial" w:cs="Arial"/>
          <w:sz w:val="24"/>
          <w:szCs w:val="24"/>
        </w:rPr>
        <w:t xml:space="preserve"> bij hoort.</w:t>
      </w:r>
    </w:p>
    <w:p w:rsidR="00253E7F" w:rsidRDefault="00253E7F" w:rsidP="00253E7F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Let op: </w:t>
      </w:r>
      <w:r w:rsidR="009968F2">
        <w:rPr>
          <w:rFonts w:ascii="Arial" w:hAnsi="Arial" w:cs="Arial"/>
          <w:sz w:val="24"/>
          <w:szCs w:val="24"/>
        </w:rPr>
        <w:t>je mag</w:t>
      </w:r>
      <w:r>
        <w:rPr>
          <w:rFonts w:ascii="Arial" w:hAnsi="Arial" w:cs="Arial"/>
          <w:sz w:val="24"/>
          <w:szCs w:val="24"/>
        </w:rPr>
        <w:t xml:space="preserve"> meerdere kruisjes plaatsen bij een kenmerk.</w:t>
      </w:r>
    </w:p>
    <w:tbl>
      <w:tblPr>
        <w:tblStyle w:val="Tabelraster"/>
        <w:tblW w:w="9356" w:type="dxa"/>
        <w:tblLayout w:type="fixed"/>
        <w:tblLook w:val="04A0" w:firstRow="1" w:lastRow="0" w:firstColumn="1" w:lastColumn="0" w:noHBand="0" w:noVBand="1"/>
      </w:tblPr>
      <w:tblGrid>
        <w:gridCol w:w="4219"/>
        <w:gridCol w:w="1134"/>
        <w:gridCol w:w="992"/>
        <w:gridCol w:w="993"/>
        <w:gridCol w:w="992"/>
        <w:gridCol w:w="1026"/>
      </w:tblGrid>
      <w:tr w:rsidR="00795138" w:rsidTr="009716F9">
        <w:tc>
          <w:tcPr>
            <w:tcW w:w="4219" w:type="dxa"/>
          </w:tcPr>
          <w:p w:rsidR="00795138" w:rsidRPr="00414558" w:rsidRDefault="00795138" w:rsidP="009716F9">
            <w:pPr>
              <w:rPr>
                <w:rFonts w:ascii="Arial" w:hAnsi="Arial" w:cs="Arial"/>
                <w:sz w:val="20"/>
                <w:szCs w:val="20"/>
              </w:rPr>
            </w:pPr>
            <w:r w:rsidRPr="00414558">
              <w:rPr>
                <w:rFonts w:ascii="Arial" w:hAnsi="Arial" w:cs="Arial"/>
                <w:sz w:val="20"/>
                <w:szCs w:val="20"/>
              </w:rPr>
              <w:t>Kenmerk</w:t>
            </w:r>
          </w:p>
        </w:tc>
        <w:tc>
          <w:tcPr>
            <w:tcW w:w="1134" w:type="dxa"/>
          </w:tcPr>
          <w:p w:rsidR="00795138" w:rsidRPr="00414558" w:rsidRDefault="00795138" w:rsidP="009716F9">
            <w:pPr>
              <w:rPr>
                <w:rFonts w:ascii="Arial" w:hAnsi="Arial" w:cs="Arial"/>
                <w:sz w:val="20"/>
                <w:szCs w:val="20"/>
              </w:rPr>
            </w:pPr>
            <w:r w:rsidRPr="00414558">
              <w:rPr>
                <w:rFonts w:ascii="Arial" w:hAnsi="Arial" w:cs="Arial"/>
                <w:sz w:val="20"/>
                <w:szCs w:val="20"/>
              </w:rPr>
              <w:t>Literatuur</w:t>
            </w:r>
          </w:p>
        </w:tc>
        <w:tc>
          <w:tcPr>
            <w:tcW w:w="992" w:type="dxa"/>
          </w:tcPr>
          <w:p w:rsidR="00795138" w:rsidRDefault="00795138" w:rsidP="009716F9">
            <w:pPr>
              <w:rPr>
                <w:rFonts w:ascii="Arial" w:hAnsi="Arial" w:cs="Arial"/>
                <w:sz w:val="20"/>
                <w:szCs w:val="20"/>
              </w:rPr>
            </w:pPr>
            <w:r w:rsidRPr="00414558">
              <w:rPr>
                <w:rFonts w:ascii="Arial" w:hAnsi="Arial" w:cs="Arial"/>
                <w:sz w:val="20"/>
                <w:szCs w:val="20"/>
              </w:rPr>
              <w:t xml:space="preserve">Sociale </w:t>
            </w:r>
          </w:p>
          <w:p w:rsidR="00795138" w:rsidRPr="00414558" w:rsidRDefault="00795138" w:rsidP="009716F9">
            <w:pPr>
              <w:rPr>
                <w:rFonts w:ascii="Arial" w:hAnsi="Arial" w:cs="Arial"/>
                <w:sz w:val="20"/>
                <w:szCs w:val="20"/>
              </w:rPr>
            </w:pPr>
            <w:r w:rsidRPr="00414558">
              <w:rPr>
                <w:rFonts w:ascii="Arial" w:hAnsi="Arial" w:cs="Arial"/>
                <w:sz w:val="20"/>
                <w:szCs w:val="20"/>
              </w:rPr>
              <w:t>media</w:t>
            </w:r>
          </w:p>
        </w:tc>
        <w:tc>
          <w:tcPr>
            <w:tcW w:w="993" w:type="dxa"/>
          </w:tcPr>
          <w:p w:rsidR="00795138" w:rsidRPr="00414558" w:rsidRDefault="00795138" w:rsidP="009716F9">
            <w:pPr>
              <w:rPr>
                <w:rFonts w:ascii="Arial" w:hAnsi="Arial" w:cs="Arial"/>
                <w:sz w:val="20"/>
                <w:szCs w:val="20"/>
              </w:rPr>
            </w:pPr>
            <w:r w:rsidRPr="00414558">
              <w:rPr>
                <w:rFonts w:ascii="Arial" w:hAnsi="Arial" w:cs="Arial"/>
                <w:sz w:val="20"/>
                <w:szCs w:val="20"/>
              </w:rPr>
              <w:t>Games</w:t>
            </w:r>
          </w:p>
        </w:tc>
        <w:tc>
          <w:tcPr>
            <w:tcW w:w="992" w:type="dxa"/>
          </w:tcPr>
          <w:p w:rsidR="00795138" w:rsidRPr="00414558" w:rsidRDefault="00795138" w:rsidP="009716F9">
            <w:pPr>
              <w:rPr>
                <w:rFonts w:ascii="Arial" w:hAnsi="Arial" w:cs="Arial"/>
                <w:sz w:val="20"/>
                <w:szCs w:val="20"/>
              </w:rPr>
            </w:pPr>
            <w:r w:rsidRPr="00414558">
              <w:rPr>
                <w:rFonts w:ascii="Arial" w:hAnsi="Arial" w:cs="Arial"/>
                <w:sz w:val="20"/>
                <w:szCs w:val="20"/>
              </w:rPr>
              <w:t>Lectuur</w:t>
            </w:r>
          </w:p>
        </w:tc>
        <w:tc>
          <w:tcPr>
            <w:tcW w:w="1026" w:type="dxa"/>
          </w:tcPr>
          <w:p w:rsidR="00795138" w:rsidRPr="00414558" w:rsidRDefault="00795138" w:rsidP="009716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Films</w:t>
            </w:r>
            <w:r w:rsidRPr="00414558">
              <w:rPr>
                <w:rFonts w:ascii="Arial" w:hAnsi="Arial" w:cs="Arial"/>
                <w:sz w:val="20"/>
                <w:szCs w:val="20"/>
              </w:rPr>
              <w:t xml:space="preserve">/ 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414558">
              <w:rPr>
                <w:rFonts w:ascii="Arial" w:hAnsi="Arial" w:cs="Arial"/>
                <w:sz w:val="20"/>
                <w:szCs w:val="20"/>
              </w:rPr>
              <w:t>eries</w:t>
            </w:r>
          </w:p>
        </w:tc>
      </w:tr>
      <w:tr w:rsidR="00795138" w:rsidTr="009716F9">
        <w:tc>
          <w:tcPr>
            <w:tcW w:w="4219" w:type="dxa"/>
          </w:tcPr>
          <w:p w:rsidR="00795138" w:rsidRPr="00414558" w:rsidRDefault="00795138" w:rsidP="009716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Het vermogen je in anderen te verplaatsen.</w:t>
            </w:r>
          </w:p>
        </w:tc>
        <w:tc>
          <w:tcPr>
            <w:tcW w:w="1134" w:type="dxa"/>
          </w:tcPr>
          <w:p w:rsidR="00795138" w:rsidRPr="00414558" w:rsidRDefault="00795138" w:rsidP="009716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795138" w:rsidRPr="00414558" w:rsidRDefault="00795138" w:rsidP="009716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:rsidR="00795138" w:rsidRPr="00414558" w:rsidRDefault="00795138" w:rsidP="009716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795138" w:rsidRPr="00414558" w:rsidRDefault="00795138" w:rsidP="009716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6" w:type="dxa"/>
          </w:tcPr>
          <w:p w:rsidR="00795138" w:rsidRPr="00414558" w:rsidRDefault="00795138" w:rsidP="009716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795138" w:rsidTr="009716F9">
        <w:tc>
          <w:tcPr>
            <w:tcW w:w="4219" w:type="dxa"/>
          </w:tcPr>
          <w:p w:rsidR="00795138" w:rsidRPr="00414558" w:rsidRDefault="00795138" w:rsidP="009716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Confrontatie met morele </w:t>
            </w:r>
            <w:r w:rsidR="00253E7F">
              <w:rPr>
                <w:rFonts w:ascii="Arial" w:hAnsi="Arial" w:cs="Arial"/>
                <w:sz w:val="20"/>
                <w:szCs w:val="20"/>
              </w:rPr>
              <w:t>keuzes /</w:t>
            </w:r>
            <w:r>
              <w:rPr>
                <w:rFonts w:ascii="Arial" w:hAnsi="Arial" w:cs="Arial"/>
                <w:sz w:val="20"/>
                <w:szCs w:val="20"/>
              </w:rPr>
              <w:t>dilemma’s</w:t>
            </w:r>
          </w:p>
        </w:tc>
        <w:tc>
          <w:tcPr>
            <w:tcW w:w="1134" w:type="dxa"/>
          </w:tcPr>
          <w:p w:rsidR="00795138" w:rsidRPr="00414558" w:rsidRDefault="00795138" w:rsidP="009716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795138" w:rsidRPr="00414558" w:rsidRDefault="00795138" w:rsidP="009716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795138" w:rsidRPr="00414558" w:rsidRDefault="00795138" w:rsidP="009716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795138" w:rsidRPr="00414558" w:rsidRDefault="00795138" w:rsidP="009716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6" w:type="dxa"/>
          </w:tcPr>
          <w:p w:rsidR="00795138" w:rsidRPr="00414558" w:rsidRDefault="00795138" w:rsidP="009716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795138" w:rsidTr="009716F9">
        <w:tc>
          <w:tcPr>
            <w:tcW w:w="4219" w:type="dxa"/>
          </w:tcPr>
          <w:p w:rsidR="00795138" w:rsidRPr="00414558" w:rsidRDefault="00795138" w:rsidP="009716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Voorspelbaar</w:t>
            </w:r>
          </w:p>
        </w:tc>
        <w:tc>
          <w:tcPr>
            <w:tcW w:w="1134" w:type="dxa"/>
          </w:tcPr>
          <w:p w:rsidR="00795138" w:rsidRPr="00414558" w:rsidRDefault="00795138" w:rsidP="009716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795138" w:rsidRPr="00414558" w:rsidRDefault="00795138" w:rsidP="009716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795138" w:rsidRPr="00414558" w:rsidRDefault="00795138" w:rsidP="009716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795138" w:rsidRPr="00414558" w:rsidRDefault="00795138" w:rsidP="009716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026" w:type="dxa"/>
          </w:tcPr>
          <w:p w:rsidR="00795138" w:rsidRPr="00414558" w:rsidRDefault="00795138" w:rsidP="009716F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138" w:rsidTr="009716F9">
        <w:tc>
          <w:tcPr>
            <w:tcW w:w="4219" w:type="dxa"/>
          </w:tcPr>
          <w:p w:rsidR="00795138" w:rsidRPr="00414558" w:rsidRDefault="00795138" w:rsidP="009716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Gelaagd</w:t>
            </w:r>
          </w:p>
        </w:tc>
        <w:tc>
          <w:tcPr>
            <w:tcW w:w="1134" w:type="dxa"/>
          </w:tcPr>
          <w:p w:rsidR="00795138" w:rsidRPr="00414558" w:rsidRDefault="00795138" w:rsidP="009716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795138" w:rsidRPr="00414558" w:rsidRDefault="00795138" w:rsidP="009716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795138" w:rsidRPr="00414558" w:rsidRDefault="00795138" w:rsidP="009716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795138" w:rsidRPr="00414558" w:rsidRDefault="00795138" w:rsidP="009716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6" w:type="dxa"/>
          </w:tcPr>
          <w:p w:rsidR="00795138" w:rsidRPr="00414558" w:rsidRDefault="00795138" w:rsidP="009716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</w:tbl>
    <w:p w:rsidR="00795138" w:rsidRPr="00D134B5" w:rsidRDefault="00795138" w:rsidP="008932FD">
      <w:pPr>
        <w:spacing w:after="0"/>
        <w:rPr>
          <w:rFonts w:ascii="Arial" w:hAnsi="Arial" w:cs="Arial"/>
          <w:sz w:val="24"/>
          <w:szCs w:val="24"/>
        </w:rPr>
      </w:pPr>
    </w:p>
    <w:p w:rsidR="00B96C4C" w:rsidRDefault="00B96C4C" w:rsidP="00B96C4C">
      <w:pPr>
        <w:spacing w:after="0" w:line="360" w:lineRule="auto"/>
        <w:ind w:right="-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(2p)</w:t>
      </w:r>
      <w:r>
        <w:rPr>
          <w:rFonts w:ascii="Arial" w:hAnsi="Arial" w:cs="Arial"/>
          <w:sz w:val="24"/>
          <w:szCs w:val="24"/>
        </w:rPr>
        <w:tab/>
      </w:r>
      <w:r w:rsidR="00130D7A">
        <w:rPr>
          <w:rFonts w:ascii="Arial" w:hAnsi="Arial" w:cs="Arial"/>
          <w:sz w:val="24"/>
          <w:szCs w:val="24"/>
        </w:rPr>
        <w:t>Vraag 9</w:t>
      </w:r>
      <w:r>
        <w:rPr>
          <w:rFonts w:ascii="Arial" w:hAnsi="Arial" w:cs="Arial"/>
          <w:sz w:val="24"/>
          <w:szCs w:val="24"/>
        </w:rPr>
        <w:t xml:space="preserve"> </w:t>
      </w:r>
    </w:p>
    <w:p w:rsidR="00B96C4C" w:rsidRDefault="00B96C4C" w:rsidP="00B96C4C">
      <w:pPr>
        <w:spacing w:after="0" w:line="360" w:lineRule="auto"/>
        <w:ind w:right="-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 hoofdgedachte van tekst 1 </w:t>
      </w:r>
      <w:r>
        <w:rPr>
          <w:rFonts w:ascii="Arial" w:hAnsi="Arial" w:cs="Arial"/>
          <w:i/>
          <w:sz w:val="24"/>
          <w:szCs w:val="24"/>
        </w:rPr>
        <w:t xml:space="preserve">‘Gij zult lezen! Maar waarom eigenlijk?’ </w:t>
      </w:r>
      <w:r>
        <w:rPr>
          <w:rFonts w:ascii="Arial" w:hAnsi="Arial" w:cs="Arial"/>
          <w:sz w:val="24"/>
          <w:szCs w:val="24"/>
        </w:rPr>
        <w:t>is</w:t>
      </w:r>
    </w:p>
    <w:p w:rsidR="00B96C4C" w:rsidRPr="00B96C4C" w:rsidRDefault="00B96C4C" w:rsidP="00B96C4C">
      <w:pPr>
        <w:pStyle w:val="Lijstalinea"/>
        <w:numPr>
          <w:ilvl w:val="0"/>
          <w:numId w:val="4"/>
        </w:numPr>
        <w:spacing w:after="0"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B96C4C">
        <w:rPr>
          <w:rFonts w:ascii="Arial" w:hAnsi="Arial" w:cs="Arial"/>
          <w:b/>
          <w:sz w:val="24"/>
          <w:szCs w:val="24"/>
        </w:rPr>
        <w:t>Het is belangrijk dat mensen boeken blijven lezen omdat de nieuwe digitale wereld onvoorspelbaar is en de mens daardoor de controle kan verliezen.</w:t>
      </w:r>
    </w:p>
    <w:p w:rsidR="00B96C4C" w:rsidRPr="00174F78" w:rsidRDefault="00B96C4C" w:rsidP="00B96C4C">
      <w:pPr>
        <w:pStyle w:val="Lijstalinea"/>
        <w:numPr>
          <w:ilvl w:val="0"/>
          <w:numId w:val="4"/>
        </w:numPr>
        <w:spacing w:after="0" w:line="360" w:lineRule="auto"/>
        <w:ind w:right="-426"/>
        <w:rPr>
          <w:rFonts w:ascii="Arial" w:hAnsi="Arial" w:cs="Arial"/>
          <w:sz w:val="24"/>
          <w:szCs w:val="24"/>
        </w:rPr>
      </w:pPr>
      <w:r w:rsidRPr="00174F78">
        <w:rPr>
          <w:rFonts w:ascii="Arial" w:hAnsi="Arial" w:cs="Arial"/>
          <w:sz w:val="24"/>
          <w:szCs w:val="24"/>
        </w:rPr>
        <w:t>Het is belangrijk dat mensen boeken blijven lezen, omdat er anders veel kennis verloren gaat.</w:t>
      </w:r>
    </w:p>
    <w:p w:rsidR="00B96C4C" w:rsidRPr="00174F78" w:rsidRDefault="00B96C4C" w:rsidP="00B96C4C">
      <w:pPr>
        <w:pStyle w:val="Lijstalinea"/>
        <w:numPr>
          <w:ilvl w:val="0"/>
          <w:numId w:val="4"/>
        </w:numPr>
        <w:spacing w:after="0" w:line="360" w:lineRule="auto"/>
        <w:ind w:right="-426"/>
        <w:rPr>
          <w:rFonts w:ascii="Arial" w:hAnsi="Arial" w:cs="Arial"/>
          <w:sz w:val="24"/>
          <w:szCs w:val="24"/>
        </w:rPr>
      </w:pPr>
      <w:r w:rsidRPr="00174F78">
        <w:rPr>
          <w:rFonts w:ascii="Arial" w:hAnsi="Arial" w:cs="Arial"/>
          <w:sz w:val="24"/>
          <w:szCs w:val="24"/>
        </w:rPr>
        <w:t>Het is belangrijk dat mensen boeken blijven lezen omdat ministeries van Onderwijs overal ter wereld alleen nog digitale leeromgevingen introduceren.</w:t>
      </w:r>
    </w:p>
    <w:p w:rsidR="00B96C4C" w:rsidRPr="00174F78" w:rsidRDefault="00B96C4C" w:rsidP="00B96C4C">
      <w:pPr>
        <w:pStyle w:val="Lijstalinea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74F78">
        <w:rPr>
          <w:rFonts w:ascii="Arial" w:hAnsi="Arial" w:cs="Arial"/>
          <w:sz w:val="24"/>
          <w:szCs w:val="24"/>
        </w:rPr>
        <w:t>Het is belangrijk dat mensen boeken blijven lezen omdat teksten op schermen alleen gericht zijn op afleiding en minder serieus worden genomen.</w:t>
      </w:r>
    </w:p>
    <w:p w:rsidR="005244C7" w:rsidRDefault="005244C7" w:rsidP="00B96C4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B96C4C" w:rsidRDefault="005244C7" w:rsidP="00B96C4C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B96C4C">
        <w:rPr>
          <w:rFonts w:ascii="Arial" w:hAnsi="Arial" w:cs="Arial"/>
          <w:sz w:val="24"/>
          <w:szCs w:val="24"/>
        </w:rPr>
        <w:t>(1p)</w:t>
      </w:r>
      <w:r w:rsidR="00130D7A">
        <w:rPr>
          <w:rFonts w:ascii="Arial" w:hAnsi="Arial" w:cs="Arial"/>
          <w:sz w:val="24"/>
          <w:szCs w:val="24"/>
        </w:rPr>
        <w:tab/>
        <w:t>Vraag 10</w:t>
      </w:r>
    </w:p>
    <w:p w:rsidR="00B96C4C" w:rsidRDefault="00B96C4C" w:rsidP="00B96C4C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 tekst </w:t>
      </w:r>
      <w:r>
        <w:rPr>
          <w:rFonts w:ascii="Arial" w:hAnsi="Arial" w:cs="Arial"/>
          <w:i/>
          <w:sz w:val="24"/>
          <w:szCs w:val="24"/>
        </w:rPr>
        <w:t xml:space="preserve">‘Gij zult lezen. Maar waarom eigenlijk?’ </w:t>
      </w:r>
      <w:r>
        <w:rPr>
          <w:rFonts w:ascii="Arial" w:hAnsi="Arial" w:cs="Arial"/>
          <w:sz w:val="24"/>
          <w:szCs w:val="24"/>
        </w:rPr>
        <w:t xml:space="preserve"> heeft vooral een</w:t>
      </w:r>
    </w:p>
    <w:p w:rsidR="00B96C4C" w:rsidRPr="005244C7" w:rsidRDefault="00B96C4C" w:rsidP="00B96C4C">
      <w:pPr>
        <w:pStyle w:val="Lijstalinea"/>
        <w:numPr>
          <w:ilvl w:val="0"/>
          <w:numId w:val="5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5244C7">
        <w:rPr>
          <w:rFonts w:ascii="Arial" w:hAnsi="Arial" w:cs="Arial"/>
          <w:b/>
          <w:sz w:val="24"/>
          <w:szCs w:val="24"/>
        </w:rPr>
        <w:t>betoogstructuur.</w:t>
      </w:r>
    </w:p>
    <w:p w:rsidR="00B96C4C" w:rsidRPr="00174F78" w:rsidRDefault="00B96C4C" w:rsidP="00B96C4C">
      <w:pPr>
        <w:pStyle w:val="Lijstalinea"/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174F78">
        <w:rPr>
          <w:rFonts w:ascii="Arial" w:hAnsi="Arial" w:cs="Arial"/>
          <w:sz w:val="24"/>
          <w:szCs w:val="24"/>
        </w:rPr>
        <w:t>robleem-oplossingstructuur</w:t>
      </w:r>
      <w:r>
        <w:rPr>
          <w:rFonts w:ascii="Arial" w:hAnsi="Arial" w:cs="Arial"/>
          <w:sz w:val="24"/>
          <w:szCs w:val="24"/>
        </w:rPr>
        <w:t>.</w:t>
      </w:r>
    </w:p>
    <w:p w:rsidR="00B96C4C" w:rsidRPr="00174F78" w:rsidRDefault="00B96C4C" w:rsidP="00B96C4C">
      <w:pPr>
        <w:pStyle w:val="Lijstalinea"/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  <w:r w:rsidRPr="00174F78">
        <w:rPr>
          <w:rFonts w:ascii="Arial" w:hAnsi="Arial" w:cs="Arial"/>
          <w:sz w:val="24"/>
          <w:szCs w:val="24"/>
        </w:rPr>
        <w:t>erschijnsel-verklaringstructuur</w:t>
      </w:r>
      <w:r>
        <w:rPr>
          <w:rFonts w:ascii="Arial" w:hAnsi="Arial" w:cs="Arial"/>
          <w:sz w:val="24"/>
          <w:szCs w:val="24"/>
        </w:rPr>
        <w:t>.</w:t>
      </w:r>
    </w:p>
    <w:p w:rsidR="00B96C4C" w:rsidRPr="00174F78" w:rsidRDefault="00B96C4C" w:rsidP="00B96C4C">
      <w:pPr>
        <w:pStyle w:val="Lijstalinea"/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  <w:r w:rsidRPr="00174F78">
        <w:rPr>
          <w:rFonts w:ascii="Arial" w:hAnsi="Arial" w:cs="Arial"/>
          <w:sz w:val="24"/>
          <w:szCs w:val="24"/>
        </w:rPr>
        <w:t>raag-antwoordstructuur</w:t>
      </w:r>
      <w:r>
        <w:rPr>
          <w:rFonts w:ascii="Arial" w:hAnsi="Arial" w:cs="Arial"/>
          <w:sz w:val="24"/>
          <w:szCs w:val="24"/>
        </w:rPr>
        <w:t>.</w:t>
      </w:r>
    </w:p>
    <w:p w:rsidR="00FB7B22" w:rsidRDefault="00FB7B22" w:rsidP="0088483D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30D7A" w:rsidRDefault="00130D7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88483D" w:rsidRPr="00E27251" w:rsidRDefault="0088483D" w:rsidP="0088483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E27251">
        <w:rPr>
          <w:rFonts w:ascii="Arial" w:hAnsi="Arial" w:cs="Arial"/>
          <w:b/>
          <w:sz w:val="24"/>
          <w:szCs w:val="24"/>
        </w:rPr>
        <w:lastRenderedPageBreak/>
        <w:t>Overkoepelende vragen</w:t>
      </w:r>
      <w:r>
        <w:rPr>
          <w:rFonts w:ascii="Arial" w:hAnsi="Arial" w:cs="Arial"/>
          <w:b/>
          <w:sz w:val="24"/>
          <w:szCs w:val="24"/>
        </w:rPr>
        <w:t xml:space="preserve"> bij tekst 1 (</w:t>
      </w:r>
      <w:r>
        <w:rPr>
          <w:rFonts w:ascii="Arial" w:hAnsi="Arial" w:cs="Arial"/>
          <w:b/>
          <w:i/>
          <w:sz w:val="24"/>
          <w:szCs w:val="24"/>
        </w:rPr>
        <w:t xml:space="preserve">Gij zult lezen! Maar waarom eigenlijk?) </w:t>
      </w:r>
      <w:r>
        <w:rPr>
          <w:rFonts w:ascii="Arial" w:hAnsi="Arial" w:cs="Arial"/>
          <w:b/>
          <w:sz w:val="24"/>
          <w:szCs w:val="24"/>
        </w:rPr>
        <w:t>en tekst 2 (</w:t>
      </w:r>
      <w:r>
        <w:rPr>
          <w:rFonts w:ascii="Arial" w:hAnsi="Arial" w:cs="Arial"/>
          <w:b/>
          <w:i/>
          <w:sz w:val="24"/>
          <w:szCs w:val="24"/>
        </w:rPr>
        <w:t>Studenten die Tolstoj lezen)</w:t>
      </w:r>
    </w:p>
    <w:p w:rsidR="00583284" w:rsidRDefault="00583284" w:rsidP="00583284">
      <w:pPr>
        <w:spacing w:after="0"/>
        <w:rPr>
          <w:rFonts w:ascii="Arial" w:hAnsi="Arial" w:cs="Arial"/>
          <w:sz w:val="24"/>
          <w:szCs w:val="24"/>
        </w:rPr>
      </w:pPr>
    </w:p>
    <w:p w:rsidR="0088483D" w:rsidRPr="00E27251" w:rsidRDefault="0088483D" w:rsidP="0058328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E27251">
        <w:rPr>
          <w:rFonts w:ascii="Arial" w:hAnsi="Arial" w:cs="Arial"/>
          <w:sz w:val="24"/>
          <w:szCs w:val="24"/>
        </w:rPr>
        <w:t xml:space="preserve">In zowel  tekst 1 als 2 worden positieve effecten benoemd van het lezen van literatuur. </w:t>
      </w:r>
    </w:p>
    <w:p w:rsidR="0088483D" w:rsidRPr="00E27251" w:rsidRDefault="00130D7A" w:rsidP="0088483D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(2p)</w:t>
      </w:r>
      <w:r>
        <w:rPr>
          <w:rFonts w:ascii="Arial" w:hAnsi="Arial" w:cs="Arial"/>
          <w:sz w:val="24"/>
          <w:szCs w:val="24"/>
        </w:rPr>
        <w:tab/>
        <w:t>Vraag 11</w:t>
      </w:r>
    </w:p>
    <w:p w:rsidR="0088483D" w:rsidRPr="00E27251" w:rsidRDefault="0088483D" w:rsidP="0088483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E27251">
        <w:rPr>
          <w:rFonts w:ascii="Arial" w:hAnsi="Arial" w:cs="Arial"/>
          <w:sz w:val="24"/>
          <w:szCs w:val="24"/>
        </w:rPr>
        <w:t>Welk positief effect wordt wel in tekst 1 genoemd maar niet in tekst 2?</w:t>
      </w:r>
      <w:r w:rsidR="001D5354" w:rsidRPr="001D5354">
        <w:rPr>
          <w:rFonts w:ascii="Arial" w:hAnsi="Arial" w:cs="Arial"/>
          <w:sz w:val="24"/>
          <w:szCs w:val="24"/>
        </w:rPr>
        <w:t xml:space="preserve"> </w:t>
      </w:r>
      <w:r w:rsidR="001D5354">
        <w:rPr>
          <w:rFonts w:ascii="Arial" w:hAnsi="Arial" w:cs="Arial"/>
          <w:sz w:val="24"/>
          <w:szCs w:val="24"/>
        </w:rPr>
        <w:t>Geef antwoord in volledige zinnen. Gebruik niet  meer dan 30 woorden voor je antwoord.</w:t>
      </w:r>
    </w:p>
    <w:p w:rsidR="00104629" w:rsidRPr="00104629" w:rsidRDefault="0088483D" w:rsidP="0088483D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Een positief effect dat alleen in </w:t>
      </w:r>
      <w:r w:rsidRPr="00E27251">
        <w:rPr>
          <w:rFonts w:ascii="Arial" w:hAnsi="Arial" w:cs="Arial"/>
          <w:i/>
          <w:sz w:val="24"/>
          <w:szCs w:val="24"/>
        </w:rPr>
        <w:t xml:space="preserve">tekst 1 </w:t>
      </w:r>
      <w:r>
        <w:rPr>
          <w:rFonts w:ascii="Arial" w:hAnsi="Arial" w:cs="Arial"/>
          <w:i/>
          <w:sz w:val="24"/>
          <w:szCs w:val="24"/>
        </w:rPr>
        <w:t xml:space="preserve">voorkomt is dat </w:t>
      </w:r>
      <w:r w:rsidRPr="00E27251">
        <w:rPr>
          <w:rFonts w:ascii="Arial" w:hAnsi="Arial" w:cs="Arial"/>
          <w:i/>
          <w:sz w:val="24"/>
          <w:szCs w:val="24"/>
        </w:rPr>
        <w:t>je</w:t>
      </w:r>
      <w:r>
        <w:rPr>
          <w:rFonts w:ascii="Arial" w:hAnsi="Arial" w:cs="Arial"/>
          <w:i/>
          <w:sz w:val="24"/>
          <w:szCs w:val="24"/>
        </w:rPr>
        <w:t xml:space="preserve"> iets leert</w:t>
      </w:r>
      <w:r w:rsidRPr="00E27251">
        <w:rPr>
          <w:rFonts w:ascii="Arial" w:hAnsi="Arial" w:cs="Arial"/>
          <w:i/>
          <w:sz w:val="24"/>
          <w:szCs w:val="24"/>
        </w:rPr>
        <w:t xml:space="preserve"> van</w:t>
      </w:r>
      <w:r>
        <w:rPr>
          <w:rFonts w:ascii="Arial" w:hAnsi="Arial" w:cs="Arial"/>
          <w:i/>
          <w:sz w:val="24"/>
          <w:szCs w:val="24"/>
        </w:rPr>
        <w:t xml:space="preserve"> literatuur </w:t>
      </w:r>
      <w:r w:rsidRPr="00E27251">
        <w:rPr>
          <w:rFonts w:ascii="Arial" w:hAnsi="Arial" w:cs="Arial"/>
          <w:i/>
          <w:sz w:val="24"/>
          <w:szCs w:val="24"/>
        </w:rPr>
        <w:t xml:space="preserve">/ </w:t>
      </w:r>
      <w:r w:rsidR="001D5354">
        <w:rPr>
          <w:rFonts w:ascii="Arial" w:hAnsi="Arial" w:cs="Arial"/>
          <w:i/>
          <w:sz w:val="24"/>
          <w:szCs w:val="24"/>
        </w:rPr>
        <w:t>dat</w:t>
      </w:r>
      <w:r>
        <w:rPr>
          <w:rFonts w:ascii="Arial" w:hAnsi="Arial" w:cs="Arial"/>
          <w:i/>
          <w:sz w:val="24"/>
          <w:szCs w:val="24"/>
        </w:rPr>
        <w:t xml:space="preserve"> je</w:t>
      </w:r>
      <w:r w:rsidRPr="00E27251">
        <w:rPr>
          <w:rFonts w:ascii="Arial" w:hAnsi="Arial" w:cs="Arial"/>
          <w:i/>
          <w:sz w:val="24"/>
          <w:szCs w:val="24"/>
        </w:rPr>
        <w:t xml:space="preserve"> wijzer </w:t>
      </w:r>
      <w:r w:rsidR="001D5354">
        <w:rPr>
          <w:rFonts w:ascii="Arial" w:hAnsi="Arial" w:cs="Arial"/>
          <w:i/>
          <w:sz w:val="24"/>
          <w:szCs w:val="24"/>
        </w:rPr>
        <w:t xml:space="preserve">wordt </w:t>
      </w:r>
      <w:r w:rsidRPr="00E27251">
        <w:rPr>
          <w:rFonts w:ascii="Arial" w:hAnsi="Arial" w:cs="Arial"/>
          <w:i/>
          <w:sz w:val="24"/>
          <w:szCs w:val="24"/>
        </w:rPr>
        <w:t>van</w:t>
      </w:r>
      <w:r>
        <w:rPr>
          <w:rFonts w:ascii="Arial" w:hAnsi="Arial" w:cs="Arial"/>
          <w:i/>
          <w:sz w:val="24"/>
          <w:szCs w:val="24"/>
        </w:rPr>
        <w:t xml:space="preserve"> het lezen van literatuur</w:t>
      </w:r>
      <w:r w:rsidRPr="00E27251">
        <w:rPr>
          <w:rFonts w:ascii="Arial" w:hAnsi="Arial" w:cs="Arial"/>
          <w:i/>
          <w:sz w:val="24"/>
          <w:szCs w:val="24"/>
        </w:rPr>
        <w:t>,</w:t>
      </w:r>
      <w:r w:rsidR="001D5354">
        <w:rPr>
          <w:rFonts w:ascii="Arial" w:hAnsi="Arial" w:cs="Arial"/>
          <w:i/>
          <w:sz w:val="24"/>
          <w:szCs w:val="24"/>
        </w:rPr>
        <w:tab/>
      </w:r>
      <w:r w:rsidR="001D5354">
        <w:rPr>
          <w:rFonts w:ascii="Arial" w:hAnsi="Arial" w:cs="Arial"/>
          <w:i/>
          <w:sz w:val="24"/>
          <w:szCs w:val="24"/>
        </w:rPr>
        <w:tab/>
      </w:r>
      <w:r w:rsidR="00104629">
        <w:rPr>
          <w:rFonts w:ascii="Arial" w:hAnsi="Arial" w:cs="Arial"/>
          <w:i/>
          <w:sz w:val="24"/>
          <w:szCs w:val="24"/>
        </w:rPr>
        <w:tab/>
      </w:r>
      <w:r w:rsidR="00104629">
        <w:rPr>
          <w:rFonts w:ascii="Arial" w:hAnsi="Arial" w:cs="Arial"/>
          <w:i/>
          <w:sz w:val="24"/>
          <w:szCs w:val="24"/>
        </w:rPr>
        <w:tab/>
      </w:r>
      <w:r w:rsidR="00104629">
        <w:rPr>
          <w:rFonts w:ascii="Arial" w:hAnsi="Arial" w:cs="Arial"/>
          <w:i/>
          <w:sz w:val="24"/>
          <w:szCs w:val="24"/>
        </w:rPr>
        <w:tab/>
      </w:r>
      <w:r w:rsidR="00104629">
        <w:rPr>
          <w:rFonts w:ascii="Arial" w:hAnsi="Arial" w:cs="Arial"/>
          <w:i/>
          <w:sz w:val="24"/>
          <w:szCs w:val="24"/>
        </w:rPr>
        <w:tab/>
      </w:r>
      <w:r w:rsidR="00104629">
        <w:rPr>
          <w:rFonts w:ascii="Arial" w:hAnsi="Arial" w:cs="Arial"/>
          <w:sz w:val="24"/>
          <w:szCs w:val="24"/>
        </w:rPr>
        <w:t>(1p)</w:t>
      </w:r>
    </w:p>
    <w:p w:rsidR="0088483D" w:rsidRDefault="0088483D" w:rsidP="0088483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E27251">
        <w:rPr>
          <w:rFonts w:ascii="Arial" w:hAnsi="Arial" w:cs="Arial"/>
          <w:i/>
          <w:sz w:val="24"/>
          <w:szCs w:val="24"/>
        </w:rPr>
        <w:t xml:space="preserve"> in de zin van morele dilemma’s en </w:t>
      </w:r>
      <w:r w:rsidR="00104629">
        <w:rPr>
          <w:rFonts w:ascii="Arial" w:hAnsi="Arial" w:cs="Arial"/>
          <w:i/>
          <w:sz w:val="24"/>
          <w:szCs w:val="24"/>
        </w:rPr>
        <w:t xml:space="preserve">het maken van </w:t>
      </w:r>
      <w:r w:rsidRPr="00E27251">
        <w:rPr>
          <w:rFonts w:ascii="Arial" w:hAnsi="Arial" w:cs="Arial"/>
          <w:i/>
          <w:sz w:val="24"/>
          <w:szCs w:val="24"/>
        </w:rPr>
        <w:t>keuzes</w:t>
      </w:r>
      <w:r w:rsidRPr="00E27251">
        <w:rPr>
          <w:rFonts w:ascii="Arial" w:hAnsi="Arial" w:cs="Arial"/>
          <w:sz w:val="24"/>
          <w:szCs w:val="24"/>
        </w:rPr>
        <w:t xml:space="preserve">. </w:t>
      </w:r>
      <w:r w:rsidR="00104629">
        <w:rPr>
          <w:rFonts w:ascii="Arial" w:hAnsi="Arial" w:cs="Arial"/>
          <w:sz w:val="24"/>
          <w:szCs w:val="24"/>
        </w:rPr>
        <w:tab/>
      </w:r>
      <w:r w:rsidR="00104629">
        <w:rPr>
          <w:rFonts w:ascii="Arial" w:hAnsi="Arial" w:cs="Arial"/>
          <w:sz w:val="24"/>
          <w:szCs w:val="24"/>
        </w:rPr>
        <w:tab/>
      </w:r>
      <w:r w:rsidR="00104629">
        <w:rPr>
          <w:rFonts w:ascii="Arial" w:hAnsi="Arial" w:cs="Arial"/>
          <w:sz w:val="24"/>
          <w:szCs w:val="24"/>
        </w:rPr>
        <w:tab/>
      </w:r>
      <w:r w:rsidR="00104629">
        <w:rPr>
          <w:rFonts w:ascii="Arial" w:hAnsi="Arial" w:cs="Arial"/>
          <w:sz w:val="24"/>
          <w:szCs w:val="24"/>
        </w:rPr>
        <w:tab/>
        <w:t>(1p)</w:t>
      </w:r>
    </w:p>
    <w:p w:rsidR="001D5354" w:rsidRDefault="001D5354" w:rsidP="0088483D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D5354" w:rsidRPr="007D1038" w:rsidRDefault="001D5354" w:rsidP="001D535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D1038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1</w:t>
      </w:r>
      <w:r w:rsidRPr="007D1038">
        <w:rPr>
          <w:rFonts w:ascii="Arial" w:hAnsi="Arial" w:cs="Arial"/>
          <w:sz w:val="24"/>
          <w:szCs w:val="24"/>
        </w:rPr>
        <w:t xml:space="preserve">p) Vraag </w:t>
      </w:r>
      <w:r w:rsidR="00130D7A">
        <w:rPr>
          <w:rFonts w:ascii="Arial" w:hAnsi="Arial" w:cs="Arial"/>
          <w:sz w:val="24"/>
          <w:szCs w:val="24"/>
        </w:rPr>
        <w:t>12</w:t>
      </w:r>
    </w:p>
    <w:p w:rsidR="001D5354" w:rsidRPr="00E27251" w:rsidRDefault="001D5354" w:rsidP="001D535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E27251">
        <w:rPr>
          <w:rFonts w:ascii="Arial" w:hAnsi="Arial" w:cs="Arial"/>
          <w:sz w:val="24"/>
          <w:szCs w:val="24"/>
        </w:rPr>
        <w:t xml:space="preserve">Welk positief effect wordt wel in tekst </w:t>
      </w:r>
      <w:r>
        <w:rPr>
          <w:rFonts w:ascii="Arial" w:hAnsi="Arial" w:cs="Arial"/>
          <w:sz w:val="24"/>
          <w:szCs w:val="24"/>
        </w:rPr>
        <w:t>2</w:t>
      </w:r>
      <w:r w:rsidRPr="00E27251">
        <w:rPr>
          <w:rFonts w:ascii="Arial" w:hAnsi="Arial" w:cs="Arial"/>
          <w:sz w:val="24"/>
          <w:szCs w:val="24"/>
        </w:rPr>
        <w:t xml:space="preserve"> genoemd maar niet in tekst </w:t>
      </w:r>
      <w:r>
        <w:rPr>
          <w:rFonts w:ascii="Arial" w:hAnsi="Arial" w:cs="Arial"/>
          <w:sz w:val="24"/>
          <w:szCs w:val="24"/>
        </w:rPr>
        <w:t>1</w:t>
      </w:r>
      <w:r w:rsidRPr="00E27251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</w:rPr>
        <w:t xml:space="preserve"> Geef antwoord in volledige zinnen. Gebruik niet  meer dan 10 woorden voor je antwoord.</w:t>
      </w:r>
    </w:p>
    <w:p w:rsidR="001D5354" w:rsidRPr="001D5354" w:rsidRDefault="001D5354" w:rsidP="001D5354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Een van onderstaande antwoorden:</w:t>
      </w:r>
      <w:r>
        <w:rPr>
          <w:rFonts w:ascii="Arial" w:hAnsi="Arial" w:cs="Arial"/>
          <w:i/>
          <w:sz w:val="24"/>
          <w:szCs w:val="24"/>
        </w:rPr>
        <w:tab/>
      </w:r>
      <w:r>
        <w:rPr>
          <w:rFonts w:ascii="Arial" w:hAnsi="Arial" w:cs="Arial"/>
          <w:i/>
          <w:sz w:val="24"/>
          <w:szCs w:val="24"/>
        </w:rPr>
        <w:tab/>
      </w:r>
      <w:r>
        <w:rPr>
          <w:rFonts w:ascii="Arial" w:hAnsi="Arial" w:cs="Arial"/>
          <w:i/>
          <w:sz w:val="24"/>
          <w:szCs w:val="24"/>
        </w:rPr>
        <w:tab/>
      </w:r>
      <w:r>
        <w:rPr>
          <w:rFonts w:ascii="Arial" w:hAnsi="Arial" w:cs="Arial"/>
          <w:i/>
          <w:sz w:val="24"/>
          <w:szCs w:val="24"/>
        </w:rPr>
        <w:tab/>
      </w:r>
      <w:r>
        <w:rPr>
          <w:rFonts w:ascii="Arial" w:hAnsi="Arial" w:cs="Arial"/>
          <w:i/>
          <w:sz w:val="24"/>
          <w:szCs w:val="24"/>
        </w:rPr>
        <w:tab/>
      </w:r>
      <w:r>
        <w:rPr>
          <w:rFonts w:ascii="Arial" w:hAnsi="Arial" w:cs="Arial"/>
          <w:i/>
          <w:sz w:val="24"/>
          <w:szCs w:val="24"/>
        </w:rPr>
        <w:tab/>
      </w:r>
      <w:r>
        <w:rPr>
          <w:rFonts w:ascii="Arial" w:hAnsi="Arial" w:cs="Arial"/>
          <w:i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(1p)</w:t>
      </w:r>
    </w:p>
    <w:p w:rsidR="001D5354" w:rsidRPr="001D5354" w:rsidRDefault="001D5354" w:rsidP="001D5354">
      <w:pPr>
        <w:pStyle w:val="Lijstalinea"/>
        <w:numPr>
          <w:ilvl w:val="0"/>
          <w:numId w:val="7"/>
        </w:numPr>
        <w:spacing w:after="0" w:line="360" w:lineRule="auto"/>
        <w:rPr>
          <w:rFonts w:ascii="Arial" w:hAnsi="Arial" w:cs="Arial"/>
          <w:i/>
          <w:sz w:val="24"/>
          <w:szCs w:val="24"/>
        </w:rPr>
      </w:pPr>
      <w:r w:rsidRPr="001D5354">
        <w:rPr>
          <w:rFonts w:ascii="Arial" w:hAnsi="Arial" w:cs="Arial"/>
          <w:i/>
          <w:sz w:val="24"/>
          <w:szCs w:val="24"/>
        </w:rPr>
        <w:t>Lezen verbetert je schrijfvaardigheid</w:t>
      </w:r>
    </w:p>
    <w:p w:rsidR="001D5354" w:rsidRPr="001D5354" w:rsidRDefault="001D5354" w:rsidP="001D5354">
      <w:pPr>
        <w:pStyle w:val="Lijstalinea"/>
        <w:numPr>
          <w:ilvl w:val="0"/>
          <w:numId w:val="7"/>
        </w:numPr>
        <w:spacing w:after="0" w:line="360" w:lineRule="auto"/>
        <w:rPr>
          <w:rFonts w:ascii="Arial" w:hAnsi="Arial" w:cs="Arial"/>
          <w:i/>
          <w:sz w:val="24"/>
          <w:szCs w:val="24"/>
        </w:rPr>
      </w:pPr>
      <w:r w:rsidRPr="001D5354">
        <w:rPr>
          <w:rFonts w:ascii="Arial" w:hAnsi="Arial" w:cs="Arial"/>
          <w:i/>
          <w:sz w:val="24"/>
          <w:szCs w:val="24"/>
        </w:rPr>
        <w:t>Boeken scherpen ook het vermogen om te reflecteren</w:t>
      </w:r>
    </w:p>
    <w:p w:rsidR="001D5354" w:rsidRDefault="001D5354" w:rsidP="0088483D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446DAB" w:rsidRDefault="00446DAB" w:rsidP="00446DA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E27251">
        <w:rPr>
          <w:rFonts w:ascii="Arial" w:hAnsi="Arial" w:cs="Arial"/>
          <w:sz w:val="24"/>
          <w:szCs w:val="24"/>
        </w:rPr>
        <w:t xml:space="preserve">Zowel in tekst 1 als in tekst 2 wordt een vraag gesteld over het waarom van </w:t>
      </w:r>
      <w:r>
        <w:rPr>
          <w:rFonts w:ascii="Arial" w:hAnsi="Arial" w:cs="Arial"/>
          <w:sz w:val="24"/>
          <w:szCs w:val="24"/>
        </w:rPr>
        <w:t xml:space="preserve">het </w:t>
      </w:r>
      <w:r w:rsidRPr="00E27251">
        <w:rPr>
          <w:rFonts w:ascii="Arial" w:hAnsi="Arial" w:cs="Arial"/>
          <w:sz w:val="24"/>
          <w:szCs w:val="24"/>
        </w:rPr>
        <w:t>lezen</w:t>
      </w:r>
      <w:r>
        <w:rPr>
          <w:rFonts w:ascii="Arial" w:hAnsi="Arial" w:cs="Arial"/>
          <w:sz w:val="24"/>
          <w:szCs w:val="24"/>
        </w:rPr>
        <w:t xml:space="preserve"> van boeken</w:t>
      </w:r>
      <w:r w:rsidRPr="00E27251">
        <w:rPr>
          <w:rFonts w:ascii="Arial" w:hAnsi="Arial" w:cs="Arial"/>
          <w:sz w:val="24"/>
          <w:szCs w:val="24"/>
        </w:rPr>
        <w:t>.</w:t>
      </w:r>
    </w:p>
    <w:p w:rsidR="00446DAB" w:rsidRDefault="00446DAB" w:rsidP="00446DAB">
      <w:pPr>
        <w:spacing w:after="0" w:line="360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Tekst 1: </w:t>
      </w:r>
      <w:r>
        <w:rPr>
          <w:rFonts w:ascii="Arial" w:hAnsi="Arial" w:cs="Arial"/>
          <w:i/>
          <w:sz w:val="24"/>
          <w:szCs w:val="24"/>
        </w:rPr>
        <w:t>‘</w:t>
      </w:r>
      <w:r w:rsidRPr="00E27251">
        <w:rPr>
          <w:rFonts w:ascii="Arial" w:hAnsi="Arial" w:cs="Arial"/>
          <w:i/>
          <w:sz w:val="24"/>
          <w:szCs w:val="24"/>
        </w:rPr>
        <w:t>Gij zult lezen! Maar waarom eigenlijk</w:t>
      </w:r>
      <w:r w:rsidRPr="00E27251">
        <w:rPr>
          <w:rFonts w:ascii="Arial" w:hAnsi="Arial" w:cs="Arial"/>
          <w:sz w:val="24"/>
          <w:szCs w:val="24"/>
        </w:rPr>
        <w:t>? (</w:t>
      </w:r>
      <w:r>
        <w:rPr>
          <w:rFonts w:ascii="Arial" w:hAnsi="Arial" w:cs="Arial"/>
          <w:sz w:val="24"/>
          <w:szCs w:val="24"/>
        </w:rPr>
        <w:t>titel</w:t>
      </w:r>
      <w:r w:rsidRPr="00E27251">
        <w:rPr>
          <w:rFonts w:ascii="Arial" w:hAnsi="Arial" w:cs="Arial"/>
          <w:sz w:val="24"/>
          <w:szCs w:val="24"/>
        </w:rPr>
        <w:t>)</w:t>
      </w:r>
      <w:r w:rsidRPr="00E27251">
        <w:rPr>
          <w:rFonts w:ascii="Arial" w:hAnsi="Arial" w:cs="Arial"/>
          <w:i/>
          <w:sz w:val="24"/>
          <w:szCs w:val="24"/>
        </w:rPr>
        <w:t xml:space="preserve">  </w:t>
      </w:r>
    </w:p>
    <w:p w:rsidR="00446DAB" w:rsidRPr="00E27251" w:rsidRDefault="00446DAB" w:rsidP="00446DAB">
      <w:pPr>
        <w:spacing w:after="0" w:line="360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Tekst 2: ‘</w:t>
      </w:r>
      <w:r w:rsidRPr="00E27251">
        <w:rPr>
          <w:rFonts w:ascii="Arial" w:hAnsi="Arial" w:cs="Arial"/>
          <w:i/>
          <w:sz w:val="24"/>
          <w:szCs w:val="24"/>
        </w:rPr>
        <w:t xml:space="preserve">Waarom zou je überhaupt boeken lezen? </w:t>
      </w:r>
      <w:r w:rsidRPr="00E27251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ondertitel</w:t>
      </w:r>
      <w:r w:rsidRPr="00E27251">
        <w:rPr>
          <w:rFonts w:ascii="Arial" w:hAnsi="Arial" w:cs="Arial"/>
          <w:sz w:val="24"/>
          <w:szCs w:val="24"/>
        </w:rPr>
        <w:t>)</w:t>
      </w:r>
      <w:r w:rsidRPr="00E27251">
        <w:rPr>
          <w:rFonts w:ascii="Arial" w:hAnsi="Arial" w:cs="Arial"/>
          <w:i/>
          <w:sz w:val="24"/>
          <w:szCs w:val="24"/>
        </w:rPr>
        <w:t xml:space="preserve"> </w:t>
      </w:r>
    </w:p>
    <w:p w:rsidR="00130D7A" w:rsidRDefault="00446DAB" w:rsidP="00446DA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E27251">
        <w:rPr>
          <w:rFonts w:ascii="Arial" w:hAnsi="Arial" w:cs="Arial"/>
          <w:sz w:val="24"/>
          <w:szCs w:val="24"/>
        </w:rPr>
        <w:t xml:space="preserve">Beide teksten </w:t>
      </w:r>
      <w:r>
        <w:rPr>
          <w:rFonts w:ascii="Arial" w:hAnsi="Arial" w:cs="Arial"/>
          <w:sz w:val="24"/>
          <w:szCs w:val="24"/>
        </w:rPr>
        <w:t>beantwoorden deze vraag</w:t>
      </w:r>
      <w:r w:rsidRPr="00E27251">
        <w:rPr>
          <w:rFonts w:ascii="Arial" w:hAnsi="Arial" w:cs="Arial"/>
          <w:sz w:val="24"/>
          <w:szCs w:val="24"/>
        </w:rPr>
        <w:t xml:space="preserve"> in eerste instantie neg</w:t>
      </w:r>
      <w:r>
        <w:rPr>
          <w:rFonts w:ascii="Arial" w:hAnsi="Arial" w:cs="Arial"/>
          <w:sz w:val="24"/>
          <w:szCs w:val="24"/>
        </w:rPr>
        <w:t>atief, maar weerleggen dit antwoord in de rest van de tekst.</w:t>
      </w:r>
    </w:p>
    <w:p w:rsidR="00130D7A" w:rsidRPr="00E27251" w:rsidRDefault="00130D7A" w:rsidP="00130D7A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(4p)</w:t>
      </w:r>
      <w:r>
        <w:rPr>
          <w:rFonts w:ascii="Arial" w:hAnsi="Arial" w:cs="Arial"/>
          <w:sz w:val="24"/>
          <w:szCs w:val="24"/>
        </w:rPr>
        <w:tab/>
        <w:t>Vraag 13</w:t>
      </w:r>
    </w:p>
    <w:p w:rsidR="00130D7A" w:rsidRPr="008E0596" w:rsidRDefault="00130D7A" w:rsidP="00130D7A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Vul in onderstaand schema per tekst in welk negatief antwoord wordt gegeven en op welke wijze dit antwoord in die tekst wordt weerlegd.</w:t>
      </w:r>
    </w:p>
    <w:p w:rsidR="00130D7A" w:rsidRDefault="00130D7A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br w:type="page"/>
      </w:r>
    </w:p>
    <w:p w:rsidR="00583284" w:rsidRPr="00130D7A" w:rsidRDefault="00583284" w:rsidP="00446DA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583284">
        <w:rPr>
          <w:rFonts w:ascii="Arial" w:hAnsi="Arial" w:cs="Arial"/>
          <w:b/>
          <w:i/>
          <w:color w:val="FF0000"/>
          <w:sz w:val="24"/>
          <w:szCs w:val="24"/>
        </w:rPr>
        <w:lastRenderedPageBreak/>
        <w:t xml:space="preserve"> 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446DAB" w:rsidTr="00446DAB">
        <w:tc>
          <w:tcPr>
            <w:tcW w:w="3070" w:type="dxa"/>
          </w:tcPr>
          <w:p w:rsidR="00446DAB" w:rsidRDefault="00446DAB" w:rsidP="0088483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Vraag</w:t>
            </w:r>
          </w:p>
        </w:tc>
        <w:tc>
          <w:tcPr>
            <w:tcW w:w="3071" w:type="dxa"/>
          </w:tcPr>
          <w:p w:rsidR="00446DAB" w:rsidRDefault="00446DAB" w:rsidP="0088483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Negatief antwoord</w:t>
            </w:r>
          </w:p>
        </w:tc>
        <w:tc>
          <w:tcPr>
            <w:tcW w:w="3071" w:type="dxa"/>
          </w:tcPr>
          <w:p w:rsidR="00446DAB" w:rsidRDefault="00446DAB" w:rsidP="0088483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Weerlegging</w:t>
            </w:r>
          </w:p>
        </w:tc>
      </w:tr>
      <w:tr w:rsidR="00446DAB" w:rsidTr="00446DAB">
        <w:tc>
          <w:tcPr>
            <w:tcW w:w="3070" w:type="dxa"/>
          </w:tcPr>
          <w:p w:rsidR="00446DAB" w:rsidRDefault="00446DAB" w:rsidP="0088483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Tekst 1</w:t>
            </w:r>
          </w:p>
          <w:p w:rsidR="00446DAB" w:rsidRDefault="00446DAB" w:rsidP="0088483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‘</w:t>
            </w:r>
            <w:r w:rsidRPr="00E27251">
              <w:rPr>
                <w:rFonts w:ascii="Arial" w:hAnsi="Arial" w:cs="Arial"/>
                <w:i/>
                <w:sz w:val="24"/>
                <w:szCs w:val="24"/>
              </w:rPr>
              <w:t>Gij zult lezen! Maar waarom eigenlijk</w:t>
            </w:r>
            <w:r w:rsidRPr="00E27251">
              <w:rPr>
                <w:rFonts w:ascii="Arial" w:hAnsi="Arial" w:cs="Arial"/>
                <w:sz w:val="24"/>
                <w:szCs w:val="24"/>
              </w:rPr>
              <w:t>?</w:t>
            </w:r>
          </w:p>
        </w:tc>
        <w:tc>
          <w:tcPr>
            <w:tcW w:w="3071" w:type="dxa"/>
          </w:tcPr>
          <w:p w:rsidR="00446DAB" w:rsidRDefault="00044D27" w:rsidP="0088483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27251">
              <w:rPr>
                <w:rFonts w:ascii="Arial" w:hAnsi="Arial" w:cs="Arial"/>
                <w:i/>
                <w:sz w:val="24"/>
                <w:szCs w:val="24"/>
              </w:rPr>
              <w:t>Het is genoeg om letters te kunnen ontcijferen, je hebt daar geen boeken voor nodig.</w:t>
            </w:r>
          </w:p>
        </w:tc>
        <w:tc>
          <w:tcPr>
            <w:tcW w:w="3071" w:type="dxa"/>
          </w:tcPr>
          <w:p w:rsidR="00446DAB" w:rsidRDefault="00044D27" w:rsidP="00044D2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Het </w:t>
            </w:r>
            <w:r w:rsidRPr="00E27251">
              <w:rPr>
                <w:rFonts w:ascii="Arial" w:hAnsi="Arial" w:cs="Arial"/>
                <w:i/>
                <w:sz w:val="24"/>
                <w:szCs w:val="24"/>
              </w:rPr>
              <w:t>lezen van boeken zorgt voor allerlei andere vaardigheden die wel belangrijk zijn, zoals dingen onthouden / hersenen worden tot inspanning aangezet, teksten/betogen beter begrijpen / meer tekstbegrip, uitbreiden woordenschat.</w:t>
            </w:r>
          </w:p>
        </w:tc>
      </w:tr>
      <w:tr w:rsidR="00446DAB" w:rsidTr="00446DAB">
        <w:tc>
          <w:tcPr>
            <w:tcW w:w="3070" w:type="dxa"/>
          </w:tcPr>
          <w:p w:rsidR="00446DAB" w:rsidRDefault="00446DAB" w:rsidP="0088483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Tekst 2</w:t>
            </w:r>
          </w:p>
          <w:p w:rsidR="00446DAB" w:rsidRDefault="00446DAB" w:rsidP="00446DA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‘</w:t>
            </w:r>
            <w:r w:rsidRPr="00E27251">
              <w:rPr>
                <w:rFonts w:ascii="Arial" w:hAnsi="Arial" w:cs="Arial"/>
                <w:i/>
                <w:sz w:val="24"/>
                <w:szCs w:val="24"/>
              </w:rPr>
              <w:t xml:space="preserve">Waarom zou je überhaupt boeken lezen? </w:t>
            </w:r>
          </w:p>
        </w:tc>
        <w:tc>
          <w:tcPr>
            <w:tcW w:w="3071" w:type="dxa"/>
          </w:tcPr>
          <w:p w:rsidR="00446DAB" w:rsidRDefault="00044D27" w:rsidP="0088483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27251">
              <w:rPr>
                <w:rFonts w:ascii="Arial" w:hAnsi="Arial" w:cs="Arial"/>
                <w:i/>
                <w:sz w:val="24"/>
                <w:szCs w:val="24"/>
              </w:rPr>
              <w:t>70% van wat je leest is binnen een dag al niet meer oproepbaar uit het geheugen.</w:t>
            </w:r>
          </w:p>
        </w:tc>
        <w:tc>
          <w:tcPr>
            <w:tcW w:w="3071" w:type="dxa"/>
          </w:tcPr>
          <w:p w:rsidR="00044D27" w:rsidRPr="00E27251" w:rsidRDefault="00044D27" w:rsidP="00044D27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E27251">
              <w:rPr>
                <w:rFonts w:ascii="Arial" w:hAnsi="Arial" w:cs="Arial"/>
                <w:i/>
                <w:sz w:val="24"/>
                <w:szCs w:val="24"/>
              </w:rPr>
              <w:t>Ook al vergeet je details van een boek, het lezen ervan verbetert je taalvaardigheid/ verbetert je vocabulaire/ bevordert het schrijven.</w:t>
            </w:r>
          </w:p>
          <w:p w:rsidR="00446DAB" w:rsidRDefault="00446DAB" w:rsidP="0088483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04629" w:rsidRPr="00E27251" w:rsidRDefault="00104629" w:rsidP="0088483D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F45A72" w:rsidRPr="00E27251" w:rsidRDefault="00F45A72" w:rsidP="00F45A7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A7BF8">
        <w:rPr>
          <w:rFonts w:ascii="Arial" w:hAnsi="Arial" w:cs="Arial"/>
          <w:sz w:val="24"/>
          <w:szCs w:val="24"/>
        </w:rPr>
        <w:t>“Het lezen van literaire fictie bevordert het vermogen om je op het standpunt van anderen te stellen”.</w:t>
      </w:r>
      <w:r w:rsidRPr="00E27251">
        <w:rPr>
          <w:rFonts w:ascii="Arial" w:hAnsi="Arial" w:cs="Arial"/>
          <w:i/>
          <w:sz w:val="24"/>
          <w:szCs w:val="24"/>
        </w:rPr>
        <w:t xml:space="preserve"> </w:t>
      </w:r>
      <w:r w:rsidRPr="00E27251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T</w:t>
      </w:r>
      <w:r w:rsidRPr="00E27251">
        <w:rPr>
          <w:rFonts w:ascii="Arial" w:hAnsi="Arial" w:cs="Arial"/>
          <w:sz w:val="24"/>
          <w:szCs w:val="24"/>
        </w:rPr>
        <w:t xml:space="preserve">ekst 2, </w:t>
      </w:r>
      <w:r>
        <w:rPr>
          <w:rFonts w:ascii="Arial" w:hAnsi="Arial" w:cs="Arial"/>
          <w:sz w:val="24"/>
          <w:szCs w:val="24"/>
        </w:rPr>
        <w:t>r.36-37)</w:t>
      </w:r>
    </w:p>
    <w:p w:rsidR="00F45A72" w:rsidRPr="00CA7BF8" w:rsidRDefault="00F45A72" w:rsidP="00F45A7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(1p)</w:t>
      </w:r>
      <w:r>
        <w:rPr>
          <w:rFonts w:ascii="Arial" w:hAnsi="Arial" w:cs="Arial"/>
          <w:sz w:val="24"/>
          <w:szCs w:val="24"/>
        </w:rPr>
        <w:tab/>
      </w:r>
      <w:r w:rsidRPr="00CA7BF8">
        <w:rPr>
          <w:rFonts w:ascii="Arial" w:hAnsi="Arial" w:cs="Arial"/>
          <w:sz w:val="24"/>
          <w:szCs w:val="24"/>
        </w:rPr>
        <w:t>Vraag 1</w:t>
      </w:r>
      <w:r w:rsidR="00130D7A">
        <w:rPr>
          <w:rFonts w:ascii="Arial" w:hAnsi="Arial" w:cs="Arial"/>
          <w:sz w:val="24"/>
          <w:szCs w:val="24"/>
        </w:rPr>
        <w:t>4</w:t>
      </w:r>
    </w:p>
    <w:p w:rsidR="00F45A72" w:rsidRPr="00E27251" w:rsidRDefault="00F45A72" w:rsidP="00F45A7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E27251">
        <w:rPr>
          <w:rFonts w:ascii="Arial" w:hAnsi="Arial" w:cs="Arial"/>
          <w:sz w:val="24"/>
          <w:szCs w:val="24"/>
        </w:rPr>
        <w:t xml:space="preserve">Citeer </w:t>
      </w:r>
      <w:r>
        <w:rPr>
          <w:rFonts w:ascii="Arial" w:hAnsi="Arial" w:cs="Arial"/>
          <w:sz w:val="24"/>
          <w:szCs w:val="24"/>
        </w:rPr>
        <w:t>de</w:t>
      </w:r>
      <w:r w:rsidRPr="00E27251">
        <w:rPr>
          <w:rFonts w:ascii="Arial" w:hAnsi="Arial" w:cs="Arial"/>
          <w:sz w:val="24"/>
          <w:szCs w:val="24"/>
        </w:rPr>
        <w:t xml:space="preserve"> zin uit tekst 1 waarin dat vermogen, door het lezen van literatuur, ook wordt besproken.</w:t>
      </w:r>
    </w:p>
    <w:p w:rsidR="00F45A72" w:rsidRPr="00E27251" w:rsidRDefault="00F45A72" w:rsidP="00F45A72">
      <w:pPr>
        <w:spacing w:after="0" w:line="360" w:lineRule="auto"/>
        <w:rPr>
          <w:rFonts w:ascii="Arial" w:hAnsi="Arial" w:cs="Arial"/>
          <w:i/>
          <w:sz w:val="24"/>
          <w:szCs w:val="24"/>
        </w:rPr>
      </w:pPr>
      <w:r w:rsidRPr="00E27251">
        <w:rPr>
          <w:rFonts w:ascii="Arial" w:hAnsi="Arial" w:cs="Arial"/>
          <w:i/>
          <w:sz w:val="24"/>
          <w:szCs w:val="24"/>
        </w:rPr>
        <w:t xml:space="preserve">“Het effect van literatuur gaat dieper: je leert hoe mensen in elkaar zitten, wat hun drijfveren zijn en hoe ze kunnen reageren, wat voor scenario’s allemaal denkbaar zijn”. </w:t>
      </w:r>
      <w:r>
        <w:rPr>
          <w:rFonts w:ascii="Arial" w:hAnsi="Arial" w:cs="Arial"/>
          <w:i/>
          <w:sz w:val="24"/>
          <w:szCs w:val="24"/>
        </w:rPr>
        <w:t>(tekst 1, r.84-86)</w:t>
      </w:r>
    </w:p>
    <w:p w:rsidR="00F45A72" w:rsidRDefault="00F45A72" w:rsidP="00F45A7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30D7A" w:rsidRDefault="00130D7A" w:rsidP="00583284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30D7A" w:rsidRDefault="00130D7A" w:rsidP="00583284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30D7A" w:rsidRDefault="00130D7A" w:rsidP="00583284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30D7A" w:rsidRDefault="00130D7A" w:rsidP="00583284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583284" w:rsidRPr="004E195C" w:rsidRDefault="00583284" w:rsidP="00583284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lastRenderedPageBreak/>
        <w:t>(1</w:t>
      </w:r>
      <w:r w:rsidRPr="004E195C">
        <w:rPr>
          <w:rFonts w:ascii="Arial" w:hAnsi="Arial" w:cs="Arial"/>
          <w:sz w:val="24"/>
          <w:szCs w:val="24"/>
        </w:rPr>
        <w:t>p) Vraag 1</w:t>
      </w:r>
      <w:r w:rsidR="00130D7A">
        <w:rPr>
          <w:rFonts w:ascii="Arial" w:hAnsi="Arial" w:cs="Arial"/>
          <w:sz w:val="24"/>
          <w:szCs w:val="24"/>
        </w:rPr>
        <w:t>5</w:t>
      </w:r>
    </w:p>
    <w:p w:rsidR="00583284" w:rsidRDefault="00583284" w:rsidP="0058328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E27251">
        <w:rPr>
          <w:rFonts w:ascii="Arial" w:hAnsi="Arial" w:cs="Arial"/>
          <w:sz w:val="24"/>
          <w:szCs w:val="24"/>
        </w:rPr>
        <w:t>Zowel tekst 1 als tekst 2 eindigt met een toekomstverwachting</w:t>
      </w:r>
      <w:r>
        <w:rPr>
          <w:rFonts w:ascii="Arial" w:hAnsi="Arial" w:cs="Arial"/>
          <w:sz w:val="24"/>
          <w:szCs w:val="24"/>
        </w:rPr>
        <w:t xml:space="preserve"> met betrekking tot </w:t>
      </w:r>
      <w:proofErr w:type="spellStart"/>
      <w:r>
        <w:rPr>
          <w:rFonts w:ascii="Arial" w:hAnsi="Arial" w:cs="Arial"/>
          <w:sz w:val="24"/>
          <w:szCs w:val="24"/>
        </w:rPr>
        <w:t>ontlezing</w:t>
      </w:r>
      <w:proofErr w:type="spellEnd"/>
      <w:r>
        <w:rPr>
          <w:rFonts w:ascii="Arial" w:hAnsi="Arial" w:cs="Arial"/>
          <w:sz w:val="24"/>
          <w:szCs w:val="24"/>
        </w:rPr>
        <w:t xml:space="preserve"> bij jongeren. Het belangrijkste verschil tussen de slotalinea’s van beide teksten is:</w:t>
      </w:r>
    </w:p>
    <w:p w:rsidR="00583284" w:rsidRPr="00583284" w:rsidRDefault="00583284" w:rsidP="00583284">
      <w:pPr>
        <w:pStyle w:val="Lijstalinea"/>
        <w:numPr>
          <w:ilvl w:val="0"/>
          <w:numId w:val="8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583284">
        <w:rPr>
          <w:rFonts w:ascii="Arial" w:hAnsi="Arial" w:cs="Arial"/>
          <w:b/>
          <w:sz w:val="24"/>
          <w:szCs w:val="24"/>
        </w:rPr>
        <w:t xml:space="preserve">Het slot van tekst 1 beschrijft de mogelijke gevolgen van </w:t>
      </w:r>
      <w:proofErr w:type="spellStart"/>
      <w:r w:rsidRPr="00583284">
        <w:rPr>
          <w:rFonts w:ascii="Arial" w:hAnsi="Arial" w:cs="Arial"/>
          <w:b/>
          <w:sz w:val="24"/>
          <w:szCs w:val="24"/>
        </w:rPr>
        <w:t>ontlezing</w:t>
      </w:r>
      <w:proofErr w:type="spellEnd"/>
      <w:r w:rsidRPr="00583284">
        <w:rPr>
          <w:rFonts w:ascii="Arial" w:hAnsi="Arial" w:cs="Arial"/>
          <w:b/>
          <w:sz w:val="24"/>
          <w:szCs w:val="24"/>
        </w:rPr>
        <w:t xml:space="preserve"> en het slot van tekst 2 bespreekt een mogelijke oplossing om </w:t>
      </w:r>
      <w:proofErr w:type="spellStart"/>
      <w:r w:rsidRPr="00583284">
        <w:rPr>
          <w:rFonts w:ascii="Arial" w:hAnsi="Arial" w:cs="Arial"/>
          <w:b/>
          <w:sz w:val="24"/>
          <w:szCs w:val="24"/>
        </w:rPr>
        <w:t>ontlezing</w:t>
      </w:r>
      <w:proofErr w:type="spellEnd"/>
      <w:r w:rsidRPr="00583284">
        <w:rPr>
          <w:rFonts w:ascii="Arial" w:hAnsi="Arial" w:cs="Arial"/>
          <w:b/>
          <w:sz w:val="24"/>
          <w:szCs w:val="24"/>
        </w:rPr>
        <w:t xml:space="preserve"> tegen te gaan.</w:t>
      </w:r>
    </w:p>
    <w:p w:rsidR="00583284" w:rsidRPr="00DC3EEE" w:rsidRDefault="00583284" w:rsidP="00583284">
      <w:pPr>
        <w:pStyle w:val="Lijstalinea"/>
        <w:numPr>
          <w:ilvl w:val="0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C3EEE">
        <w:rPr>
          <w:rFonts w:ascii="Arial" w:hAnsi="Arial" w:cs="Arial"/>
          <w:sz w:val="24"/>
          <w:szCs w:val="24"/>
        </w:rPr>
        <w:t>Het slot van tekst 1 eindigt met de vraag welke rol teksten en verhalen in de nieuwe digitale wereld zullen spelen</w:t>
      </w:r>
      <w:r w:rsidRPr="00DC3EEE">
        <w:rPr>
          <w:rFonts w:ascii="Arial" w:hAnsi="Arial" w:cs="Arial"/>
          <w:i/>
          <w:sz w:val="24"/>
          <w:szCs w:val="24"/>
        </w:rPr>
        <w:t xml:space="preserve"> </w:t>
      </w:r>
      <w:r w:rsidRPr="00DC3EEE">
        <w:rPr>
          <w:rFonts w:ascii="Arial" w:hAnsi="Arial" w:cs="Arial"/>
          <w:sz w:val="24"/>
          <w:szCs w:val="24"/>
        </w:rPr>
        <w:t>en volgens het slot van tekst 2 zal lezen een rol gaan spelen bij sollicitaties.</w:t>
      </w:r>
    </w:p>
    <w:p w:rsidR="00583284" w:rsidRPr="00DC3EEE" w:rsidRDefault="00583284" w:rsidP="00583284">
      <w:pPr>
        <w:pStyle w:val="Lijstalinea"/>
        <w:numPr>
          <w:ilvl w:val="0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C3EEE">
        <w:rPr>
          <w:rFonts w:ascii="Arial" w:hAnsi="Arial" w:cs="Arial"/>
          <w:sz w:val="24"/>
          <w:szCs w:val="24"/>
        </w:rPr>
        <w:t>Het slot van tekst 1 spreekt de verwachting uit dat de mens zich zal aanpassen aan de digitale wereld en het slot van tekst 2 voorspelt dat studenten die lezen meer kansen hebben op een baan.</w:t>
      </w:r>
    </w:p>
    <w:p w:rsidR="00583284" w:rsidRPr="00DC3EEE" w:rsidRDefault="00583284" w:rsidP="00583284">
      <w:pPr>
        <w:pStyle w:val="Lijstalinea"/>
        <w:numPr>
          <w:ilvl w:val="0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C3EEE">
        <w:rPr>
          <w:rFonts w:ascii="Arial" w:hAnsi="Arial" w:cs="Arial"/>
          <w:sz w:val="24"/>
          <w:szCs w:val="24"/>
        </w:rPr>
        <w:t>Het slot van tekst 1 voorspelt dat de mens geen controle heeft in de digitale wereld en het slot van tekst 2 voorspelt dat studenten Tolstoj gaan lezen.</w:t>
      </w:r>
    </w:p>
    <w:p w:rsidR="00583284" w:rsidRPr="00E27251" w:rsidRDefault="00583284" w:rsidP="00F45A7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62EEF" w:rsidRPr="00162EEF" w:rsidRDefault="00162EEF" w:rsidP="00162EEF">
      <w:pPr>
        <w:pStyle w:val="Lijstalinea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162EEF" w:rsidRPr="00BF1010" w:rsidRDefault="00162EEF" w:rsidP="00BF1010">
      <w:pPr>
        <w:spacing w:after="0"/>
        <w:rPr>
          <w:rFonts w:ascii="Arial" w:hAnsi="Arial" w:cs="Arial"/>
          <w:sz w:val="24"/>
          <w:szCs w:val="24"/>
        </w:rPr>
      </w:pPr>
    </w:p>
    <w:sectPr w:rsidR="00162EEF" w:rsidRPr="00BF10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A47E12"/>
    <w:multiLevelType w:val="hybridMultilevel"/>
    <w:tmpl w:val="BBD0B6FE"/>
    <w:lvl w:ilvl="0" w:tplc="04130015">
      <w:start w:val="1"/>
      <w:numFmt w:val="upperLetter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ED05EC"/>
    <w:multiLevelType w:val="hybridMultilevel"/>
    <w:tmpl w:val="B844B558"/>
    <w:lvl w:ilvl="0" w:tplc="04130015">
      <w:start w:val="1"/>
      <w:numFmt w:val="upperLetter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2953A8"/>
    <w:multiLevelType w:val="hybridMultilevel"/>
    <w:tmpl w:val="2390C646"/>
    <w:lvl w:ilvl="0" w:tplc="04130015">
      <w:start w:val="1"/>
      <w:numFmt w:val="upperLetter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5442CC"/>
    <w:multiLevelType w:val="hybridMultilevel"/>
    <w:tmpl w:val="3DCC3ACA"/>
    <w:lvl w:ilvl="0" w:tplc="04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7B3FF3"/>
    <w:multiLevelType w:val="hybridMultilevel"/>
    <w:tmpl w:val="77F8D92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260D3E"/>
    <w:multiLevelType w:val="hybridMultilevel"/>
    <w:tmpl w:val="80EA2F3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3B1157"/>
    <w:multiLevelType w:val="hybridMultilevel"/>
    <w:tmpl w:val="F3386568"/>
    <w:lvl w:ilvl="0" w:tplc="04130015">
      <w:start w:val="1"/>
      <w:numFmt w:val="upperLetter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1E47FC"/>
    <w:multiLevelType w:val="hybridMultilevel"/>
    <w:tmpl w:val="A52869A2"/>
    <w:lvl w:ilvl="0" w:tplc="04130015">
      <w:start w:val="1"/>
      <w:numFmt w:val="upperLetter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7"/>
  </w:num>
  <w:num w:numId="6">
    <w:abstractNumId w:val="0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010"/>
    <w:rsid w:val="00023D7B"/>
    <w:rsid w:val="00044D27"/>
    <w:rsid w:val="00104629"/>
    <w:rsid w:val="00130D7A"/>
    <w:rsid w:val="00162EEF"/>
    <w:rsid w:val="00194488"/>
    <w:rsid w:val="001D5354"/>
    <w:rsid w:val="00253E7F"/>
    <w:rsid w:val="003224AB"/>
    <w:rsid w:val="00347410"/>
    <w:rsid w:val="00421A58"/>
    <w:rsid w:val="00446DAB"/>
    <w:rsid w:val="004C5F00"/>
    <w:rsid w:val="005244C7"/>
    <w:rsid w:val="00583284"/>
    <w:rsid w:val="006C63A6"/>
    <w:rsid w:val="00795138"/>
    <w:rsid w:val="0088483D"/>
    <w:rsid w:val="008932FD"/>
    <w:rsid w:val="00927103"/>
    <w:rsid w:val="009968F2"/>
    <w:rsid w:val="009D3966"/>
    <w:rsid w:val="00B96C4C"/>
    <w:rsid w:val="00BF1010"/>
    <w:rsid w:val="00DA12C5"/>
    <w:rsid w:val="00DA2646"/>
    <w:rsid w:val="00EC2BAC"/>
    <w:rsid w:val="00F45A72"/>
    <w:rsid w:val="00FB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162EEF"/>
    <w:pPr>
      <w:ind w:left="720"/>
      <w:contextualSpacing/>
    </w:pPr>
  </w:style>
  <w:style w:type="table" w:styleId="Tabelraster">
    <w:name w:val="Table Grid"/>
    <w:basedOn w:val="Standaardtabel"/>
    <w:uiPriority w:val="59"/>
    <w:rsid w:val="008932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162EEF"/>
    <w:pPr>
      <w:ind w:left="720"/>
      <w:contextualSpacing/>
    </w:pPr>
  </w:style>
  <w:style w:type="table" w:styleId="Tabelraster">
    <w:name w:val="Table Grid"/>
    <w:basedOn w:val="Standaardtabel"/>
    <w:uiPriority w:val="59"/>
    <w:rsid w:val="008932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6</Pages>
  <Words>1120</Words>
  <Characters>6160</Characters>
  <Application>Microsoft Office Word</Application>
  <DocSecurity>0</DocSecurity>
  <Lines>51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Nijland</dc:creator>
  <cp:lastModifiedBy>Nijland</cp:lastModifiedBy>
  <cp:revision>10</cp:revision>
  <dcterms:created xsi:type="dcterms:W3CDTF">2020-05-20T13:15:00Z</dcterms:created>
  <dcterms:modified xsi:type="dcterms:W3CDTF">2020-05-26T12:09:00Z</dcterms:modified>
</cp:coreProperties>
</file>