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8A5" w:rsidRDefault="005918A5" w:rsidP="005918A5">
      <w:pPr>
        <w:pBdr>
          <w:top w:val="single" w:sz="4" w:space="1" w:color="auto"/>
          <w:left w:val="single" w:sz="4" w:space="4" w:color="auto"/>
          <w:bottom w:val="single" w:sz="4" w:space="1" w:color="auto"/>
          <w:right w:val="single" w:sz="4" w:space="4" w:color="auto"/>
        </w:pBdr>
        <w:rPr>
          <w:b/>
          <w:bCs/>
          <w:sz w:val="28"/>
          <w:szCs w:val="28"/>
        </w:rPr>
      </w:pPr>
    </w:p>
    <w:p w:rsidR="005918A5" w:rsidRPr="007C6594" w:rsidRDefault="005918A5" w:rsidP="005918A5">
      <w:pPr>
        <w:pBdr>
          <w:top w:val="single" w:sz="4" w:space="1" w:color="auto"/>
          <w:left w:val="single" w:sz="4" w:space="4" w:color="auto"/>
          <w:bottom w:val="single" w:sz="4" w:space="1" w:color="auto"/>
          <w:right w:val="single" w:sz="4" w:space="4" w:color="auto"/>
        </w:pBdr>
        <w:rPr>
          <w:b/>
          <w:bCs/>
          <w:sz w:val="32"/>
          <w:szCs w:val="32"/>
        </w:rPr>
      </w:pPr>
      <w:r w:rsidRPr="007C6594">
        <w:rPr>
          <w:b/>
          <w:bCs/>
          <w:sz w:val="32"/>
          <w:szCs w:val="32"/>
        </w:rPr>
        <w:t>Resultaatverbeteringstoets Nederlands mavo 120 minuten (+30)</w:t>
      </w:r>
    </w:p>
    <w:p w:rsidR="005918A5" w:rsidRPr="007C6594" w:rsidRDefault="005918A5" w:rsidP="005918A5">
      <w:pPr>
        <w:pBdr>
          <w:top w:val="single" w:sz="4" w:space="1" w:color="auto"/>
          <w:left w:val="single" w:sz="4" w:space="4" w:color="auto"/>
          <w:bottom w:val="single" w:sz="4" w:space="1" w:color="auto"/>
          <w:right w:val="single" w:sz="4" w:space="4" w:color="auto"/>
        </w:pBdr>
        <w:rPr>
          <w:b/>
          <w:bCs/>
          <w:sz w:val="36"/>
          <w:szCs w:val="36"/>
        </w:rPr>
      </w:pPr>
    </w:p>
    <w:p w:rsidR="005918A5" w:rsidRPr="007C6594" w:rsidRDefault="005918A5" w:rsidP="005918A5">
      <w:pPr>
        <w:rPr>
          <w:sz w:val="21"/>
          <w:szCs w:val="21"/>
        </w:rPr>
      </w:pPr>
    </w:p>
    <w:p w:rsidR="005918A5" w:rsidRDefault="00563F7E" w:rsidP="00563F7E">
      <w:pPr>
        <w:jc w:val="center"/>
        <w:rPr>
          <w:b/>
          <w:bCs/>
          <w:sz w:val="24"/>
          <w:szCs w:val="24"/>
        </w:rPr>
      </w:pPr>
      <w:r w:rsidRPr="00563F7E">
        <w:rPr>
          <w:b/>
          <w:bCs/>
          <w:sz w:val="24"/>
          <w:szCs w:val="24"/>
        </w:rPr>
        <w:t>BIJLAGE</w:t>
      </w:r>
    </w:p>
    <w:p w:rsidR="00563F7E" w:rsidRPr="00563F7E" w:rsidRDefault="00563F7E" w:rsidP="005918A5">
      <w:pPr>
        <w:rPr>
          <w:b/>
          <w:bCs/>
          <w:sz w:val="24"/>
          <w:szCs w:val="24"/>
        </w:rPr>
      </w:pPr>
    </w:p>
    <w:p w:rsidR="005918A5" w:rsidRPr="00F50557" w:rsidRDefault="005918A5" w:rsidP="005918A5">
      <w:pPr>
        <w:rPr>
          <w:sz w:val="24"/>
          <w:szCs w:val="24"/>
        </w:rPr>
      </w:pPr>
      <w:r w:rsidRPr="00F50557">
        <w:rPr>
          <w:sz w:val="24"/>
          <w:szCs w:val="24"/>
        </w:rPr>
        <w:t>Beste werker,</w:t>
      </w:r>
    </w:p>
    <w:p w:rsidR="005918A5" w:rsidRPr="00F50557" w:rsidRDefault="005918A5" w:rsidP="005918A5">
      <w:pPr>
        <w:rPr>
          <w:sz w:val="24"/>
          <w:szCs w:val="24"/>
        </w:rPr>
      </w:pPr>
    </w:p>
    <w:p w:rsidR="005918A5" w:rsidRPr="00F50557" w:rsidRDefault="005918A5" w:rsidP="005918A5">
      <w:pPr>
        <w:rPr>
          <w:sz w:val="24"/>
          <w:szCs w:val="24"/>
        </w:rPr>
      </w:pPr>
      <w:r w:rsidRPr="00F50557">
        <w:rPr>
          <w:sz w:val="24"/>
          <w:szCs w:val="24"/>
        </w:rPr>
        <w:t>Voor je ligt de RV-toets Nederlands die bestaat uit de SE-onderdelen leesvaardigheid, schrijfvaardigheid en fictie. Bij het maken van de opdrachten wordt ook een beroep gedaan op jouw vaardigheden wat betreft spellen en formuleren.</w:t>
      </w:r>
    </w:p>
    <w:p w:rsidR="005918A5" w:rsidRPr="00F50557" w:rsidRDefault="005918A5" w:rsidP="005918A5">
      <w:pPr>
        <w:rPr>
          <w:sz w:val="24"/>
          <w:szCs w:val="24"/>
        </w:rPr>
      </w:pPr>
      <w:r w:rsidRPr="00F50557">
        <w:rPr>
          <w:sz w:val="24"/>
          <w:szCs w:val="24"/>
        </w:rPr>
        <w:t>Je hebt 120 minuten voor leesvaardigheid (40%), schrijfvaardigheid (40%) en fictie (20%). Het is belangrijk dat je het onderdeel fictie hebt gemaakt voordat je aan schrijfvaardigheid begint.</w:t>
      </w:r>
    </w:p>
    <w:p w:rsidR="005918A5" w:rsidRPr="00F50557" w:rsidRDefault="005918A5" w:rsidP="005918A5">
      <w:pPr>
        <w:rPr>
          <w:sz w:val="24"/>
          <w:szCs w:val="24"/>
        </w:rPr>
      </w:pPr>
    </w:p>
    <w:p w:rsidR="005918A5" w:rsidRPr="00F50557" w:rsidRDefault="005918A5" w:rsidP="005918A5">
      <w:pPr>
        <w:rPr>
          <w:sz w:val="24"/>
          <w:szCs w:val="24"/>
        </w:rPr>
      </w:pPr>
      <w:r w:rsidRPr="00F50557">
        <w:rPr>
          <w:b/>
          <w:bCs/>
          <w:sz w:val="24"/>
          <w:szCs w:val="24"/>
        </w:rPr>
        <w:t>Benodigdheden</w:t>
      </w:r>
      <w:r w:rsidRPr="00F50557">
        <w:rPr>
          <w:sz w:val="24"/>
          <w:szCs w:val="24"/>
        </w:rPr>
        <w:t>: markeerstift, woordenboek Nederlands.</w:t>
      </w:r>
    </w:p>
    <w:p w:rsidR="005918A5" w:rsidRPr="00F50557" w:rsidRDefault="005918A5" w:rsidP="005918A5">
      <w:pPr>
        <w:rPr>
          <w:sz w:val="24"/>
          <w:szCs w:val="24"/>
        </w:rPr>
      </w:pPr>
      <w:r w:rsidRPr="00F50557">
        <w:rPr>
          <w:sz w:val="24"/>
          <w:szCs w:val="24"/>
        </w:rPr>
        <w:t xml:space="preserve">Het is </w:t>
      </w:r>
      <w:r w:rsidRPr="00F50557">
        <w:rPr>
          <w:sz w:val="24"/>
          <w:szCs w:val="24"/>
          <w:u w:val="single"/>
        </w:rPr>
        <w:t>niet</w:t>
      </w:r>
      <w:r w:rsidRPr="00F50557">
        <w:rPr>
          <w:sz w:val="24"/>
          <w:szCs w:val="24"/>
        </w:rPr>
        <w:t xml:space="preserve"> toegestaan om het boek ‘Dagen van gras’ te gebruiken bij de toets. </w:t>
      </w:r>
    </w:p>
    <w:p w:rsidR="005918A5" w:rsidRPr="00F50557" w:rsidRDefault="005918A5" w:rsidP="005918A5">
      <w:pPr>
        <w:rPr>
          <w:sz w:val="24"/>
          <w:szCs w:val="24"/>
        </w:rPr>
      </w:pPr>
    </w:p>
    <w:p w:rsidR="005918A5" w:rsidRPr="00F50557" w:rsidRDefault="005918A5" w:rsidP="005918A5">
      <w:pPr>
        <w:rPr>
          <w:sz w:val="24"/>
          <w:szCs w:val="24"/>
        </w:rPr>
      </w:pPr>
      <w:r w:rsidRPr="00F50557">
        <w:rPr>
          <w:sz w:val="24"/>
          <w:szCs w:val="24"/>
        </w:rPr>
        <w:t>Je maakt alle vragen op de laptop!</w:t>
      </w:r>
    </w:p>
    <w:p w:rsidR="005918A5" w:rsidRPr="00F50557" w:rsidRDefault="005918A5" w:rsidP="005918A5">
      <w:pPr>
        <w:rPr>
          <w:sz w:val="24"/>
          <w:szCs w:val="24"/>
        </w:rPr>
      </w:pPr>
    </w:p>
    <w:p w:rsidR="005918A5" w:rsidRPr="00F50557" w:rsidRDefault="005918A5" w:rsidP="005918A5">
      <w:pPr>
        <w:rPr>
          <w:sz w:val="24"/>
          <w:szCs w:val="24"/>
        </w:rPr>
      </w:pPr>
      <w:r w:rsidRPr="00F50557">
        <w:rPr>
          <w:sz w:val="24"/>
          <w:szCs w:val="24"/>
        </w:rPr>
        <w:t>Heel veel succes!</w:t>
      </w:r>
    </w:p>
    <w:p w:rsidR="005918A5" w:rsidRPr="00F50557" w:rsidRDefault="005918A5" w:rsidP="005918A5">
      <w:pPr>
        <w:rPr>
          <w:sz w:val="24"/>
          <w:szCs w:val="24"/>
        </w:rPr>
      </w:pPr>
    </w:p>
    <w:p w:rsidR="005918A5" w:rsidRPr="00F50557" w:rsidRDefault="005918A5" w:rsidP="005918A5">
      <w:pPr>
        <w:rPr>
          <w:sz w:val="24"/>
          <w:szCs w:val="24"/>
        </w:rPr>
      </w:pPr>
      <w:r w:rsidRPr="00F50557">
        <w:rPr>
          <w:sz w:val="24"/>
          <w:szCs w:val="24"/>
        </w:rPr>
        <w:t>Niek en Marian</w:t>
      </w:r>
    </w:p>
    <w:p w:rsidR="005918A5" w:rsidRPr="00F50557" w:rsidRDefault="005918A5" w:rsidP="005918A5">
      <w:pPr>
        <w:rPr>
          <w:sz w:val="24"/>
          <w:szCs w:val="24"/>
        </w:rPr>
      </w:pPr>
    </w:p>
    <w:p w:rsidR="005918A5" w:rsidRPr="00F50557" w:rsidRDefault="005918A5" w:rsidP="005918A5">
      <w:pPr>
        <w:rPr>
          <w:sz w:val="24"/>
          <w:szCs w:val="24"/>
        </w:rPr>
      </w:pPr>
    </w:p>
    <w:p w:rsidR="005918A5" w:rsidRPr="00F50557" w:rsidRDefault="005918A5" w:rsidP="005918A5">
      <w:pPr>
        <w:pBdr>
          <w:top w:val="single" w:sz="4" w:space="1" w:color="auto"/>
          <w:left w:val="single" w:sz="4" w:space="4" w:color="auto"/>
          <w:bottom w:val="single" w:sz="4" w:space="1" w:color="auto"/>
          <w:right w:val="single" w:sz="4" w:space="4" w:color="auto"/>
        </w:pBdr>
        <w:rPr>
          <w:sz w:val="24"/>
          <w:szCs w:val="24"/>
        </w:rPr>
      </w:pPr>
      <w:r w:rsidRPr="00F50557">
        <w:rPr>
          <w:b/>
          <w:bCs/>
          <w:sz w:val="24"/>
          <w:szCs w:val="24"/>
        </w:rPr>
        <w:t>Naam</w:t>
      </w:r>
      <w:r w:rsidRPr="00F50557">
        <w:rPr>
          <w:sz w:val="24"/>
          <w:szCs w:val="24"/>
        </w:rPr>
        <w:t>:</w:t>
      </w:r>
    </w:p>
    <w:p w:rsidR="005918A5" w:rsidRPr="00F50557" w:rsidRDefault="005918A5" w:rsidP="005918A5">
      <w:pPr>
        <w:pBdr>
          <w:top w:val="single" w:sz="4" w:space="1" w:color="auto"/>
          <w:left w:val="single" w:sz="4" w:space="4" w:color="auto"/>
          <w:bottom w:val="single" w:sz="4" w:space="1" w:color="auto"/>
          <w:right w:val="single" w:sz="4" w:space="4" w:color="auto"/>
        </w:pBdr>
        <w:rPr>
          <w:sz w:val="24"/>
          <w:szCs w:val="24"/>
        </w:rPr>
      </w:pPr>
    </w:p>
    <w:p w:rsidR="005918A5" w:rsidRPr="00F50557" w:rsidRDefault="005918A5" w:rsidP="005918A5">
      <w:pPr>
        <w:pBdr>
          <w:top w:val="single" w:sz="4" w:space="1" w:color="auto"/>
          <w:left w:val="single" w:sz="4" w:space="4" w:color="auto"/>
          <w:bottom w:val="single" w:sz="4" w:space="1" w:color="auto"/>
          <w:right w:val="single" w:sz="4" w:space="4" w:color="auto"/>
        </w:pBdr>
        <w:rPr>
          <w:sz w:val="24"/>
          <w:szCs w:val="24"/>
        </w:rPr>
      </w:pPr>
      <w:r w:rsidRPr="00F50557">
        <w:rPr>
          <w:b/>
          <w:bCs/>
          <w:sz w:val="24"/>
          <w:szCs w:val="24"/>
        </w:rPr>
        <w:t>Klas</w:t>
      </w:r>
      <w:r w:rsidRPr="00F50557">
        <w:rPr>
          <w:sz w:val="24"/>
          <w:szCs w:val="24"/>
        </w:rPr>
        <w:t>:</w:t>
      </w:r>
    </w:p>
    <w:p w:rsidR="005918A5" w:rsidRPr="007C6594" w:rsidRDefault="005918A5" w:rsidP="005918A5">
      <w:pPr>
        <w:pBdr>
          <w:top w:val="single" w:sz="4" w:space="1" w:color="auto"/>
          <w:left w:val="single" w:sz="4" w:space="4" w:color="auto"/>
          <w:bottom w:val="single" w:sz="4" w:space="1" w:color="auto"/>
          <w:right w:val="single" w:sz="4" w:space="4" w:color="auto"/>
        </w:pBdr>
        <w:rPr>
          <w:sz w:val="21"/>
          <w:szCs w:val="21"/>
        </w:rPr>
      </w:pPr>
    </w:p>
    <w:p w:rsidR="005918A5" w:rsidRPr="007C6594" w:rsidRDefault="005918A5" w:rsidP="005918A5">
      <w:pPr>
        <w:rPr>
          <w:sz w:val="21"/>
          <w:szCs w:val="21"/>
        </w:rPr>
      </w:pPr>
    </w:p>
    <w:p w:rsidR="005918A5" w:rsidRPr="007C6594" w:rsidRDefault="005918A5" w:rsidP="005918A5">
      <w:pPr>
        <w:rPr>
          <w:sz w:val="21"/>
          <w:szCs w:val="21"/>
        </w:rPr>
      </w:pPr>
    </w:p>
    <w:p w:rsidR="005918A5" w:rsidRDefault="005918A5" w:rsidP="005918A5">
      <w:r>
        <w:rPr>
          <w:noProof/>
        </w:rPr>
        <w:drawing>
          <wp:anchor distT="0" distB="0" distL="114300" distR="114300" simplePos="0" relativeHeight="251661312" behindDoc="0" locked="0" layoutInCell="1" allowOverlap="1" wp14:anchorId="062F0DA9" wp14:editId="562BD2E7">
            <wp:simplePos x="0" y="0"/>
            <wp:positionH relativeFrom="column">
              <wp:posOffset>1718310</wp:posOffset>
            </wp:positionH>
            <wp:positionV relativeFrom="paragraph">
              <wp:posOffset>37465</wp:posOffset>
            </wp:positionV>
            <wp:extent cx="2186950" cy="2748000"/>
            <wp:effectExtent l="0" t="0" r="0" b="0"/>
            <wp:wrapSquare wrapText="bothSides"/>
            <wp:docPr id="239063470" name="Afbeelding 239063470" descr="Afbeelding met tekst, kran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86950" cy="2748000"/>
                    </a:xfrm>
                    <a:prstGeom prst="rect">
                      <a:avLst/>
                    </a:prstGeom>
                  </pic:spPr>
                </pic:pic>
              </a:graphicData>
            </a:graphic>
            <wp14:sizeRelH relativeFrom="page">
              <wp14:pctWidth>0</wp14:pctWidth>
            </wp14:sizeRelH>
            <wp14:sizeRelV relativeFrom="page">
              <wp14:pctHeight>0</wp14:pctHeight>
            </wp14:sizeRelV>
          </wp:anchor>
        </w:drawing>
      </w:r>
    </w:p>
    <w:p w:rsidR="005918A5" w:rsidRDefault="005918A5" w:rsidP="005918A5"/>
    <w:p w:rsidR="005918A5" w:rsidRDefault="005918A5" w:rsidP="005918A5"/>
    <w:p w:rsidR="005918A5" w:rsidRDefault="005918A5" w:rsidP="005918A5"/>
    <w:p w:rsidR="005918A5" w:rsidRDefault="005918A5" w:rsidP="005918A5"/>
    <w:p w:rsidR="005918A5" w:rsidRDefault="005918A5" w:rsidP="005918A5"/>
    <w:p w:rsidR="005918A5" w:rsidRDefault="005918A5" w:rsidP="005918A5"/>
    <w:p w:rsidR="005918A5" w:rsidRDefault="005918A5" w:rsidP="005918A5"/>
    <w:p w:rsidR="005918A5" w:rsidRDefault="005918A5" w:rsidP="005918A5"/>
    <w:p w:rsidR="005918A5" w:rsidRDefault="005918A5" w:rsidP="005918A5"/>
    <w:p w:rsidR="005918A5" w:rsidRDefault="005918A5" w:rsidP="005918A5"/>
    <w:p w:rsidR="005918A5" w:rsidRDefault="005918A5" w:rsidP="005918A5"/>
    <w:p w:rsidR="005918A5" w:rsidRDefault="005918A5" w:rsidP="005918A5"/>
    <w:p w:rsidR="005918A5" w:rsidRDefault="005918A5" w:rsidP="005918A5"/>
    <w:p w:rsidR="005918A5" w:rsidRDefault="005918A5" w:rsidP="005918A5"/>
    <w:p w:rsidR="005918A5" w:rsidRDefault="005918A5" w:rsidP="005918A5">
      <w:pPr>
        <w:spacing w:line="0" w:lineRule="atLeast"/>
        <w:ind w:left="500"/>
        <w:rPr>
          <w:rFonts w:ascii="Arial" w:eastAsia="Arial" w:hAnsi="Arial"/>
          <w:b/>
          <w:sz w:val="28"/>
        </w:rPr>
      </w:pPr>
    </w:p>
    <w:p w:rsidR="005918A5" w:rsidRDefault="005918A5" w:rsidP="005918A5">
      <w:pPr>
        <w:spacing w:line="0" w:lineRule="atLeast"/>
        <w:ind w:left="500"/>
        <w:rPr>
          <w:rFonts w:ascii="Arial" w:eastAsia="Arial" w:hAnsi="Arial"/>
          <w:b/>
          <w:sz w:val="28"/>
        </w:rPr>
      </w:pPr>
    </w:p>
    <w:p w:rsidR="005918A5" w:rsidRDefault="005918A5" w:rsidP="005918A5">
      <w:pPr>
        <w:spacing w:line="0" w:lineRule="atLeast"/>
        <w:ind w:left="500"/>
        <w:rPr>
          <w:rFonts w:ascii="Arial" w:eastAsia="Arial" w:hAnsi="Arial"/>
          <w:b/>
          <w:sz w:val="28"/>
        </w:rPr>
      </w:pPr>
    </w:p>
    <w:p w:rsidR="005918A5" w:rsidRDefault="005918A5" w:rsidP="005918A5">
      <w:pPr>
        <w:spacing w:line="0" w:lineRule="atLeast"/>
        <w:ind w:left="500"/>
        <w:rPr>
          <w:rFonts w:ascii="Arial" w:eastAsia="Arial" w:hAnsi="Arial"/>
          <w:b/>
          <w:sz w:val="28"/>
        </w:rPr>
      </w:pPr>
    </w:p>
    <w:p w:rsidR="005918A5" w:rsidRDefault="005918A5" w:rsidP="005918A5">
      <w:pPr>
        <w:spacing w:line="0" w:lineRule="atLeast"/>
        <w:ind w:left="500"/>
        <w:rPr>
          <w:rFonts w:ascii="Arial" w:eastAsia="Arial" w:hAnsi="Arial"/>
          <w:b/>
          <w:sz w:val="28"/>
        </w:rPr>
      </w:pPr>
    </w:p>
    <w:p w:rsidR="007C6594" w:rsidRDefault="007C6594" w:rsidP="005918A5">
      <w:pPr>
        <w:spacing w:line="0" w:lineRule="atLeast"/>
        <w:ind w:left="500"/>
        <w:rPr>
          <w:rFonts w:ascii="Arial" w:eastAsia="Arial" w:hAnsi="Arial"/>
          <w:b/>
          <w:sz w:val="28"/>
        </w:rPr>
      </w:pPr>
    </w:p>
    <w:p w:rsidR="00563F7E" w:rsidRDefault="00563F7E" w:rsidP="00563F7E">
      <w:pPr>
        <w:spacing w:line="0" w:lineRule="atLeast"/>
        <w:rPr>
          <w:rFonts w:ascii="Arial" w:eastAsia="Arial" w:hAnsi="Arial"/>
          <w:b/>
          <w:sz w:val="28"/>
        </w:rPr>
      </w:pPr>
    </w:p>
    <w:p w:rsidR="005918A5" w:rsidRDefault="005918A5" w:rsidP="00563F7E">
      <w:pPr>
        <w:spacing w:line="0" w:lineRule="atLeast"/>
        <w:ind w:firstLine="500"/>
        <w:rPr>
          <w:rFonts w:ascii="Arial" w:eastAsia="Arial" w:hAnsi="Arial"/>
          <w:b/>
          <w:sz w:val="28"/>
        </w:rPr>
      </w:pPr>
      <w:r>
        <w:rPr>
          <w:rFonts w:ascii="Arial" w:eastAsia="Arial" w:hAnsi="Arial"/>
          <w:b/>
          <w:sz w:val="28"/>
        </w:rPr>
        <w:lastRenderedPageBreak/>
        <w:t>Tekst 1</w:t>
      </w:r>
    </w:p>
    <w:p w:rsidR="005918A5" w:rsidRDefault="005918A5" w:rsidP="005918A5">
      <w:pPr>
        <w:spacing w:line="20" w:lineRule="exact"/>
        <w:rPr>
          <w:rFonts w:ascii="Times New Roman" w:eastAsia="Times New Roman" w:hAnsi="Times New Roman"/>
        </w:rPr>
      </w:pPr>
      <w:r>
        <w:rPr>
          <w:rFonts w:ascii="Arial" w:eastAsia="Arial" w:hAnsi="Arial"/>
          <w:b/>
          <w:noProof/>
          <w:sz w:val="28"/>
        </w:rPr>
        <mc:AlternateContent>
          <mc:Choice Requires="wps">
            <w:drawing>
              <wp:anchor distT="0" distB="0" distL="114300" distR="114300" simplePos="0" relativeHeight="251659264" behindDoc="1" locked="0" layoutInCell="1" allowOverlap="1" wp14:anchorId="15D0BE20" wp14:editId="041A9C8F">
                <wp:simplePos x="0" y="0"/>
                <wp:positionH relativeFrom="column">
                  <wp:posOffset>-22225</wp:posOffset>
                </wp:positionH>
                <wp:positionV relativeFrom="paragraph">
                  <wp:posOffset>79375</wp:posOffset>
                </wp:positionV>
                <wp:extent cx="6156960" cy="0"/>
                <wp:effectExtent l="0" t="25400" r="27940" b="254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6960"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D641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25pt" to="483.05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MGSwQEAAG0DAAAOAAAAZHJzL2Uyb0RvYy54bWysU02P2yAQvVfqf0DcGzurJttacfaQdHtJ&#13;&#10;20i7/QETwDFaYBCQ2Pn3HchHu+2tWllCwBvezHszXjyM1rCjClGja/l0UnOmnECp3b7lP58fP3zi&#13;&#10;LCZwEgw61fKTivxh+f7dYvCNusMejVSBEYmLzeBb3qfkm6qKolcW4gS9cgR2GCwkOoZ9JQMMxG5N&#13;&#10;dVfX82rAIH1AoWKk2/UZ5MvC33VKpB9dF1VipuVUWyprKOsur9VyAc0+gO+1uJQB/1GFBe0o6Y1q&#13;&#10;DQnYIeh/qKwWASN2aSLQVth1WqiigdRM67/UPPXgVdFC5kR/sym+Ha34ftwGpmXLP3LmwFKLNtop&#13;&#10;dp+dGXxsKGDltiFrE6N78hsUL5Gw6hWYD9ET0274hpJI4JCwGDJ2webHJJWNxffTzXc1Jibocj6d&#13;&#10;zT/PqT3iilXQXB/6ENNXhZblTcsNVVeI4biJKRcCzTUk53H4qI0pbTWODS2f3U9ndXkR0WiZ0RwX&#13;&#10;w363MoEdgSZjVecvSya2V2GZeg2xP8cV6DwzAQ9OljS9Avnlsk+gzXlPRMZdbMrOnN3coTxtQ86T&#13;&#10;HaOeloyX+ctD8+e5RP3+S5a/AAAA//8DAFBLAwQUAAYACAAAACEAkKnyNuIAAAANAQAADwAAAGRy&#13;&#10;cy9kb3ducmV2LnhtbExPwU7DMAy9I/EPkZG4oC3dENXWNZ3Y0CQkuNAhzmnjtdUapzTZ1vL1GHGA&#13;&#10;iy2/Zz+/l64H24oz9r5xpGA2jUAglc40VCl43+8mCxA+aDK6dYQKRvSwzq6vUp0Yd6E3POehEixC&#13;&#10;PtEK6hC6REpf1mi1n7oOibmD660OPPaVNL2+sLht5TyKYml1Q/yh1h1uayyP+ckq+PTVptx8Hcdd&#13;&#10;8Xy3+Njux5fmNVfq9mZ4WnF5XIEIOIS/C/jJwP4hY2OFO5HxolUwuX/gTcbn3JlfxvEMRPELyCyV&#13;&#10;/1Nk3wAAAP//AwBQSwECLQAUAAYACAAAACEAtoM4kv4AAADhAQAAEwAAAAAAAAAAAAAAAAAAAAAA&#13;&#10;W0NvbnRlbnRfVHlwZXNdLnhtbFBLAQItABQABgAIAAAAIQA4/SH/1gAAAJQBAAALAAAAAAAAAAAA&#13;&#10;AAAAAC8BAABfcmVscy8ucmVsc1BLAQItABQABgAIAAAAIQAzLMGSwQEAAG0DAAAOAAAAAAAAAAAA&#13;&#10;AAAAAC4CAABkcnMvZTJvRG9jLnhtbFBLAQItABQABgAIAAAAIQCQqfI24gAAAA0BAAAPAAAAAAAA&#13;&#10;AAAAAAAAABsEAABkcnMvZG93bnJldi54bWxQSwUGAAAAAAQABADzAAAAKgUAAAAA&#13;&#10;" strokecolor="silver" strokeweight="4.5pt">
                <o:lock v:ext="edit" shapetype="f"/>
              </v:line>
            </w:pict>
          </mc:Fallback>
        </mc:AlternateContent>
      </w:r>
    </w:p>
    <w:p w:rsidR="005918A5" w:rsidRDefault="005918A5" w:rsidP="005918A5">
      <w:pPr>
        <w:spacing w:line="20" w:lineRule="exact"/>
        <w:rPr>
          <w:rFonts w:ascii="Times New Roman" w:eastAsia="Times New Roman" w:hAnsi="Times New Roman"/>
        </w:rPr>
        <w:sectPr w:rsidR="005918A5">
          <w:headerReference w:type="default" r:id="rId8"/>
          <w:footerReference w:type="even" r:id="rId9"/>
          <w:footerReference w:type="default" r:id="rId10"/>
          <w:pgSz w:w="11900" w:h="16840"/>
          <w:pgMar w:top="846" w:right="1144" w:bottom="399" w:left="1140" w:header="0" w:footer="0" w:gutter="0"/>
          <w:cols w:space="0" w:equalWidth="0">
            <w:col w:w="9620"/>
          </w:cols>
          <w:docGrid w:linePitch="360"/>
        </w:sectPr>
      </w:pPr>
    </w:p>
    <w:p w:rsidR="005918A5" w:rsidRDefault="005918A5" w:rsidP="005918A5">
      <w:pPr>
        <w:spacing w:line="200" w:lineRule="exact"/>
        <w:rPr>
          <w:rFonts w:ascii="Times New Roman" w:eastAsia="Times New Roman" w:hAnsi="Times New Roman"/>
        </w:rPr>
      </w:pPr>
    </w:p>
    <w:p w:rsidR="005918A5" w:rsidRDefault="005918A5" w:rsidP="005918A5">
      <w:pPr>
        <w:spacing w:line="240" w:lineRule="exact"/>
        <w:rPr>
          <w:rFonts w:ascii="Times New Roman" w:eastAsia="Times New Roman" w:hAnsi="Times New Roman"/>
        </w:rPr>
      </w:pPr>
    </w:p>
    <w:p w:rsidR="005918A5" w:rsidRDefault="005918A5" w:rsidP="005918A5">
      <w:pPr>
        <w:spacing w:line="0" w:lineRule="atLeast"/>
        <w:ind w:left="500"/>
        <w:rPr>
          <w:rFonts w:ascii="Arial" w:eastAsia="Arial" w:hAnsi="Arial"/>
          <w:b/>
          <w:sz w:val="36"/>
        </w:rPr>
      </w:pPr>
      <w:r>
        <w:rPr>
          <w:rFonts w:ascii="Arial" w:eastAsia="Arial" w:hAnsi="Arial"/>
          <w:b/>
          <w:sz w:val="36"/>
        </w:rPr>
        <w:t>Scholen worstelen nog met schermpjes in de klas</w:t>
      </w:r>
    </w:p>
    <w:p w:rsidR="005918A5" w:rsidRDefault="005918A5" w:rsidP="005918A5">
      <w:pPr>
        <w:spacing w:line="0" w:lineRule="atLeast"/>
        <w:ind w:left="500"/>
        <w:rPr>
          <w:rFonts w:ascii="Arial" w:eastAsia="Arial" w:hAnsi="Arial"/>
          <w:b/>
          <w:sz w:val="36"/>
        </w:rPr>
        <w:sectPr w:rsidR="005918A5">
          <w:type w:val="continuous"/>
          <w:pgSz w:w="11900" w:h="16840"/>
          <w:pgMar w:top="846" w:right="1144" w:bottom="399" w:left="1140" w:header="0" w:footer="0" w:gutter="0"/>
          <w:cols w:space="0" w:equalWidth="0">
            <w:col w:w="9620"/>
          </w:cols>
          <w:docGrid w:linePitch="360"/>
        </w:sectPr>
      </w:pPr>
    </w:p>
    <w:p w:rsidR="005918A5" w:rsidRDefault="005918A5" w:rsidP="005918A5">
      <w:pPr>
        <w:spacing w:line="331" w:lineRule="exact"/>
        <w:rPr>
          <w:rFonts w:ascii="Times New Roman" w:eastAsia="Times New Roman" w:hAnsi="Times New Roman"/>
        </w:rPr>
      </w:pPr>
    </w:p>
    <w:p w:rsidR="005918A5" w:rsidRDefault="005918A5" w:rsidP="005918A5">
      <w:pPr>
        <w:numPr>
          <w:ilvl w:val="0"/>
          <w:numId w:val="1"/>
        </w:numPr>
        <w:tabs>
          <w:tab w:val="left" w:pos="885"/>
        </w:tabs>
        <w:spacing w:line="256" w:lineRule="auto"/>
        <w:ind w:left="500" w:firstLine="4"/>
        <w:rPr>
          <w:rFonts w:ascii="Arial" w:eastAsia="Arial" w:hAnsi="Arial"/>
          <w:b/>
          <w:sz w:val="24"/>
        </w:rPr>
      </w:pPr>
      <w:r>
        <w:rPr>
          <w:rFonts w:ascii="Arial" w:eastAsia="Arial" w:hAnsi="Arial"/>
          <w:sz w:val="24"/>
        </w:rPr>
        <w:t xml:space="preserve">De gezichten in de klas van </w:t>
      </w:r>
      <w:proofErr w:type="spellStart"/>
      <w:r>
        <w:rPr>
          <w:rFonts w:ascii="Arial" w:eastAsia="Arial" w:hAnsi="Arial"/>
          <w:sz w:val="24"/>
        </w:rPr>
        <w:t>biolo-giedocent</w:t>
      </w:r>
      <w:proofErr w:type="spellEnd"/>
      <w:r>
        <w:rPr>
          <w:rFonts w:ascii="Arial" w:eastAsia="Arial" w:hAnsi="Arial"/>
          <w:sz w:val="24"/>
        </w:rPr>
        <w:t xml:space="preserve"> Steven Geurts in Heeswijk-Dinther waren vaak naar beneden gericht, op schermpjes. “Hoe </w:t>
      </w:r>
      <w:proofErr w:type="spellStart"/>
      <w:r>
        <w:rPr>
          <w:rFonts w:ascii="Arial" w:eastAsia="Arial" w:hAnsi="Arial"/>
          <w:sz w:val="24"/>
        </w:rPr>
        <w:t>interes</w:t>
      </w:r>
      <w:proofErr w:type="spellEnd"/>
      <w:r>
        <w:rPr>
          <w:rFonts w:ascii="Arial" w:eastAsia="Arial" w:hAnsi="Arial"/>
          <w:sz w:val="24"/>
        </w:rPr>
        <w:t>-</w:t>
      </w:r>
    </w:p>
    <w:p w:rsidR="005918A5" w:rsidRDefault="005918A5" w:rsidP="005918A5">
      <w:pPr>
        <w:spacing w:line="3" w:lineRule="exact"/>
        <w:rPr>
          <w:rFonts w:ascii="Times New Roman" w:eastAsia="Times New Roman" w:hAnsi="Times New Roman"/>
        </w:rPr>
      </w:pPr>
    </w:p>
    <w:p w:rsidR="005918A5" w:rsidRDefault="005918A5" w:rsidP="005918A5">
      <w:pPr>
        <w:numPr>
          <w:ilvl w:val="0"/>
          <w:numId w:val="2"/>
        </w:numPr>
        <w:tabs>
          <w:tab w:val="left" w:pos="500"/>
        </w:tabs>
        <w:spacing w:line="0" w:lineRule="atLeast"/>
        <w:ind w:left="500" w:hanging="208"/>
        <w:rPr>
          <w:rFonts w:ascii="Arial" w:eastAsia="Arial" w:hAnsi="Arial"/>
          <w:sz w:val="18"/>
        </w:rPr>
      </w:pPr>
      <w:proofErr w:type="gramStart"/>
      <w:r>
        <w:rPr>
          <w:rFonts w:ascii="Arial" w:eastAsia="Arial" w:hAnsi="Arial"/>
          <w:sz w:val="24"/>
        </w:rPr>
        <w:t>sant</w:t>
      </w:r>
      <w:proofErr w:type="gramEnd"/>
      <w:r>
        <w:rPr>
          <w:rFonts w:ascii="Arial" w:eastAsia="Arial" w:hAnsi="Arial"/>
          <w:sz w:val="24"/>
        </w:rPr>
        <w:t xml:space="preserve"> mijn les ook is, ik win het</w:t>
      </w:r>
    </w:p>
    <w:p w:rsidR="005918A5" w:rsidRDefault="005918A5" w:rsidP="005918A5">
      <w:pPr>
        <w:spacing w:line="19" w:lineRule="exact"/>
        <w:rPr>
          <w:rFonts w:ascii="Times New Roman" w:eastAsia="Times New Roman" w:hAnsi="Times New Roman"/>
        </w:rPr>
      </w:pPr>
    </w:p>
    <w:p w:rsidR="005918A5" w:rsidRDefault="005918A5" w:rsidP="005918A5">
      <w:pPr>
        <w:spacing w:line="256" w:lineRule="auto"/>
        <w:ind w:left="500" w:right="120"/>
        <w:rPr>
          <w:rFonts w:ascii="Arial" w:eastAsia="Arial" w:hAnsi="Arial"/>
          <w:sz w:val="24"/>
        </w:rPr>
      </w:pPr>
      <w:proofErr w:type="gramStart"/>
      <w:r>
        <w:rPr>
          <w:rFonts w:ascii="Arial" w:eastAsia="Arial" w:hAnsi="Arial"/>
          <w:sz w:val="24"/>
        </w:rPr>
        <w:t>gewoon</w:t>
      </w:r>
      <w:proofErr w:type="gramEnd"/>
      <w:r>
        <w:rPr>
          <w:rFonts w:ascii="Arial" w:eastAsia="Arial" w:hAnsi="Arial"/>
          <w:sz w:val="24"/>
        </w:rPr>
        <w:t xml:space="preserve"> niet van zo’n apparaatje”, zegt Geurts, die kon blijven </w:t>
      </w:r>
      <w:proofErr w:type="spellStart"/>
      <w:r>
        <w:rPr>
          <w:rFonts w:ascii="Arial" w:eastAsia="Arial" w:hAnsi="Arial"/>
          <w:sz w:val="24"/>
        </w:rPr>
        <w:t>waar-schuwen</w:t>
      </w:r>
      <w:proofErr w:type="spellEnd"/>
      <w:r>
        <w:rPr>
          <w:rFonts w:ascii="Arial" w:eastAsia="Arial" w:hAnsi="Arial"/>
          <w:sz w:val="24"/>
        </w:rPr>
        <w:t xml:space="preserve"> en innemen – zijn record is vijftien telefoons in één les.</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3"/>
        </w:numPr>
        <w:tabs>
          <w:tab w:val="left" w:pos="500"/>
        </w:tabs>
        <w:spacing w:line="256" w:lineRule="auto"/>
        <w:ind w:left="500" w:right="80" w:hanging="308"/>
        <w:rPr>
          <w:rFonts w:ascii="Arial" w:eastAsia="Arial" w:hAnsi="Arial"/>
          <w:sz w:val="18"/>
        </w:rPr>
      </w:pPr>
      <w:r>
        <w:rPr>
          <w:rFonts w:ascii="Arial" w:eastAsia="Arial" w:hAnsi="Arial"/>
          <w:b/>
          <w:sz w:val="24"/>
        </w:rPr>
        <w:t xml:space="preserve">(2) </w:t>
      </w:r>
      <w:r>
        <w:rPr>
          <w:rFonts w:ascii="Arial" w:eastAsia="Arial" w:hAnsi="Arial"/>
          <w:sz w:val="24"/>
        </w:rPr>
        <w:t>Hij was het zat ‘politieagentje te</w:t>
      </w:r>
      <w:r>
        <w:rPr>
          <w:rFonts w:ascii="Arial" w:eastAsia="Arial" w:hAnsi="Arial"/>
          <w:b/>
          <w:sz w:val="24"/>
        </w:rPr>
        <w:t xml:space="preserve"> </w:t>
      </w:r>
      <w:r>
        <w:rPr>
          <w:rFonts w:ascii="Arial" w:eastAsia="Arial" w:hAnsi="Arial"/>
          <w:sz w:val="24"/>
        </w:rPr>
        <w:t>moeten spelen’. Daarom kocht hij vorig schooljaar een telefoontas: een soort schoenenzak met dertig</w:t>
      </w:r>
    </w:p>
    <w:p w:rsidR="005918A5" w:rsidRDefault="005918A5" w:rsidP="005918A5">
      <w:pPr>
        <w:spacing w:line="2" w:lineRule="exact"/>
        <w:rPr>
          <w:rFonts w:ascii="Times New Roman" w:eastAsia="Times New Roman" w:hAnsi="Times New Roman"/>
        </w:rPr>
      </w:pPr>
    </w:p>
    <w:p w:rsidR="005918A5" w:rsidRDefault="005918A5" w:rsidP="005918A5">
      <w:pPr>
        <w:spacing w:line="0" w:lineRule="atLeast"/>
        <w:ind w:left="340"/>
        <w:jc w:val="center"/>
        <w:rPr>
          <w:rFonts w:ascii="Arial" w:eastAsia="Arial" w:hAnsi="Arial"/>
          <w:sz w:val="24"/>
        </w:rPr>
      </w:pPr>
      <w:proofErr w:type="gramStart"/>
      <w:r>
        <w:rPr>
          <w:rFonts w:ascii="Arial" w:eastAsia="Arial" w:hAnsi="Arial"/>
          <w:sz w:val="24"/>
        </w:rPr>
        <w:t>genummerde</w:t>
      </w:r>
      <w:proofErr w:type="gramEnd"/>
      <w:r>
        <w:rPr>
          <w:rFonts w:ascii="Arial" w:eastAsia="Arial" w:hAnsi="Arial"/>
          <w:sz w:val="24"/>
        </w:rPr>
        <w:t xml:space="preserve"> vakjes waar leerlingen</w:t>
      </w:r>
    </w:p>
    <w:p w:rsidR="005918A5" w:rsidRDefault="005918A5" w:rsidP="005918A5">
      <w:pPr>
        <w:spacing w:line="19" w:lineRule="exact"/>
        <w:rPr>
          <w:rFonts w:ascii="Times New Roman" w:eastAsia="Times New Roman" w:hAnsi="Times New Roman"/>
        </w:rPr>
      </w:pPr>
    </w:p>
    <w:p w:rsidR="005918A5" w:rsidRDefault="005918A5" w:rsidP="005918A5">
      <w:pPr>
        <w:numPr>
          <w:ilvl w:val="0"/>
          <w:numId w:val="4"/>
        </w:numPr>
        <w:tabs>
          <w:tab w:val="left" w:pos="500"/>
        </w:tabs>
        <w:spacing w:line="0" w:lineRule="atLeast"/>
        <w:ind w:left="500" w:hanging="308"/>
        <w:rPr>
          <w:rFonts w:ascii="Arial" w:eastAsia="Arial" w:hAnsi="Arial"/>
          <w:sz w:val="18"/>
        </w:rPr>
      </w:pPr>
      <w:proofErr w:type="gramStart"/>
      <w:r>
        <w:rPr>
          <w:rFonts w:ascii="Arial" w:eastAsia="Arial" w:hAnsi="Arial"/>
          <w:sz w:val="24"/>
        </w:rPr>
        <w:t>tijdens</w:t>
      </w:r>
      <w:proofErr w:type="gramEnd"/>
      <w:r>
        <w:rPr>
          <w:rFonts w:ascii="Arial" w:eastAsia="Arial" w:hAnsi="Arial"/>
          <w:sz w:val="24"/>
        </w:rPr>
        <w:t xml:space="preserve"> de les hun telefoon in doen.</w:t>
      </w:r>
    </w:p>
    <w:p w:rsidR="005918A5" w:rsidRDefault="005918A5" w:rsidP="005918A5">
      <w:pPr>
        <w:spacing w:line="19" w:lineRule="exact"/>
        <w:rPr>
          <w:rFonts w:ascii="Arial" w:eastAsia="Arial" w:hAnsi="Arial"/>
          <w:sz w:val="18"/>
        </w:rPr>
      </w:pPr>
    </w:p>
    <w:p w:rsidR="005918A5" w:rsidRDefault="005918A5" w:rsidP="005918A5">
      <w:pPr>
        <w:spacing w:line="256" w:lineRule="auto"/>
        <w:ind w:left="500" w:right="280"/>
        <w:rPr>
          <w:rFonts w:ascii="Arial" w:eastAsia="Arial" w:hAnsi="Arial"/>
          <w:sz w:val="24"/>
        </w:rPr>
      </w:pPr>
      <w:r>
        <w:rPr>
          <w:rFonts w:ascii="Arial" w:eastAsia="Arial" w:hAnsi="Arial"/>
          <w:b/>
          <w:sz w:val="24"/>
        </w:rPr>
        <w:t xml:space="preserve">(3) </w:t>
      </w:r>
      <w:r>
        <w:rPr>
          <w:rFonts w:ascii="Arial" w:eastAsia="Arial" w:hAnsi="Arial"/>
          <w:sz w:val="24"/>
        </w:rPr>
        <w:t>“Het bevalt fantastisch”, zegt</w:t>
      </w:r>
      <w:r>
        <w:rPr>
          <w:rFonts w:ascii="Arial" w:eastAsia="Arial" w:hAnsi="Arial"/>
          <w:b/>
          <w:sz w:val="24"/>
        </w:rPr>
        <w:t xml:space="preserve"> </w:t>
      </w:r>
      <w:r>
        <w:rPr>
          <w:rFonts w:ascii="Arial" w:eastAsia="Arial" w:hAnsi="Arial"/>
          <w:sz w:val="24"/>
        </w:rPr>
        <w:t>Geurts. “Leerlingen zijn actiever en</w:t>
      </w:r>
    </w:p>
    <w:p w:rsidR="005918A5" w:rsidRDefault="005918A5" w:rsidP="005918A5">
      <w:pPr>
        <w:spacing w:line="2" w:lineRule="exact"/>
        <w:rPr>
          <w:rFonts w:ascii="Times New Roman" w:eastAsia="Times New Roman" w:hAnsi="Times New Roman"/>
        </w:rPr>
      </w:pPr>
    </w:p>
    <w:p w:rsidR="005918A5" w:rsidRDefault="005918A5" w:rsidP="005918A5">
      <w:pPr>
        <w:spacing w:line="256" w:lineRule="auto"/>
        <w:ind w:left="500" w:right="120"/>
        <w:rPr>
          <w:rFonts w:ascii="Arial" w:eastAsia="Arial" w:hAnsi="Arial"/>
          <w:sz w:val="24"/>
        </w:rPr>
      </w:pPr>
      <w:proofErr w:type="gramStart"/>
      <w:r>
        <w:rPr>
          <w:rFonts w:ascii="Arial" w:eastAsia="Arial" w:hAnsi="Arial"/>
          <w:sz w:val="24"/>
        </w:rPr>
        <w:t>hebben</w:t>
      </w:r>
      <w:proofErr w:type="gramEnd"/>
      <w:r>
        <w:rPr>
          <w:rFonts w:ascii="Arial" w:eastAsia="Arial" w:hAnsi="Arial"/>
          <w:sz w:val="24"/>
        </w:rPr>
        <w:t xml:space="preserve"> meer aandacht voor de les.” Dat valt ze zelf ook op. In een opstel</w:t>
      </w:r>
    </w:p>
    <w:p w:rsidR="005918A5" w:rsidRDefault="005918A5" w:rsidP="005918A5">
      <w:pPr>
        <w:numPr>
          <w:ilvl w:val="0"/>
          <w:numId w:val="5"/>
        </w:numPr>
        <w:tabs>
          <w:tab w:val="left" w:pos="500"/>
        </w:tabs>
        <w:spacing w:line="256" w:lineRule="auto"/>
        <w:ind w:left="500" w:right="220" w:hanging="308"/>
        <w:rPr>
          <w:rFonts w:ascii="Arial" w:eastAsia="Arial" w:hAnsi="Arial"/>
          <w:sz w:val="18"/>
        </w:rPr>
      </w:pPr>
      <w:proofErr w:type="gramStart"/>
      <w:r>
        <w:rPr>
          <w:rFonts w:ascii="Arial" w:eastAsia="Arial" w:hAnsi="Arial"/>
          <w:sz w:val="24"/>
        </w:rPr>
        <w:t>voor</w:t>
      </w:r>
      <w:proofErr w:type="gramEnd"/>
      <w:r>
        <w:rPr>
          <w:rFonts w:ascii="Arial" w:eastAsia="Arial" w:hAnsi="Arial"/>
          <w:sz w:val="24"/>
        </w:rPr>
        <w:t xml:space="preserve"> het vak Nederlands over de telefoontas schreef een leerling dat nu vaker vragen worden gesteld die met het onderwerp van de les te</w:t>
      </w:r>
    </w:p>
    <w:p w:rsidR="005918A5" w:rsidRDefault="005918A5" w:rsidP="005918A5">
      <w:pPr>
        <w:spacing w:line="3" w:lineRule="exact"/>
        <w:rPr>
          <w:rFonts w:ascii="Times New Roman" w:eastAsia="Times New Roman" w:hAnsi="Times New Roman"/>
        </w:rPr>
      </w:pPr>
    </w:p>
    <w:p w:rsidR="005918A5" w:rsidRDefault="005918A5" w:rsidP="005918A5">
      <w:pPr>
        <w:spacing w:line="0" w:lineRule="atLeast"/>
        <w:ind w:left="500"/>
        <w:rPr>
          <w:rFonts w:ascii="Arial" w:eastAsia="Arial" w:hAnsi="Arial"/>
          <w:sz w:val="24"/>
        </w:rPr>
      </w:pPr>
      <w:proofErr w:type="gramStart"/>
      <w:r>
        <w:rPr>
          <w:rFonts w:ascii="Arial" w:eastAsia="Arial" w:hAnsi="Arial"/>
          <w:sz w:val="24"/>
        </w:rPr>
        <w:t>maken</w:t>
      </w:r>
      <w:proofErr w:type="gramEnd"/>
      <w:r>
        <w:rPr>
          <w:rFonts w:ascii="Arial" w:eastAsia="Arial" w:hAnsi="Arial"/>
          <w:sz w:val="24"/>
        </w:rPr>
        <w:t xml:space="preserve"> hebben. De interesse in het</w:t>
      </w:r>
    </w:p>
    <w:p w:rsidR="005918A5" w:rsidRDefault="005918A5" w:rsidP="005918A5">
      <w:pPr>
        <w:spacing w:line="18" w:lineRule="exact"/>
        <w:rPr>
          <w:rFonts w:ascii="Times New Roman" w:eastAsia="Times New Roman" w:hAnsi="Times New Roman"/>
        </w:rPr>
      </w:pPr>
    </w:p>
    <w:p w:rsidR="005918A5" w:rsidRDefault="005918A5" w:rsidP="005918A5">
      <w:pPr>
        <w:numPr>
          <w:ilvl w:val="0"/>
          <w:numId w:val="6"/>
        </w:numPr>
        <w:tabs>
          <w:tab w:val="left" w:pos="500"/>
        </w:tabs>
        <w:spacing w:line="0" w:lineRule="atLeast"/>
        <w:ind w:left="500" w:hanging="308"/>
        <w:rPr>
          <w:rFonts w:ascii="Arial" w:eastAsia="Arial" w:hAnsi="Arial"/>
          <w:sz w:val="18"/>
        </w:rPr>
      </w:pPr>
      <w:proofErr w:type="gramStart"/>
      <w:r>
        <w:rPr>
          <w:rFonts w:ascii="Arial" w:eastAsia="Arial" w:hAnsi="Arial"/>
          <w:sz w:val="24"/>
        </w:rPr>
        <w:t>vak</w:t>
      </w:r>
      <w:proofErr w:type="gramEnd"/>
      <w:r>
        <w:rPr>
          <w:rFonts w:ascii="Arial" w:eastAsia="Arial" w:hAnsi="Arial"/>
          <w:sz w:val="24"/>
        </w:rPr>
        <w:t xml:space="preserve"> lijkt gestegen te zijn.</w:t>
      </w:r>
    </w:p>
    <w:p w:rsidR="005918A5" w:rsidRDefault="005918A5" w:rsidP="005918A5">
      <w:pPr>
        <w:spacing w:line="19" w:lineRule="exact"/>
        <w:rPr>
          <w:rFonts w:ascii="Arial" w:eastAsia="Arial" w:hAnsi="Arial"/>
          <w:sz w:val="18"/>
        </w:rPr>
      </w:pPr>
    </w:p>
    <w:p w:rsidR="005918A5" w:rsidRDefault="005918A5" w:rsidP="005918A5">
      <w:pPr>
        <w:spacing w:line="256" w:lineRule="auto"/>
        <w:ind w:left="500" w:right="460"/>
        <w:rPr>
          <w:rFonts w:ascii="Arial" w:eastAsia="Arial" w:hAnsi="Arial"/>
          <w:sz w:val="24"/>
        </w:rPr>
      </w:pPr>
      <w:r>
        <w:rPr>
          <w:rFonts w:ascii="Arial" w:eastAsia="Arial" w:hAnsi="Arial"/>
          <w:b/>
          <w:sz w:val="24"/>
        </w:rPr>
        <w:t xml:space="preserve">(4) </w:t>
      </w:r>
      <w:r>
        <w:rPr>
          <w:rFonts w:ascii="Arial" w:eastAsia="Arial" w:hAnsi="Arial"/>
          <w:sz w:val="24"/>
        </w:rPr>
        <w:t>De meeste leerkrachten staan</w:t>
      </w:r>
      <w:r>
        <w:rPr>
          <w:rFonts w:ascii="Arial" w:eastAsia="Arial" w:hAnsi="Arial"/>
          <w:b/>
          <w:sz w:val="24"/>
        </w:rPr>
        <w:t xml:space="preserve"> </w:t>
      </w:r>
      <w:r>
        <w:rPr>
          <w:rFonts w:ascii="Arial" w:eastAsia="Arial" w:hAnsi="Arial"/>
          <w:sz w:val="24"/>
        </w:rPr>
        <w:t>telefoons in de klas toe, blijkt uit peilingen. Ook gebruiken steeds</w:t>
      </w:r>
    </w:p>
    <w:p w:rsidR="005918A5" w:rsidRDefault="005918A5" w:rsidP="005918A5">
      <w:pPr>
        <w:spacing w:line="2" w:lineRule="exact"/>
        <w:rPr>
          <w:rFonts w:ascii="Times New Roman" w:eastAsia="Times New Roman" w:hAnsi="Times New Roman"/>
        </w:rPr>
      </w:pPr>
    </w:p>
    <w:p w:rsidR="005918A5" w:rsidRDefault="005918A5" w:rsidP="005918A5">
      <w:pPr>
        <w:spacing w:line="0" w:lineRule="atLeast"/>
        <w:ind w:left="420"/>
        <w:jc w:val="center"/>
        <w:rPr>
          <w:rFonts w:ascii="Arial" w:eastAsia="Arial" w:hAnsi="Arial"/>
          <w:sz w:val="24"/>
        </w:rPr>
      </w:pPr>
      <w:proofErr w:type="gramStart"/>
      <w:r>
        <w:rPr>
          <w:rFonts w:ascii="Arial" w:eastAsia="Arial" w:hAnsi="Arial"/>
          <w:sz w:val="24"/>
        </w:rPr>
        <w:t>meer</w:t>
      </w:r>
      <w:proofErr w:type="gramEnd"/>
      <w:r>
        <w:rPr>
          <w:rFonts w:ascii="Arial" w:eastAsia="Arial" w:hAnsi="Arial"/>
          <w:sz w:val="24"/>
        </w:rPr>
        <w:t xml:space="preserve"> scholen tablets en laptops voor</w:t>
      </w:r>
    </w:p>
    <w:p w:rsidR="005918A5" w:rsidRDefault="005918A5" w:rsidP="005918A5">
      <w:pPr>
        <w:spacing w:line="19" w:lineRule="exact"/>
        <w:rPr>
          <w:rFonts w:ascii="Times New Roman" w:eastAsia="Times New Roman" w:hAnsi="Times New Roman"/>
        </w:rPr>
      </w:pPr>
    </w:p>
    <w:p w:rsidR="005918A5" w:rsidRDefault="005918A5" w:rsidP="005918A5">
      <w:pPr>
        <w:numPr>
          <w:ilvl w:val="0"/>
          <w:numId w:val="7"/>
        </w:numPr>
        <w:tabs>
          <w:tab w:val="left" w:pos="500"/>
        </w:tabs>
        <w:spacing w:line="256" w:lineRule="auto"/>
        <w:ind w:left="500" w:right="380" w:hanging="308"/>
        <w:rPr>
          <w:rFonts w:ascii="Arial" w:eastAsia="Arial" w:hAnsi="Arial"/>
          <w:sz w:val="18"/>
        </w:rPr>
      </w:pPr>
      <w:proofErr w:type="gramStart"/>
      <w:r>
        <w:rPr>
          <w:rFonts w:ascii="Arial" w:eastAsia="Arial" w:hAnsi="Arial"/>
          <w:sz w:val="24"/>
        </w:rPr>
        <w:t>hun</w:t>
      </w:r>
      <w:proofErr w:type="gramEnd"/>
      <w:r>
        <w:rPr>
          <w:rFonts w:ascii="Arial" w:eastAsia="Arial" w:hAnsi="Arial"/>
          <w:sz w:val="24"/>
        </w:rPr>
        <w:t xml:space="preserve"> onderwijs. Dat leerlingen daar ook andere dingen op doen dan</w:t>
      </w:r>
    </w:p>
    <w:p w:rsidR="005918A5" w:rsidRDefault="005918A5" w:rsidP="005918A5">
      <w:pPr>
        <w:spacing w:line="256" w:lineRule="auto"/>
        <w:ind w:left="500" w:right="60"/>
        <w:rPr>
          <w:rFonts w:ascii="Arial" w:eastAsia="Arial" w:hAnsi="Arial"/>
          <w:sz w:val="24"/>
        </w:rPr>
      </w:pPr>
      <w:proofErr w:type="gramStart"/>
      <w:r>
        <w:rPr>
          <w:rFonts w:ascii="Arial" w:eastAsia="Arial" w:hAnsi="Arial"/>
          <w:sz w:val="24"/>
        </w:rPr>
        <w:t>leren</w:t>
      </w:r>
      <w:proofErr w:type="gramEnd"/>
      <w:r>
        <w:rPr>
          <w:rFonts w:ascii="Arial" w:eastAsia="Arial" w:hAnsi="Arial"/>
          <w:sz w:val="24"/>
        </w:rPr>
        <w:t xml:space="preserve">, plaatst leraren voor dilemma’s. “Veel leerlingen zijn totaal </w:t>
      </w:r>
      <w:proofErr w:type="spellStart"/>
      <w:r>
        <w:rPr>
          <w:rFonts w:ascii="Arial" w:eastAsia="Arial" w:hAnsi="Arial"/>
          <w:sz w:val="24"/>
        </w:rPr>
        <w:t>geobse-deerd</w:t>
      </w:r>
      <w:proofErr w:type="spellEnd"/>
      <w:r>
        <w:rPr>
          <w:rFonts w:ascii="Arial" w:eastAsia="Arial" w:hAnsi="Arial"/>
          <w:sz w:val="24"/>
        </w:rPr>
        <w:t xml:space="preserve"> door hun telefoon”, zegt</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8"/>
        </w:numPr>
        <w:tabs>
          <w:tab w:val="left" w:pos="500"/>
        </w:tabs>
        <w:spacing w:line="256" w:lineRule="auto"/>
        <w:ind w:left="500" w:right="360" w:hanging="308"/>
        <w:rPr>
          <w:rFonts w:ascii="Arial" w:eastAsia="Arial" w:hAnsi="Arial"/>
          <w:sz w:val="18"/>
        </w:rPr>
      </w:pPr>
      <w:proofErr w:type="gramStart"/>
      <w:r>
        <w:rPr>
          <w:rFonts w:ascii="Arial" w:eastAsia="Arial" w:hAnsi="Arial"/>
          <w:sz w:val="24"/>
        </w:rPr>
        <w:t>geschiedenisdocent</w:t>
      </w:r>
      <w:proofErr w:type="gramEnd"/>
      <w:r>
        <w:rPr>
          <w:rFonts w:ascii="Arial" w:eastAsia="Arial" w:hAnsi="Arial"/>
          <w:sz w:val="24"/>
        </w:rPr>
        <w:t xml:space="preserve"> Vincent </w:t>
      </w:r>
      <w:proofErr w:type="spellStart"/>
      <w:r>
        <w:rPr>
          <w:rFonts w:ascii="Arial" w:eastAsia="Arial" w:hAnsi="Arial"/>
          <w:sz w:val="24"/>
        </w:rPr>
        <w:t>Fiddelaar</w:t>
      </w:r>
      <w:proofErr w:type="spellEnd"/>
      <w:r>
        <w:rPr>
          <w:rFonts w:ascii="Arial" w:eastAsia="Arial" w:hAnsi="Arial"/>
          <w:sz w:val="24"/>
        </w:rPr>
        <w:t xml:space="preserve"> die lesgeeft op </w:t>
      </w:r>
      <w:proofErr w:type="spellStart"/>
      <w:r>
        <w:rPr>
          <w:rFonts w:ascii="Arial" w:eastAsia="Arial" w:hAnsi="Arial"/>
          <w:sz w:val="24"/>
        </w:rPr>
        <w:t>ROC’s</w:t>
      </w:r>
      <w:proofErr w:type="spellEnd"/>
      <w:r>
        <w:rPr>
          <w:rFonts w:ascii="Arial" w:eastAsia="Arial" w:hAnsi="Arial"/>
          <w:sz w:val="24"/>
        </w:rPr>
        <w:t xml:space="preserve"> in Zaandam en Amstelveen. Hij vindt</w:t>
      </w:r>
    </w:p>
    <w:p w:rsidR="005918A5" w:rsidRDefault="005918A5" w:rsidP="005918A5">
      <w:pPr>
        <w:spacing w:line="1" w:lineRule="exact"/>
        <w:rPr>
          <w:rFonts w:ascii="Times New Roman" w:eastAsia="Times New Roman" w:hAnsi="Times New Roman"/>
        </w:rPr>
      </w:pPr>
    </w:p>
    <w:p w:rsidR="005918A5" w:rsidRDefault="005918A5" w:rsidP="005918A5">
      <w:pPr>
        <w:spacing w:line="256" w:lineRule="auto"/>
        <w:ind w:left="500" w:right="120"/>
        <w:rPr>
          <w:rFonts w:ascii="Arial" w:eastAsia="Arial" w:hAnsi="Arial"/>
          <w:sz w:val="24"/>
        </w:rPr>
      </w:pPr>
      <w:proofErr w:type="gramStart"/>
      <w:r>
        <w:rPr>
          <w:rFonts w:ascii="Arial" w:eastAsia="Arial" w:hAnsi="Arial"/>
          <w:sz w:val="24"/>
        </w:rPr>
        <w:t>dat</w:t>
      </w:r>
      <w:proofErr w:type="gramEnd"/>
      <w:r>
        <w:rPr>
          <w:rFonts w:ascii="Arial" w:eastAsia="Arial" w:hAnsi="Arial"/>
          <w:sz w:val="24"/>
        </w:rPr>
        <w:t xml:space="preserve"> scholen strenger tegen telefoons in de klas moeten optreden.</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9"/>
        </w:numPr>
        <w:tabs>
          <w:tab w:val="left" w:pos="500"/>
        </w:tabs>
        <w:spacing w:line="267" w:lineRule="auto"/>
        <w:ind w:left="500" w:right="20" w:hanging="308"/>
        <w:rPr>
          <w:rFonts w:ascii="Arial" w:eastAsia="Arial" w:hAnsi="Arial"/>
          <w:sz w:val="18"/>
        </w:rPr>
      </w:pPr>
      <w:r>
        <w:rPr>
          <w:rFonts w:ascii="Arial" w:eastAsia="Arial" w:hAnsi="Arial"/>
          <w:b/>
          <w:sz w:val="24"/>
        </w:rPr>
        <w:t xml:space="preserve">(5) </w:t>
      </w:r>
      <w:r>
        <w:rPr>
          <w:rFonts w:ascii="Arial" w:eastAsia="Arial" w:hAnsi="Arial"/>
          <w:sz w:val="24"/>
        </w:rPr>
        <w:t>Leerling Rixte (14) uit Rotterdam:</w:t>
      </w:r>
      <w:r>
        <w:rPr>
          <w:rFonts w:ascii="Arial" w:eastAsia="Arial" w:hAnsi="Arial"/>
          <w:b/>
          <w:sz w:val="24"/>
        </w:rPr>
        <w:t xml:space="preserve"> </w:t>
      </w:r>
      <w:r>
        <w:rPr>
          <w:rFonts w:ascii="Arial" w:eastAsia="Arial" w:hAnsi="Arial"/>
          <w:sz w:val="24"/>
        </w:rPr>
        <w:t>“Vooral in het eerste leerjaar was de halve klas met iets anders bezig. Eén dubbelklik op de iPad en je zit op</w:t>
      </w:r>
    </w:p>
    <w:p w:rsidR="005918A5" w:rsidRDefault="005918A5" w:rsidP="005918A5">
      <w:pPr>
        <w:spacing w:line="331" w:lineRule="exact"/>
        <w:rPr>
          <w:rFonts w:ascii="Times New Roman" w:eastAsia="Times New Roman" w:hAnsi="Times New Roman"/>
        </w:rPr>
      </w:pPr>
      <w:r>
        <w:rPr>
          <w:rFonts w:ascii="Arial" w:eastAsia="Arial" w:hAnsi="Arial"/>
          <w:sz w:val="18"/>
        </w:rPr>
        <w:br w:type="column"/>
      </w:r>
    </w:p>
    <w:p w:rsidR="005918A5" w:rsidRDefault="005918A5" w:rsidP="005918A5">
      <w:pPr>
        <w:spacing w:line="0" w:lineRule="atLeast"/>
        <w:ind w:left="304"/>
        <w:rPr>
          <w:rFonts w:ascii="Arial" w:eastAsia="Arial" w:hAnsi="Arial"/>
          <w:sz w:val="24"/>
        </w:rPr>
      </w:pPr>
      <w:r>
        <w:rPr>
          <w:rFonts w:ascii="Arial" w:eastAsia="Arial" w:hAnsi="Arial"/>
          <w:sz w:val="24"/>
        </w:rPr>
        <w:t>Snapchat of Instagram en als de</w:t>
      </w:r>
    </w:p>
    <w:p w:rsidR="005918A5" w:rsidRDefault="005918A5" w:rsidP="005918A5">
      <w:pPr>
        <w:spacing w:line="19" w:lineRule="exact"/>
        <w:rPr>
          <w:rFonts w:ascii="Times New Roman" w:eastAsia="Times New Roman" w:hAnsi="Times New Roman"/>
        </w:rPr>
      </w:pPr>
    </w:p>
    <w:p w:rsidR="005918A5" w:rsidRDefault="005918A5" w:rsidP="005918A5">
      <w:pPr>
        <w:numPr>
          <w:ilvl w:val="0"/>
          <w:numId w:val="10"/>
        </w:numPr>
        <w:tabs>
          <w:tab w:val="left" w:pos="304"/>
        </w:tabs>
        <w:spacing w:line="256" w:lineRule="auto"/>
        <w:ind w:left="304" w:right="60" w:hanging="304"/>
        <w:rPr>
          <w:rFonts w:ascii="Arial" w:eastAsia="Arial" w:hAnsi="Arial"/>
          <w:sz w:val="18"/>
        </w:rPr>
      </w:pPr>
      <w:proofErr w:type="gramStart"/>
      <w:r>
        <w:rPr>
          <w:rFonts w:ascii="Arial" w:eastAsia="Arial" w:hAnsi="Arial"/>
          <w:sz w:val="24"/>
        </w:rPr>
        <w:t>docent</w:t>
      </w:r>
      <w:proofErr w:type="gramEnd"/>
      <w:r>
        <w:rPr>
          <w:rFonts w:ascii="Arial" w:eastAsia="Arial" w:hAnsi="Arial"/>
          <w:sz w:val="24"/>
        </w:rPr>
        <w:t xml:space="preserve"> langsloopt, ben je daar in één dubbelklik ook weer weg.”</w:t>
      </w:r>
    </w:p>
    <w:p w:rsidR="005918A5" w:rsidRDefault="005918A5" w:rsidP="005918A5">
      <w:pPr>
        <w:spacing w:line="1" w:lineRule="exact"/>
        <w:rPr>
          <w:rFonts w:ascii="Arial" w:eastAsia="Arial" w:hAnsi="Arial"/>
          <w:sz w:val="18"/>
        </w:rPr>
      </w:pPr>
    </w:p>
    <w:p w:rsidR="005918A5" w:rsidRDefault="005918A5" w:rsidP="005918A5">
      <w:pPr>
        <w:spacing w:line="256" w:lineRule="auto"/>
        <w:ind w:left="304" w:right="280"/>
        <w:rPr>
          <w:rFonts w:ascii="Arial" w:eastAsia="Arial" w:hAnsi="Arial"/>
          <w:sz w:val="24"/>
        </w:rPr>
      </w:pPr>
      <w:r>
        <w:rPr>
          <w:rFonts w:ascii="Arial" w:eastAsia="Arial" w:hAnsi="Arial"/>
          <w:b/>
          <w:sz w:val="24"/>
        </w:rPr>
        <w:t xml:space="preserve">(6) </w:t>
      </w:r>
      <w:r>
        <w:rPr>
          <w:rFonts w:ascii="Arial" w:eastAsia="Arial" w:hAnsi="Arial"/>
          <w:sz w:val="24"/>
        </w:rPr>
        <w:t xml:space="preserve">“Dat kinderen van nu beter </w:t>
      </w:r>
      <w:proofErr w:type="spellStart"/>
      <w:r>
        <w:rPr>
          <w:rFonts w:ascii="Arial" w:eastAsia="Arial" w:hAnsi="Arial"/>
          <w:sz w:val="24"/>
        </w:rPr>
        <w:t>kun-nen</w:t>
      </w:r>
      <w:proofErr w:type="spellEnd"/>
      <w:r>
        <w:rPr>
          <w:rFonts w:ascii="Arial" w:eastAsia="Arial" w:hAnsi="Arial"/>
          <w:sz w:val="24"/>
        </w:rPr>
        <w:t xml:space="preserve"> </w:t>
      </w:r>
      <w:proofErr w:type="spellStart"/>
      <w:r>
        <w:rPr>
          <w:rFonts w:ascii="Arial" w:eastAsia="Arial" w:hAnsi="Arial"/>
          <w:sz w:val="24"/>
        </w:rPr>
        <w:t>multitasken</w:t>
      </w:r>
      <w:proofErr w:type="spellEnd"/>
      <w:r>
        <w:rPr>
          <w:rFonts w:ascii="Arial" w:eastAsia="Arial" w:hAnsi="Arial"/>
          <w:sz w:val="24"/>
        </w:rPr>
        <w:t>, zoals weleens</w:t>
      </w:r>
    </w:p>
    <w:p w:rsidR="005918A5" w:rsidRDefault="005918A5" w:rsidP="005918A5">
      <w:pPr>
        <w:spacing w:line="2" w:lineRule="exact"/>
        <w:rPr>
          <w:rFonts w:ascii="Times New Roman" w:eastAsia="Times New Roman" w:hAnsi="Times New Roman"/>
        </w:rPr>
      </w:pPr>
    </w:p>
    <w:p w:rsidR="005918A5" w:rsidRDefault="005918A5" w:rsidP="005918A5">
      <w:pPr>
        <w:spacing w:line="0" w:lineRule="atLeast"/>
        <w:ind w:left="304"/>
        <w:rPr>
          <w:rFonts w:ascii="Arial" w:eastAsia="Arial" w:hAnsi="Arial"/>
          <w:sz w:val="24"/>
        </w:rPr>
      </w:pPr>
      <w:proofErr w:type="gramStart"/>
      <w:r>
        <w:rPr>
          <w:rFonts w:ascii="Arial" w:eastAsia="Arial" w:hAnsi="Arial"/>
          <w:sz w:val="24"/>
        </w:rPr>
        <w:t>gedacht</w:t>
      </w:r>
      <w:proofErr w:type="gramEnd"/>
      <w:r>
        <w:rPr>
          <w:rFonts w:ascii="Arial" w:eastAsia="Arial" w:hAnsi="Arial"/>
          <w:sz w:val="24"/>
        </w:rPr>
        <w:t xml:space="preserve"> wordt, is een illusie”, zegt</w:t>
      </w:r>
    </w:p>
    <w:p w:rsidR="005918A5" w:rsidRDefault="005918A5" w:rsidP="005918A5">
      <w:pPr>
        <w:spacing w:line="18" w:lineRule="exact"/>
        <w:rPr>
          <w:rFonts w:ascii="Times New Roman" w:eastAsia="Times New Roman" w:hAnsi="Times New Roman"/>
        </w:rPr>
      </w:pPr>
    </w:p>
    <w:p w:rsidR="005918A5" w:rsidRDefault="005918A5" w:rsidP="005918A5">
      <w:pPr>
        <w:numPr>
          <w:ilvl w:val="0"/>
          <w:numId w:val="11"/>
        </w:numPr>
        <w:tabs>
          <w:tab w:val="left" w:pos="304"/>
        </w:tabs>
        <w:spacing w:line="256" w:lineRule="auto"/>
        <w:ind w:left="304" w:hanging="304"/>
        <w:rPr>
          <w:rFonts w:ascii="Arial" w:eastAsia="Arial" w:hAnsi="Arial"/>
          <w:sz w:val="18"/>
        </w:rPr>
      </w:pPr>
      <w:r>
        <w:rPr>
          <w:rFonts w:ascii="Arial" w:eastAsia="Arial" w:hAnsi="Arial"/>
          <w:sz w:val="24"/>
        </w:rPr>
        <w:t xml:space="preserve">Paul </w:t>
      </w:r>
      <w:proofErr w:type="spellStart"/>
      <w:r>
        <w:rPr>
          <w:rFonts w:ascii="Arial" w:eastAsia="Arial" w:hAnsi="Arial"/>
          <w:sz w:val="24"/>
        </w:rPr>
        <w:t>Kirschner</w:t>
      </w:r>
      <w:proofErr w:type="spellEnd"/>
      <w:r>
        <w:rPr>
          <w:rFonts w:ascii="Arial" w:eastAsia="Arial" w:hAnsi="Arial"/>
          <w:sz w:val="24"/>
        </w:rPr>
        <w:t xml:space="preserve">, hoogleraar </w:t>
      </w:r>
      <w:proofErr w:type="spellStart"/>
      <w:r>
        <w:rPr>
          <w:rFonts w:ascii="Arial" w:eastAsia="Arial" w:hAnsi="Arial"/>
          <w:sz w:val="24"/>
        </w:rPr>
        <w:t>onderwijs-psychologie</w:t>
      </w:r>
      <w:proofErr w:type="spellEnd"/>
      <w:r>
        <w:rPr>
          <w:rFonts w:ascii="Arial" w:eastAsia="Arial" w:hAnsi="Arial"/>
          <w:sz w:val="24"/>
        </w:rPr>
        <w:t xml:space="preserve"> aan de Open </w:t>
      </w:r>
      <w:proofErr w:type="spellStart"/>
      <w:r>
        <w:rPr>
          <w:rFonts w:ascii="Arial" w:eastAsia="Arial" w:hAnsi="Arial"/>
          <w:sz w:val="24"/>
        </w:rPr>
        <w:t>Universi-teit</w:t>
      </w:r>
      <w:proofErr w:type="spellEnd"/>
      <w:r>
        <w:rPr>
          <w:rFonts w:ascii="Arial" w:eastAsia="Arial" w:hAnsi="Arial"/>
          <w:sz w:val="24"/>
        </w:rPr>
        <w:t>. “Tal van onderzoeken tonen aan dat het voor de mens onmogelijk is twee informatieverwerkende proces-</w:t>
      </w:r>
    </w:p>
    <w:p w:rsidR="005918A5" w:rsidRDefault="005918A5" w:rsidP="005918A5">
      <w:pPr>
        <w:spacing w:line="4" w:lineRule="exact"/>
        <w:rPr>
          <w:rFonts w:ascii="Times New Roman" w:eastAsia="Times New Roman" w:hAnsi="Times New Roman"/>
        </w:rPr>
      </w:pPr>
    </w:p>
    <w:p w:rsidR="005918A5" w:rsidRDefault="005918A5" w:rsidP="005918A5">
      <w:pPr>
        <w:numPr>
          <w:ilvl w:val="0"/>
          <w:numId w:val="12"/>
        </w:numPr>
        <w:tabs>
          <w:tab w:val="left" w:pos="304"/>
        </w:tabs>
        <w:spacing w:line="256" w:lineRule="auto"/>
        <w:ind w:left="304" w:hanging="304"/>
        <w:rPr>
          <w:rFonts w:ascii="Arial" w:eastAsia="Arial" w:hAnsi="Arial"/>
          <w:sz w:val="18"/>
        </w:rPr>
      </w:pPr>
      <w:proofErr w:type="gramStart"/>
      <w:r>
        <w:rPr>
          <w:rFonts w:ascii="Arial" w:eastAsia="Arial" w:hAnsi="Arial"/>
          <w:sz w:val="24"/>
        </w:rPr>
        <w:t>sen</w:t>
      </w:r>
      <w:proofErr w:type="gramEnd"/>
      <w:r>
        <w:rPr>
          <w:rFonts w:ascii="Arial" w:eastAsia="Arial" w:hAnsi="Arial"/>
          <w:sz w:val="24"/>
        </w:rPr>
        <w:t xml:space="preserve"> tegelijkertijd uit te voeren, zonder verlies van snelheid en </w:t>
      </w:r>
      <w:proofErr w:type="spellStart"/>
      <w:r>
        <w:rPr>
          <w:rFonts w:ascii="Arial" w:eastAsia="Arial" w:hAnsi="Arial"/>
          <w:sz w:val="24"/>
        </w:rPr>
        <w:t>nauwkeurig-heid</w:t>
      </w:r>
      <w:proofErr w:type="spellEnd"/>
      <w:r>
        <w:rPr>
          <w:rFonts w:ascii="Arial" w:eastAsia="Arial" w:hAnsi="Arial"/>
          <w:sz w:val="24"/>
        </w:rPr>
        <w:t>.”</w:t>
      </w:r>
    </w:p>
    <w:p w:rsidR="005918A5" w:rsidRDefault="005918A5" w:rsidP="005918A5">
      <w:pPr>
        <w:spacing w:line="1" w:lineRule="exact"/>
        <w:rPr>
          <w:rFonts w:ascii="Arial" w:eastAsia="Arial" w:hAnsi="Arial"/>
          <w:sz w:val="18"/>
        </w:rPr>
      </w:pPr>
    </w:p>
    <w:p w:rsidR="005918A5" w:rsidRDefault="005918A5" w:rsidP="005918A5">
      <w:pPr>
        <w:spacing w:line="256" w:lineRule="auto"/>
        <w:ind w:left="304" w:right="240"/>
        <w:rPr>
          <w:rFonts w:ascii="Arial" w:eastAsia="Arial" w:hAnsi="Arial"/>
          <w:sz w:val="24"/>
        </w:rPr>
      </w:pPr>
      <w:r>
        <w:rPr>
          <w:rFonts w:ascii="Arial" w:eastAsia="Arial" w:hAnsi="Arial"/>
          <w:b/>
          <w:sz w:val="24"/>
        </w:rPr>
        <w:t xml:space="preserve">(7) </w:t>
      </w:r>
      <w:r>
        <w:rPr>
          <w:rFonts w:ascii="Arial" w:eastAsia="Arial" w:hAnsi="Arial"/>
          <w:sz w:val="24"/>
        </w:rPr>
        <w:t>Zo hadden studenten die tijdens</w:t>
      </w:r>
      <w:r>
        <w:rPr>
          <w:rFonts w:ascii="Arial" w:eastAsia="Arial" w:hAnsi="Arial"/>
          <w:b/>
          <w:sz w:val="24"/>
        </w:rPr>
        <w:t xml:space="preserve"> </w:t>
      </w:r>
      <w:r>
        <w:rPr>
          <w:rFonts w:ascii="Arial" w:eastAsia="Arial" w:hAnsi="Arial"/>
          <w:sz w:val="24"/>
        </w:rPr>
        <w:t>het leren af en toe een Facebook-</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13"/>
        </w:numPr>
        <w:tabs>
          <w:tab w:val="left" w:pos="304"/>
        </w:tabs>
        <w:spacing w:line="256" w:lineRule="auto"/>
        <w:ind w:left="304" w:right="100" w:hanging="304"/>
        <w:jc w:val="both"/>
        <w:rPr>
          <w:rFonts w:ascii="Arial" w:eastAsia="Arial" w:hAnsi="Arial"/>
          <w:sz w:val="18"/>
        </w:rPr>
      </w:pPr>
      <w:proofErr w:type="gramStart"/>
      <w:r>
        <w:rPr>
          <w:rFonts w:ascii="Arial" w:eastAsia="Arial" w:hAnsi="Arial"/>
          <w:sz w:val="24"/>
        </w:rPr>
        <w:t>bericht</w:t>
      </w:r>
      <w:proofErr w:type="gramEnd"/>
      <w:r>
        <w:rPr>
          <w:rFonts w:ascii="Arial" w:eastAsia="Arial" w:hAnsi="Arial"/>
          <w:sz w:val="24"/>
        </w:rPr>
        <w:t xml:space="preserve"> ontvingen, bijna twee keer zo veel tijd nodig om een tekst te leren. En studenten die zich tijdens het</w:t>
      </w:r>
    </w:p>
    <w:p w:rsidR="005918A5" w:rsidRDefault="005918A5" w:rsidP="005918A5">
      <w:pPr>
        <w:spacing w:line="1" w:lineRule="exact"/>
        <w:rPr>
          <w:rFonts w:ascii="Times New Roman" w:eastAsia="Times New Roman" w:hAnsi="Times New Roman"/>
        </w:rPr>
      </w:pPr>
    </w:p>
    <w:p w:rsidR="005918A5" w:rsidRDefault="005918A5" w:rsidP="005918A5">
      <w:pPr>
        <w:spacing w:line="256" w:lineRule="auto"/>
        <w:ind w:left="304" w:right="60"/>
        <w:rPr>
          <w:rFonts w:ascii="Arial" w:eastAsia="Arial" w:hAnsi="Arial"/>
          <w:sz w:val="24"/>
        </w:rPr>
      </w:pPr>
      <w:proofErr w:type="gramStart"/>
      <w:r>
        <w:rPr>
          <w:rFonts w:ascii="Arial" w:eastAsia="Arial" w:hAnsi="Arial"/>
          <w:sz w:val="24"/>
        </w:rPr>
        <w:t>leren</w:t>
      </w:r>
      <w:proofErr w:type="gramEnd"/>
      <w:r>
        <w:rPr>
          <w:rFonts w:ascii="Arial" w:eastAsia="Arial" w:hAnsi="Arial"/>
          <w:sz w:val="24"/>
        </w:rPr>
        <w:t xml:space="preserve"> door sociale media lieten storen, scoorden 1 tot 1,5 punt lager,</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14"/>
        </w:numPr>
        <w:tabs>
          <w:tab w:val="left" w:pos="304"/>
        </w:tabs>
        <w:spacing w:line="256" w:lineRule="auto"/>
        <w:ind w:left="304" w:right="200" w:hanging="304"/>
        <w:rPr>
          <w:rFonts w:ascii="Arial" w:eastAsia="Arial" w:hAnsi="Arial"/>
          <w:sz w:val="18"/>
        </w:rPr>
      </w:pPr>
      <w:proofErr w:type="gramStart"/>
      <w:r>
        <w:rPr>
          <w:rFonts w:ascii="Arial" w:eastAsia="Arial" w:hAnsi="Arial"/>
          <w:sz w:val="24"/>
        </w:rPr>
        <w:t>bleek</w:t>
      </w:r>
      <w:proofErr w:type="gramEnd"/>
      <w:r>
        <w:rPr>
          <w:rFonts w:ascii="Arial" w:eastAsia="Arial" w:hAnsi="Arial"/>
          <w:sz w:val="24"/>
        </w:rPr>
        <w:t xml:space="preserve"> uit onderzoek van </w:t>
      </w:r>
      <w:proofErr w:type="spellStart"/>
      <w:r>
        <w:rPr>
          <w:rFonts w:ascii="Arial" w:eastAsia="Arial" w:hAnsi="Arial"/>
          <w:sz w:val="24"/>
        </w:rPr>
        <w:t>Kirschner</w:t>
      </w:r>
      <w:proofErr w:type="spellEnd"/>
      <w:r>
        <w:rPr>
          <w:rFonts w:ascii="Arial" w:eastAsia="Arial" w:hAnsi="Arial"/>
          <w:sz w:val="24"/>
        </w:rPr>
        <w:t xml:space="preserve"> zelf. Studenten die zichzelf veel smartphonepauzes gunnen, blijken bovendien niet bereid de benodigde</w:t>
      </w:r>
    </w:p>
    <w:p w:rsidR="005918A5" w:rsidRDefault="005918A5" w:rsidP="005918A5">
      <w:pPr>
        <w:spacing w:line="2" w:lineRule="exact"/>
        <w:rPr>
          <w:rFonts w:ascii="Times New Roman" w:eastAsia="Times New Roman" w:hAnsi="Times New Roman"/>
        </w:rPr>
      </w:pPr>
    </w:p>
    <w:p w:rsidR="005918A5" w:rsidRDefault="005918A5" w:rsidP="005918A5">
      <w:pPr>
        <w:spacing w:line="0" w:lineRule="atLeast"/>
        <w:ind w:right="436"/>
        <w:jc w:val="center"/>
        <w:rPr>
          <w:rFonts w:ascii="Arial" w:eastAsia="Arial" w:hAnsi="Arial"/>
          <w:sz w:val="24"/>
        </w:rPr>
      </w:pPr>
      <w:proofErr w:type="gramStart"/>
      <w:r>
        <w:rPr>
          <w:rFonts w:ascii="Arial" w:eastAsia="Arial" w:hAnsi="Arial"/>
          <w:sz w:val="24"/>
        </w:rPr>
        <w:t>extra</w:t>
      </w:r>
      <w:proofErr w:type="gramEnd"/>
      <w:r>
        <w:rPr>
          <w:rFonts w:ascii="Arial" w:eastAsia="Arial" w:hAnsi="Arial"/>
          <w:sz w:val="24"/>
        </w:rPr>
        <w:t xml:space="preserve"> tijd in het leren te steken.</w:t>
      </w:r>
    </w:p>
    <w:p w:rsidR="005918A5" w:rsidRDefault="005918A5" w:rsidP="005918A5">
      <w:pPr>
        <w:spacing w:line="19" w:lineRule="exact"/>
        <w:rPr>
          <w:rFonts w:ascii="Times New Roman" w:eastAsia="Times New Roman" w:hAnsi="Times New Roman"/>
        </w:rPr>
      </w:pPr>
    </w:p>
    <w:p w:rsidR="005918A5" w:rsidRDefault="005918A5" w:rsidP="005918A5">
      <w:pPr>
        <w:numPr>
          <w:ilvl w:val="0"/>
          <w:numId w:val="15"/>
        </w:numPr>
        <w:tabs>
          <w:tab w:val="left" w:pos="304"/>
        </w:tabs>
        <w:spacing w:line="256" w:lineRule="auto"/>
        <w:ind w:left="304" w:hanging="304"/>
        <w:rPr>
          <w:rFonts w:ascii="Arial" w:eastAsia="Arial" w:hAnsi="Arial"/>
          <w:sz w:val="18"/>
        </w:rPr>
      </w:pPr>
      <w:r>
        <w:rPr>
          <w:rFonts w:ascii="Arial" w:eastAsia="Arial" w:hAnsi="Arial"/>
          <w:b/>
          <w:sz w:val="24"/>
        </w:rPr>
        <w:t xml:space="preserve">(8) </w:t>
      </w:r>
      <w:r>
        <w:rPr>
          <w:rFonts w:ascii="Arial" w:eastAsia="Arial" w:hAnsi="Arial"/>
          <w:sz w:val="24"/>
        </w:rPr>
        <w:t>Als je twee activiteiten waarbij je</w:t>
      </w:r>
      <w:r>
        <w:rPr>
          <w:rFonts w:ascii="Arial" w:eastAsia="Arial" w:hAnsi="Arial"/>
          <w:b/>
          <w:sz w:val="24"/>
        </w:rPr>
        <w:t xml:space="preserve"> </w:t>
      </w:r>
      <w:r>
        <w:rPr>
          <w:rFonts w:ascii="Arial" w:eastAsia="Arial" w:hAnsi="Arial"/>
          <w:sz w:val="24"/>
        </w:rPr>
        <w:t>moet denken tegelijkertijd doet, neem je minder waar. Dat is onder meer onderzocht door mensen in een simulator te laten rijden: met</w:t>
      </w:r>
    </w:p>
    <w:p w:rsidR="005918A5" w:rsidRDefault="005918A5" w:rsidP="005918A5">
      <w:pPr>
        <w:spacing w:line="3" w:lineRule="exact"/>
        <w:rPr>
          <w:rFonts w:ascii="Times New Roman" w:eastAsia="Times New Roman" w:hAnsi="Times New Roman"/>
        </w:rPr>
      </w:pPr>
    </w:p>
    <w:p w:rsidR="005918A5" w:rsidRDefault="005918A5" w:rsidP="005918A5">
      <w:pPr>
        <w:numPr>
          <w:ilvl w:val="0"/>
          <w:numId w:val="16"/>
        </w:numPr>
        <w:tabs>
          <w:tab w:val="left" w:pos="304"/>
        </w:tabs>
        <w:spacing w:line="256" w:lineRule="auto"/>
        <w:ind w:left="304" w:right="80" w:hanging="304"/>
        <w:rPr>
          <w:rFonts w:ascii="Arial" w:eastAsia="Arial" w:hAnsi="Arial"/>
          <w:sz w:val="18"/>
        </w:rPr>
      </w:pPr>
      <w:proofErr w:type="gramStart"/>
      <w:r>
        <w:rPr>
          <w:rFonts w:ascii="Arial" w:eastAsia="Arial" w:hAnsi="Arial"/>
          <w:sz w:val="24"/>
        </w:rPr>
        <w:t>telefoon</w:t>
      </w:r>
      <w:proofErr w:type="gramEnd"/>
      <w:r>
        <w:rPr>
          <w:rFonts w:ascii="Arial" w:eastAsia="Arial" w:hAnsi="Arial"/>
          <w:sz w:val="24"/>
        </w:rPr>
        <w:t>, zonder telefoon en onder invloed van alcohol. De bellende mensen veroorzaakten zelfs meer ongelukken dan de dronken mensen.</w:t>
      </w:r>
    </w:p>
    <w:p w:rsidR="005918A5" w:rsidRDefault="005918A5" w:rsidP="005918A5">
      <w:pPr>
        <w:spacing w:line="3" w:lineRule="exact"/>
        <w:rPr>
          <w:rFonts w:ascii="Arial" w:eastAsia="Arial" w:hAnsi="Arial"/>
          <w:sz w:val="18"/>
        </w:rPr>
      </w:pPr>
    </w:p>
    <w:p w:rsidR="005918A5" w:rsidRDefault="005918A5" w:rsidP="005918A5">
      <w:pPr>
        <w:numPr>
          <w:ilvl w:val="1"/>
          <w:numId w:val="16"/>
        </w:numPr>
        <w:tabs>
          <w:tab w:val="left" w:pos="704"/>
        </w:tabs>
        <w:spacing w:line="0" w:lineRule="atLeast"/>
        <w:ind w:left="704" w:hanging="392"/>
        <w:rPr>
          <w:rFonts w:ascii="Arial" w:eastAsia="Arial" w:hAnsi="Arial"/>
          <w:b/>
          <w:sz w:val="24"/>
        </w:rPr>
      </w:pPr>
      <w:proofErr w:type="spellStart"/>
      <w:r>
        <w:rPr>
          <w:rFonts w:ascii="Arial" w:eastAsia="Arial" w:hAnsi="Arial"/>
          <w:sz w:val="24"/>
        </w:rPr>
        <w:t>Kirschner</w:t>
      </w:r>
      <w:proofErr w:type="spellEnd"/>
      <w:r>
        <w:rPr>
          <w:rFonts w:ascii="Arial" w:eastAsia="Arial" w:hAnsi="Arial"/>
          <w:sz w:val="24"/>
        </w:rPr>
        <w:t>: “Beeld je maar in dat je</w:t>
      </w:r>
    </w:p>
    <w:p w:rsidR="005918A5" w:rsidRDefault="005918A5" w:rsidP="005918A5">
      <w:pPr>
        <w:spacing w:line="18" w:lineRule="exact"/>
        <w:rPr>
          <w:rFonts w:ascii="Arial" w:eastAsia="Arial" w:hAnsi="Arial"/>
          <w:b/>
          <w:sz w:val="24"/>
        </w:rPr>
      </w:pPr>
    </w:p>
    <w:p w:rsidR="005918A5" w:rsidRDefault="005918A5" w:rsidP="005918A5">
      <w:pPr>
        <w:numPr>
          <w:ilvl w:val="0"/>
          <w:numId w:val="17"/>
        </w:numPr>
        <w:tabs>
          <w:tab w:val="left" w:pos="304"/>
        </w:tabs>
        <w:spacing w:line="256" w:lineRule="auto"/>
        <w:ind w:left="304" w:hanging="304"/>
        <w:rPr>
          <w:rFonts w:ascii="Arial" w:eastAsia="Arial" w:hAnsi="Arial"/>
          <w:sz w:val="18"/>
        </w:rPr>
      </w:pPr>
      <w:proofErr w:type="gramStart"/>
      <w:r>
        <w:rPr>
          <w:rFonts w:ascii="Arial" w:eastAsia="Arial" w:hAnsi="Arial"/>
          <w:sz w:val="24"/>
        </w:rPr>
        <w:t>in</w:t>
      </w:r>
      <w:proofErr w:type="gramEnd"/>
      <w:r>
        <w:rPr>
          <w:rFonts w:ascii="Arial" w:eastAsia="Arial" w:hAnsi="Arial"/>
          <w:sz w:val="24"/>
        </w:rPr>
        <w:t xml:space="preserve"> een vergadering zit en op je telefoon bezig bent. Dan hoor je even niet wat er gezegd wordt, terwijl je niet ineens doof bent geworden. Je kunt de betekenis van wat je leest en</w:t>
      </w:r>
    </w:p>
    <w:p w:rsidR="005918A5" w:rsidRDefault="005918A5" w:rsidP="005918A5">
      <w:pPr>
        <w:spacing w:line="4" w:lineRule="exact"/>
        <w:rPr>
          <w:rFonts w:ascii="Arial" w:eastAsia="Arial" w:hAnsi="Arial"/>
          <w:sz w:val="18"/>
        </w:rPr>
      </w:pPr>
    </w:p>
    <w:p w:rsidR="005918A5" w:rsidRDefault="005918A5" w:rsidP="005918A5">
      <w:pPr>
        <w:numPr>
          <w:ilvl w:val="0"/>
          <w:numId w:val="18"/>
        </w:numPr>
        <w:tabs>
          <w:tab w:val="left" w:pos="304"/>
        </w:tabs>
        <w:spacing w:line="0" w:lineRule="atLeast"/>
        <w:ind w:left="304" w:hanging="304"/>
        <w:rPr>
          <w:rFonts w:ascii="Arial" w:eastAsia="Arial" w:hAnsi="Arial"/>
          <w:sz w:val="18"/>
        </w:rPr>
      </w:pPr>
      <w:proofErr w:type="gramStart"/>
      <w:r>
        <w:rPr>
          <w:rFonts w:ascii="Arial" w:eastAsia="Arial" w:hAnsi="Arial"/>
          <w:sz w:val="24"/>
        </w:rPr>
        <w:t>hoort</w:t>
      </w:r>
      <w:proofErr w:type="gramEnd"/>
      <w:r>
        <w:rPr>
          <w:rFonts w:ascii="Arial" w:eastAsia="Arial" w:hAnsi="Arial"/>
          <w:sz w:val="24"/>
        </w:rPr>
        <w:t xml:space="preserve"> niet tegelijkertijd verwerken.”</w:t>
      </w:r>
    </w:p>
    <w:p w:rsidR="005918A5" w:rsidRDefault="005918A5" w:rsidP="005918A5">
      <w:pPr>
        <w:tabs>
          <w:tab w:val="left" w:pos="304"/>
        </w:tabs>
        <w:spacing w:line="0" w:lineRule="atLeast"/>
        <w:ind w:left="304" w:hanging="304"/>
        <w:rPr>
          <w:rFonts w:ascii="Arial" w:eastAsia="Arial" w:hAnsi="Arial"/>
          <w:sz w:val="18"/>
        </w:rPr>
        <w:sectPr w:rsidR="005918A5">
          <w:type w:val="continuous"/>
          <w:pgSz w:w="11900" w:h="16840"/>
          <w:pgMar w:top="846" w:right="1144" w:bottom="399" w:left="1140" w:header="0" w:footer="0" w:gutter="0"/>
          <w:cols w:num="2" w:space="0" w:equalWidth="0">
            <w:col w:w="4720" w:space="376"/>
            <w:col w:w="4524"/>
          </w:cols>
          <w:docGrid w:linePitch="360"/>
        </w:sectPr>
      </w:pPr>
    </w:p>
    <w:p w:rsidR="005918A5" w:rsidRDefault="005918A5" w:rsidP="005918A5">
      <w:pPr>
        <w:tabs>
          <w:tab w:val="left" w:pos="4580"/>
          <w:tab w:val="left" w:pos="8280"/>
        </w:tabs>
        <w:spacing w:line="0" w:lineRule="atLeast"/>
        <w:rPr>
          <w:rFonts w:ascii="Arial" w:eastAsia="Arial" w:hAnsi="Arial"/>
          <w:sz w:val="14"/>
        </w:rPr>
        <w:sectPr w:rsidR="005918A5">
          <w:type w:val="continuous"/>
          <w:pgSz w:w="11900" w:h="16840"/>
          <w:pgMar w:top="846" w:right="1144" w:bottom="399" w:left="1140" w:header="0" w:footer="0" w:gutter="0"/>
          <w:cols w:space="0" w:equalWidth="0">
            <w:col w:w="9620"/>
          </w:cols>
          <w:docGrid w:linePitch="360"/>
        </w:sectPr>
      </w:pPr>
    </w:p>
    <w:p w:rsidR="005918A5" w:rsidRDefault="005918A5" w:rsidP="005918A5">
      <w:pPr>
        <w:numPr>
          <w:ilvl w:val="0"/>
          <w:numId w:val="19"/>
        </w:numPr>
        <w:tabs>
          <w:tab w:val="left" w:pos="1024"/>
        </w:tabs>
        <w:spacing w:line="256" w:lineRule="auto"/>
        <w:ind w:left="500" w:right="20" w:firstLine="4"/>
        <w:rPr>
          <w:rFonts w:ascii="Arial" w:eastAsia="Arial" w:hAnsi="Arial"/>
          <w:b/>
          <w:sz w:val="24"/>
        </w:rPr>
      </w:pPr>
      <w:bookmarkStart w:id="0" w:name="page8"/>
      <w:bookmarkEnd w:id="0"/>
      <w:r>
        <w:rPr>
          <w:rFonts w:ascii="Arial" w:eastAsia="Arial" w:hAnsi="Arial"/>
          <w:sz w:val="24"/>
        </w:rPr>
        <w:lastRenderedPageBreak/>
        <w:t>“Mensen die veel multitasken, kunnen onbelangrijke prikkels op den duur minder goed negeren”, zegt hij. “Dat gaat waarschijnlijk op voor de</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20"/>
        </w:numPr>
        <w:tabs>
          <w:tab w:val="left" w:pos="500"/>
        </w:tabs>
        <w:spacing w:line="256" w:lineRule="auto"/>
        <w:ind w:left="500" w:right="340" w:hanging="308"/>
        <w:rPr>
          <w:rFonts w:ascii="Arial" w:eastAsia="Arial" w:hAnsi="Arial"/>
          <w:sz w:val="18"/>
        </w:rPr>
      </w:pPr>
      <w:proofErr w:type="gramStart"/>
      <w:r>
        <w:rPr>
          <w:rFonts w:ascii="Arial" w:eastAsia="Arial" w:hAnsi="Arial"/>
          <w:sz w:val="24"/>
        </w:rPr>
        <w:t>huidige</w:t>
      </w:r>
      <w:proofErr w:type="gramEnd"/>
      <w:r>
        <w:rPr>
          <w:rFonts w:ascii="Arial" w:eastAsia="Arial" w:hAnsi="Arial"/>
          <w:sz w:val="24"/>
        </w:rPr>
        <w:t xml:space="preserve"> generatie beeldscherm-gebruikers. Zij kunnen zich minder</w:t>
      </w:r>
    </w:p>
    <w:p w:rsidR="005918A5" w:rsidRDefault="005918A5" w:rsidP="005918A5">
      <w:pPr>
        <w:spacing w:line="2" w:lineRule="exact"/>
        <w:rPr>
          <w:rFonts w:ascii="Times New Roman" w:eastAsia="Times New Roman" w:hAnsi="Times New Roman"/>
        </w:rPr>
      </w:pPr>
    </w:p>
    <w:p w:rsidR="005918A5" w:rsidRDefault="005918A5" w:rsidP="005918A5">
      <w:pPr>
        <w:spacing w:line="0" w:lineRule="atLeast"/>
        <w:ind w:left="500"/>
        <w:rPr>
          <w:rFonts w:ascii="Arial" w:eastAsia="Arial" w:hAnsi="Arial"/>
          <w:sz w:val="24"/>
        </w:rPr>
      </w:pPr>
      <w:proofErr w:type="gramStart"/>
      <w:r>
        <w:rPr>
          <w:rFonts w:ascii="Arial" w:eastAsia="Arial" w:hAnsi="Arial"/>
          <w:sz w:val="24"/>
        </w:rPr>
        <w:t>goed</w:t>
      </w:r>
      <w:proofErr w:type="gramEnd"/>
      <w:r>
        <w:rPr>
          <w:rFonts w:ascii="Arial" w:eastAsia="Arial" w:hAnsi="Arial"/>
          <w:sz w:val="24"/>
        </w:rPr>
        <w:t xml:space="preserve"> concentreren.”</w:t>
      </w:r>
    </w:p>
    <w:p w:rsidR="005918A5" w:rsidRDefault="005918A5" w:rsidP="005918A5">
      <w:pPr>
        <w:spacing w:line="18" w:lineRule="exact"/>
        <w:rPr>
          <w:rFonts w:ascii="Times New Roman" w:eastAsia="Times New Roman" w:hAnsi="Times New Roman"/>
        </w:rPr>
      </w:pPr>
    </w:p>
    <w:p w:rsidR="005918A5" w:rsidRDefault="005918A5" w:rsidP="005918A5">
      <w:pPr>
        <w:numPr>
          <w:ilvl w:val="0"/>
          <w:numId w:val="21"/>
        </w:numPr>
        <w:tabs>
          <w:tab w:val="left" w:pos="1024"/>
        </w:tabs>
        <w:spacing w:line="256" w:lineRule="auto"/>
        <w:ind w:left="500" w:right="180" w:firstLine="4"/>
        <w:rPr>
          <w:rFonts w:ascii="Arial" w:eastAsia="Arial" w:hAnsi="Arial"/>
          <w:b/>
          <w:sz w:val="24"/>
        </w:rPr>
      </w:pPr>
      <w:r>
        <w:rPr>
          <w:rFonts w:ascii="Arial" w:eastAsia="Arial" w:hAnsi="Arial"/>
          <w:sz w:val="24"/>
        </w:rPr>
        <w:t>Dat veel scholen een oplossing zoeken voor alle schermpjes in de</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22"/>
        </w:numPr>
        <w:tabs>
          <w:tab w:val="left" w:pos="500"/>
        </w:tabs>
        <w:spacing w:line="256" w:lineRule="auto"/>
        <w:ind w:left="500" w:right="60" w:hanging="308"/>
        <w:rPr>
          <w:rFonts w:ascii="Arial" w:eastAsia="Arial" w:hAnsi="Arial"/>
          <w:sz w:val="18"/>
        </w:rPr>
      </w:pPr>
      <w:proofErr w:type="gramStart"/>
      <w:r>
        <w:rPr>
          <w:rFonts w:ascii="Arial" w:eastAsia="Arial" w:hAnsi="Arial"/>
          <w:sz w:val="24"/>
        </w:rPr>
        <w:t>klas</w:t>
      </w:r>
      <w:proofErr w:type="gramEnd"/>
      <w:r>
        <w:rPr>
          <w:rFonts w:ascii="Arial" w:eastAsia="Arial" w:hAnsi="Arial"/>
          <w:sz w:val="24"/>
        </w:rPr>
        <w:t>, blijkt uit de populariteit van de telefoontas: in augustus vorig jaar op de markt gekomen en inmiddels</w:t>
      </w:r>
    </w:p>
    <w:p w:rsidR="005918A5" w:rsidRDefault="005918A5" w:rsidP="005918A5">
      <w:pPr>
        <w:spacing w:line="2" w:lineRule="exact"/>
        <w:rPr>
          <w:rFonts w:ascii="Times New Roman" w:eastAsia="Times New Roman" w:hAnsi="Times New Roman"/>
        </w:rPr>
      </w:pPr>
    </w:p>
    <w:p w:rsidR="005918A5" w:rsidRDefault="005918A5" w:rsidP="005918A5">
      <w:pPr>
        <w:spacing w:line="256" w:lineRule="auto"/>
        <w:ind w:left="500" w:right="180"/>
        <w:rPr>
          <w:rFonts w:ascii="Arial" w:eastAsia="Arial" w:hAnsi="Arial"/>
          <w:sz w:val="24"/>
        </w:rPr>
      </w:pPr>
      <w:proofErr w:type="gramStart"/>
      <w:r>
        <w:rPr>
          <w:rFonts w:ascii="Arial" w:eastAsia="Arial" w:hAnsi="Arial"/>
          <w:sz w:val="24"/>
        </w:rPr>
        <w:t>hangt</w:t>
      </w:r>
      <w:proofErr w:type="gramEnd"/>
      <w:r>
        <w:rPr>
          <w:rFonts w:ascii="Arial" w:eastAsia="Arial" w:hAnsi="Arial"/>
          <w:sz w:val="24"/>
        </w:rPr>
        <w:t xml:space="preserve"> hij op zo’n 400 scholen in alle lokalen. Zo hangt geregeld voor</w:t>
      </w:r>
    </w:p>
    <w:p w:rsidR="005918A5" w:rsidRDefault="005918A5" w:rsidP="005918A5">
      <w:pPr>
        <w:numPr>
          <w:ilvl w:val="0"/>
          <w:numId w:val="23"/>
        </w:numPr>
        <w:tabs>
          <w:tab w:val="left" w:pos="500"/>
        </w:tabs>
        <w:spacing w:line="256" w:lineRule="auto"/>
        <w:ind w:left="500" w:right="60" w:hanging="408"/>
        <w:rPr>
          <w:rFonts w:ascii="Arial" w:eastAsia="Arial" w:hAnsi="Arial"/>
          <w:sz w:val="18"/>
        </w:rPr>
      </w:pPr>
      <w:r>
        <w:rPr>
          <w:rFonts w:ascii="Arial" w:eastAsia="Arial" w:hAnsi="Arial"/>
          <w:sz w:val="24"/>
        </w:rPr>
        <w:t xml:space="preserve">20.000 euro aan apparatuur aan de muur. Sommige scholen voerden samen met de tas een </w:t>
      </w:r>
      <w:proofErr w:type="spellStart"/>
      <w:r>
        <w:rPr>
          <w:rFonts w:ascii="Arial" w:eastAsia="Arial" w:hAnsi="Arial"/>
          <w:sz w:val="24"/>
        </w:rPr>
        <w:t>telefoonproto</w:t>
      </w:r>
      <w:proofErr w:type="spellEnd"/>
      <w:r>
        <w:rPr>
          <w:rFonts w:ascii="Arial" w:eastAsia="Arial" w:hAnsi="Arial"/>
          <w:sz w:val="24"/>
        </w:rPr>
        <w:t>-col in met regels voor ‘bewust'</w:t>
      </w:r>
    </w:p>
    <w:p w:rsidR="005918A5" w:rsidRDefault="005918A5" w:rsidP="005918A5">
      <w:pPr>
        <w:spacing w:line="3" w:lineRule="exact"/>
        <w:rPr>
          <w:rFonts w:ascii="Times New Roman" w:eastAsia="Times New Roman" w:hAnsi="Times New Roman"/>
        </w:rPr>
      </w:pPr>
    </w:p>
    <w:p w:rsidR="005918A5" w:rsidRDefault="005918A5" w:rsidP="005918A5">
      <w:pPr>
        <w:spacing w:line="0" w:lineRule="atLeast"/>
        <w:ind w:left="500"/>
        <w:rPr>
          <w:rFonts w:ascii="Arial" w:eastAsia="Arial" w:hAnsi="Arial"/>
          <w:sz w:val="24"/>
        </w:rPr>
      </w:pPr>
      <w:proofErr w:type="gramStart"/>
      <w:r>
        <w:rPr>
          <w:rFonts w:ascii="Arial" w:eastAsia="Arial" w:hAnsi="Arial"/>
          <w:sz w:val="24"/>
        </w:rPr>
        <w:t>gebruik</w:t>
      </w:r>
      <w:proofErr w:type="gramEnd"/>
      <w:r>
        <w:rPr>
          <w:rFonts w:ascii="Arial" w:eastAsia="Arial" w:hAnsi="Arial"/>
          <w:sz w:val="24"/>
        </w:rPr>
        <w:t>.</w:t>
      </w:r>
    </w:p>
    <w:p w:rsidR="005918A5" w:rsidRDefault="005918A5" w:rsidP="005918A5">
      <w:pPr>
        <w:spacing w:line="18" w:lineRule="exact"/>
        <w:rPr>
          <w:rFonts w:ascii="Times New Roman" w:eastAsia="Times New Roman" w:hAnsi="Times New Roman"/>
        </w:rPr>
      </w:pPr>
    </w:p>
    <w:p w:rsidR="005918A5" w:rsidRDefault="005918A5" w:rsidP="005918A5">
      <w:pPr>
        <w:numPr>
          <w:ilvl w:val="0"/>
          <w:numId w:val="24"/>
        </w:numPr>
        <w:tabs>
          <w:tab w:val="left" w:pos="500"/>
        </w:tabs>
        <w:spacing w:line="256" w:lineRule="auto"/>
        <w:ind w:left="500" w:right="160" w:hanging="408"/>
        <w:rPr>
          <w:rFonts w:ascii="Arial" w:eastAsia="Arial" w:hAnsi="Arial"/>
          <w:sz w:val="18"/>
        </w:rPr>
      </w:pPr>
      <w:r>
        <w:rPr>
          <w:rFonts w:ascii="Arial" w:eastAsia="Arial" w:hAnsi="Arial"/>
          <w:b/>
          <w:sz w:val="24"/>
        </w:rPr>
        <w:t xml:space="preserve">(12) </w:t>
      </w:r>
      <w:r>
        <w:rPr>
          <w:rFonts w:ascii="Arial" w:eastAsia="Arial" w:hAnsi="Arial"/>
          <w:sz w:val="24"/>
        </w:rPr>
        <w:t>De telefoontas is een idee van</w:t>
      </w:r>
      <w:r>
        <w:rPr>
          <w:rFonts w:ascii="Arial" w:eastAsia="Arial" w:hAnsi="Arial"/>
          <w:b/>
          <w:sz w:val="24"/>
        </w:rPr>
        <w:t xml:space="preserve"> </w:t>
      </w:r>
      <w:r>
        <w:rPr>
          <w:rFonts w:ascii="Arial" w:eastAsia="Arial" w:hAnsi="Arial"/>
          <w:sz w:val="24"/>
        </w:rPr>
        <w:t>Martijn en Nienke Baars, getrouwd en beiden docent in Apeldoorn. Ook</w:t>
      </w:r>
    </w:p>
    <w:p w:rsidR="005918A5" w:rsidRDefault="005918A5" w:rsidP="005918A5">
      <w:pPr>
        <w:spacing w:line="2" w:lineRule="exact"/>
        <w:rPr>
          <w:rFonts w:ascii="Times New Roman" w:eastAsia="Times New Roman" w:hAnsi="Times New Roman"/>
        </w:rPr>
      </w:pPr>
    </w:p>
    <w:p w:rsidR="005918A5" w:rsidRDefault="005918A5" w:rsidP="005918A5">
      <w:pPr>
        <w:spacing w:line="256" w:lineRule="auto"/>
        <w:ind w:left="500" w:right="80"/>
        <w:rPr>
          <w:rFonts w:ascii="Arial" w:eastAsia="Arial" w:hAnsi="Arial"/>
          <w:sz w:val="24"/>
        </w:rPr>
      </w:pPr>
      <w:proofErr w:type="gramStart"/>
      <w:r>
        <w:rPr>
          <w:rFonts w:ascii="Arial" w:eastAsia="Arial" w:hAnsi="Arial"/>
          <w:sz w:val="24"/>
        </w:rPr>
        <w:t>zij</w:t>
      </w:r>
      <w:proofErr w:type="gramEnd"/>
      <w:r>
        <w:rPr>
          <w:rFonts w:ascii="Arial" w:eastAsia="Arial" w:hAnsi="Arial"/>
          <w:sz w:val="24"/>
        </w:rPr>
        <w:t xml:space="preserve"> zagen kinderen in de les steeds afgeleid worden. Tegelijkertijd zagen</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25"/>
        </w:numPr>
        <w:tabs>
          <w:tab w:val="left" w:pos="500"/>
        </w:tabs>
        <w:spacing w:line="256" w:lineRule="auto"/>
        <w:ind w:left="500" w:hanging="408"/>
        <w:rPr>
          <w:rFonts w:ascii="Arial" w:eastAsia="Arial" w:hAnsi="Arial"/>
          <w:sz w:val="18"/>
        </w:rPr>
      </w:pPr>
      <w:proofErr w:type="gramStart"/>
      <w:r>
        <w:rPr>
          <w:rFonts w:ascii="Arial" w:eastAsia="Arial" w:hAnsi="Arial"/>
          <w:sz w:val="24"/>
        </w:rPr>
        <w:t>ze</w:t>
      </w:r>
      <w:proofErr w:type="gramEnd"/>
      <w:r>
        <w:rPr>
          <w:rFonts w:ascii="Arial" w:eastAsia="Arial" w:hAnsi="Arial"/>
          <w:sz w:val="24"/>
        </w:rPr>
        <w:t xml:space="preserve"> het nut van de mobiele telefoon in de klas: voor quizzen, opdrachten of om woordjes op te zoeken. De </w:t>
      </w:r>
      <w:proofErr w:type="spellStart"/>
      <w:r>
        <w:rPr>
          <w:rFonts w:ascii="Arial" w:eastAsia="Arial" w:hAnsi="Arial"/>
          <w:sz w:val="24"/>
        </w:rPr>
        <w:t>smart-phone</w:t>
      </w:r>
      <w:proofErr w:type="spellEnd"/>
      <w:r>
        <w:rPr>
          <w:rFonts w:ascii="Arial" w:eastAsia="Arial" w:hAnsi="Arial"/>
          <w:sz w:val="24"/>
        </w:rPr>
        <w:t xml:space="preserve"> helemaal uit de klas weren,</w:t>
      </w:r>
    </w:p>
    <w:p w:rsidR="005918A5" w:rsidRDefault="005918A5" w:rsidP="005918A5">
      <w:pPr>
        <w:spacing w:line="2" w:lineRule="exact"/>
        <w:rPr>
          <w:rFonts w:ascii="Times New Roman" w:eastAsia="Times New Roman" w:hAnsi="Times New Roman"/>
        </w:rPr>
      </w:pPr>
    </w:p>
    <w:p w:rsidR="005918A5" w:rsidRDefault="005918A5" w:rsidP="005918A5">
      <w:pPr>
        <w:spacing w:line="0" w:lineRule="atLeast"/>
        <w:ind w:left="500"/>
        <w:rPr>
          <w:rFonts w:ascii="Arial" w:eastAsia="Arial" w:hAnsi="Arial"/>
          <w:sz w:val="24"/>
        </w:rPr>
      </w:pPr>
      <w:proofErr w:type="gramStart"/>
      <w:r>
        <w:rPr>
          <w:rFonts w:ascii="Arial" w:eastAsia="Arial" w:hAnsi="Arial"/>
          <w:sz w:val="24"/>
        </w:rPr>
        <w:t>dachten</w:t>
      </w:r>
      <w:proofErr w:type="gramEnd"/>
      <w:r>
        <w:rPr>
          <w:rFonts w:ascii="Arial" w:eastAsia="Arial" w:hAnsi="Arial"/>
          <w:sz w:val="24"/>
        </w:rPr>
        <w:t xml:space="preserve"> ze, is de oplossing niet. Een</w:t>
      </w:r>
    </w:p>
    <w:p w:rsidR="005918A5" w:rsidRDefault="005918A5" w:rsidP="005918A5">
      <w:pPr>
        <w:spacing w:line="19" w:lineRule="exact"/>
        <w:rPr>
          <w:rFonts w:ascii="Times New Roman" w:eastAsia="Times New Roman" w:hAnsi="Times New Roman"/>
        </w:rPr>
      </w:pPr>
    </w:p>
    <w:p w:rsidR="005918A5" w:rsidRDefault="005918A5" w:rsidP="005918A5">
      <w:pPr>
        <w:numPr>
          <w:ilvl w:val="0"/>
          <w:numId w:val="26"/>
        </w:numPr>
        <w:tabs>
          <w:tab w:val="left" w:pos="500"/>
        </w:tabs>
        <w:spacing w:line="256" w:lineRule="auto"/>
        <w:ind w:left="500" w:right="160" w:hanging="408"/>
        <w:rPr>
          <w:rFonts w:ascii="Arial" w:eastAsia="Arial" w:hAnsi="Arial"/>
          <w:sz w:val="18"/>
        </w:rPr>
      </w:pPr>
      <w:proofErr w:type="gramStart"/>
      <w:r>
        <w:rPr>
          <w:rFonts w:ascii="Arial" w:eastAsia="Arial" w:hAnsi="Arial"/>
          <w:sz w:val="24"/>
        </w:rPr>
        <w:t>middenweg</w:t>
      </w:r>
      <w:proofErr w:type="gramEnd"/>
      <w:r>
        <w:rPr>
          <w:rFonts w:ascii="Arial" w:eastAsia="Arial" w:hAnsi="Arial"/>
          <w:sz w:val="24"/>
        </w:rPr>
        <w:t xml:space="preserve"> is beter: het schermpje uit de broekzak, maar niet ver uit de buurt.</w:t>
      </w:r>
    </w:p>
    <w:p w:rsidR="005918A5" w:rsidRDefault="005918A5" w:rsidP="005918A5">
      <w:pPr>
        <w:spacing w:line="1" w:lineRule="exact"/>
        <w:rPr>
          <w:rFonts w:ascii="Arial" w:eastAsia="Arial" w:hAnsi="Arial"/>
          <w:sz w:val="18"/>
        </w:rPr>
      </w:pPr>
    </w:p>
    <w:p w:rsidR="005918A5" w:rsidRDefault="005918A5" w:rsidP="005918A5">
      <w:pPr>
        <w:spacing w:line="0" w:lineRule="atLeast"/>
        <w:ind w:left="500"/>
        <w:rPr>
          <w:rFonts w:ascii="Arial" w:eastAsia="Arial" w:hAnsi="Arial"/>
          <w:sz w:val="24"/>
        </w:rPr>
      </w:pPr>
      <w:r>
        <w:rPr>
          <w:rFonts w:ascii="Arial" w:eastAsia="Arial" w:hAnsi="Arial"/>
          <w:b/>
          <w:sz w:val="24"/>
        </w:rPr>
        <w:t xml:space="preserve">(13) </w:t>
      </w:r>
      <w:r>
        <w:rPr>
          <w:rFonts w:ascii="Arial" w:eastAsia="Arial" w:hAnsi="Arial"/>
          <w:sz w:val="24"/>
        </w:rPr>
        <w:t>“De meeste scholen kiezen een</w:t>
      </w:r>
    </w:p>
    <w:p w:rsidR="005918A5" w:rsidRDefault="005918A5" w:rsidP="005918A5">
      <w:pPr>
        <w:spacing w:line="19" w:lineRule="exact"/>
        <w:rPr>
          <w:rFonts w:ascii="Times New Roman" w:eastAsia="Times New Roman" w:hAnsi="Times New Roman"/>
        </w:rPr>
      </w:pPr>
    </w:p>
    <w:p w:rsidR="005918A5" w:rsidRDefault="005918A5" w:rsidP="005918A5">
      <w:pPr>
        <w:spacing w:line="0" w:lineRule="atLeast"/>
        <w:ind w:left="500"/>
        <w:rPr>
          <w:rFonts w:ascii="Arial" w:eastAsia="Arial" w:hAnsi="Arial"/>
          <w:sz w:val="24"/>
        </w:rPr>
      </w:pPr>
      <w:proofErr w:type="gramStart"/>
      <w:r>
        <w:rPr>
          <w:rFonts w:ascii="Arial" w:eastAsia="Arial" w:hAnsi="Arial"/>
          <w:sz w:val="24"/>
        </w:rPr>
        <w:t>middenweg</w:t>
      </w:r>
      <w:proofErr w:type="gramEnd"/>
      <w:r>
        <w:rPr>
          <w:rFonts w:ascii="Arial" w:eastAsia="Arial" w:hAnsi="Arial"/>
          <w:sz w:val="24"/>
        </w:rPr>
        <w:t xml:space="preserve"> als het om technologie</w:t>
      </w:r>
    </w:p>
    <w:p w:rsidR="005918A5" w:rsidRDefault="005918A5" w:rsidP="005918A5">
      <w:pPr>
        <w:spacing w:line="19" w:lineRule="exact"/>
        <w:rPr>
          <w:rFonts w:ascii="Times New Roman" w:eastAsia="Times New Roman" w:hAnsi="Times New Roman"/>
        </w:rPr>
      </w:pPr>
    </w:p>
    <w:p w:rsidR="005918A5" w:rsidRDefault="005918A5" w:rsidP="005918A5">
      <w:pPr>
        <w:numPr>
          <w:ilvl w:val="0"/>
          <w:numId w:val="27"/>
        </w:numPr>
        <w:tabs>
          <w:tab w:val="left" w:pos="500"/>
        </w:tabs>
        <w:spacing w:line="268" w:lineRule="auto"/>
        <w:ind w:left="500" w:right="20" w:hanging="408"/>
        <w:rPr>
          <w:rFonts w:ascii="Arial" w:eastAsia="Arial" w:hAnsi="Arial"/>
          <w:sz w:val="18"/>
        </w:rPr>
      </w:pPr>
      <w:proofErr w:type="gramStart"/>
      <w:r>
        <w:rPr>
          <w:rFonts w:ascii="Arial" w:eastAsia="Arial" w:hAnsi="Arial"/>
          <w:sz w:val="24"/>
        </w:rPr>
        <w:t>gaat</w:t>
      </w:r>
      <w:proofErr w:type="gramEnd"/>
      <w:r>
        <w:rPr>
          <w:rFonts w:ascii="Arial" w:eastAsia="Arial" w:hAnsi="Arial"/>
          <w:sz w:val="24"/>
        </w:rPr>
        <w:t xml:space="preserve">”, zegt Kees van Domselaar, voorzitter van de </w:t>
      </w:r>
      <w:proofErr w:type="spellStart"/>
      <w:r>
        <w:rPr>
          <w:rFonts w:ascii="Arial" w:eastAsia="Arial" w:hAnsi="Arial"/>
          <w:sz w:val="24"/>
        </w:rPr>
        <w:t>iScholenGroep</w:t>
      </w:r>
      <w:proofErr w:type="spellEnd"/>
      <w:r>
        <w:rPr>
          <w:rFonts w:ascii="Arial" w:eastAsia="Arial" w:hAnsi="Arial"/>
          <w:sz w:val="24"/>
        </w:rPr>
        <w:t xml:space="preserve">, een netwerk van tachtig middelbare </w:t>
      </w:r>
      <w:proofErr w:type="spellStart"/>
      <w:r>
        <w:rPr>
          <w:rFonts w:ascii="Arial" w:eastAsia="Arial" w:hAnsi="Arial"/>
          <w:sz w:val="24"/>
        </w:rPr>
        <w:t>scho-len</w:t>
      </w:r>
      <w:proofErr w:type="spellEnd"/>
      <w:r>
        <w:rPr>
          <w:rFonts w:ascii="Arial" w:eastAsia="Arial" w:hAnsi="Arial"/>
          <w:sz w:val="24"/>
        </w:rPr>
        <w:t xml:space="preserve"> die ervaringen delen over </w:t>
      </w:r>
      <w:proofErr w:type="spellStart"/>
      <w:r>
        <w:rPr>
          <w:rFonts w:ascii="Arial" w:eastAsia="Arial" w:hAnsi="Arial"/>
          <w:sz w:val="24"/>
        </w:rPr>
        <w:t>infor</w:t>
      </w:r>
      <w:proofErr w:type="spellEnd"/>
      <w:r>
        <w:rPr>
          <w:rFonts w:ascii="Arial" w:eastAsia="Arial" w:hAnsi="Arial"/>
          <w:sz w:val="24"/>
        </w:rPr>
        <w:t>-</w:t>
      </w:r>
    </w:p>
    <w:p w:rsidR="005918A5" w:rsidRDefault="005918A5" w:rsidP="005918A5">
      <w:pPr>
        <w:spacing w:line="0" w:lineRule="atLeast"/>
        <w:ind w:left="403"/>
        <w:rPr>
          <w:rFonts w:ascii="Arial" w:eastAsia="Arial" w:hAnsi="Arial"/>
          <w:sz w:val="24"/>
        </w:rPr>
      </w:pPr>
      <w:r>
        <w:rPr>
          <w:rFonts w:ascii="Arial" w:eastAsia="Arial" w:hAnsi="Arial"/>
          <w:sz w:val="18"/>
        </w:rPr>
        <w:br w:type="column"/>
      </w:r>
      <w:proofErr w:type="spellStart"/>
      <w:proofErr w:type="gramStart"/>
      <w:r>
        <w:rPr>
          <w:rFonts w:ascii="Arial" w:eastAsia="Arial" w:hAnsi="Arial"/>
          <w:sz w:val="24"/>
        </w:rPr>
        <w:t>matietechnologie</w:t>
      </w:r>
      <w:proofErr w:type="spellEnd"/>
      <w:proofErr w:type="gramEnd"/>
      <w:r>
        <w:rPr>
          <w:rFonts w:ascii="Arial" w:eastAsia="Arial" w:hAnsi="Arial"/>
          <w:sz w:val="24"/>
        </w:rPr>
        <w:t>. Niet: leerlingen</w:t>
      </w:r>
    </w:p>
    <w:p w:rsidR="005918A5" w:rsidRDefault="005918A5" w:rsidP="005918A5">
      <w:pPr>
        <w:spacing w:line="18" w:lineRule="exact"/>
        <w:rPr>
          <w:rFonts w:ascii="Times New Roman" w:eastAsia="Times New Roman" w:hAnsi="Times New Roman"/>
        </w:rPr>
      </w:pPr>
    </w:p>
    <w:p w:rsidR="005918A5" w:rsidRDefault="005918A5" w:rsidP="005918A5">
      <w:pPr>
        <w:numPr>
          <w:ilvl w:val="0"/>
          <w:numId w:val="28"/>
        </w:numPr>
        <w:tabs>
          <w:tab w:val="left" w:pos="403"/>
        </w:tabs>
        <w:spacing w:line="256" w:lineRule="auto"/>
        <w:ind w:left="403" w:right="400" w:hanging="403"/>
        <w:jc w:val="both"/>
        <w:rPr>
          <w:rFonts w:ascii="Arial" w:eastAsia="Arial" w:hAnsi="Arial"/>
          <w:sz w:val="18"/>
        </w:rPr>
      </w:pPr>
      <w:proofErr w:type="gramStart"/>
      <w:r>
        <w:rPr>
          <w:rFonts w:ascii="Arial" w:eastAsia="Arial" w:hAnsi="Arial"/>
          <w:sz w:val="24"/>
        </w:rPr>
        <w:t>van</w:t>
      </w:r>
      <w:proofErr w:type="gramEnd"/>
      <w:r>
        <w:rPr>
          <w:rFonts w:ascii="Arial" w:eastAsia="Arial" w:hAnsi="Arial"/>
          <w:sz w:val="24"/>
        </w:rPr>
        <w:t xml:space="preserve"> 9 tot 5 naar een scherm laten turen, want dan vervang je de ene</w:t>
      </w:r>
    </w:p>
    <w:p w:rsidR="005918A5" w:rsidRDefault="005918A5" w:rsidP="005918A5">
      <w:pPr>
        <w:spacing w:line="2" w:lineRule="exact"/>
        <w:rPr>
          <w:rFonts w:ascii="Times New Roman" w:eastAsia="Times New Roman" w:hAnsi="Times New Roman"/>
        </w:rPr>
      </w:pPr>
    </w:p>
    <w:p w:rsidR="005918A5" w:rsidRDefault="005918A5" w:rsidP="005918A5">
      <w:pPr>
        <w:spacing w:line="256" w:lineRule="auto"/>
        <w:ind w:left="403" w:right="140"/>
        <w:rPr>
          <w:rFonts w:ascii="Arial" w:eastAsia="Arial" w:hAnsi="Arial"/>
          <w:sz w:val="24"/>
        </w:rPr>
      </w:pPr>
      <w:proofErr w:type="gramStart"/>
      <w:r>
        <w:rPr>
          <w:rFonts w:ascii="Arial" w:eastAsia="Arial" w:hAnsi="Arial"/>
          <w:sz w:val="24"/>
        </w:rPr>
        <w:t>monocultuur</w:t>
      </w:r>
      <w:proofErr w:type="gramEnd"/>
      <w:r>
        <w:rPr>
          <w:rFonts w:ascii="Arial" w:eastAsia="Arial" w:hAnsi="Arial"/>
          <w:sz w:val="24"/>
        </w:rPr>
        <w:t xml:space="preserve"> door de andere. Maar: de digitalisering van de samenleving ook niet buiten de klas houden. “Het</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29"/>
        </w:numPr>
        <w:tabs>
          <w:tab w:val="left" w:pos="403"/>
        </w:tabs>
        <w:spacing w:line="256" w:lineRule="auto"/>
        <w:ind w:left="403" w:right="220" w:hanging="403"/>
        <w:rPr>
          <w:rFonts w:ascii="Arial" w:eastAsia="Arial" w:hAnsi="Arial"/>
          <w:sz w:val="18"/>
        </w:rPr>
      </w:pPr>
      <w:proofErr w:type="gramStart"/>
      <w:r>
        <w:rPr>
          <w:rFonts w:ascii="Arial" w:eastAsia="Arial" w:hAnsi="Arial"/>
          <w:sz w:val="24"/>
        </w:rPr>
        <w:t>onderwijs</w:t>
      </w:r>
      <w:proofErr w:type="gramEnd"/>
      <w:r>
        <w:rPr>
          <w:rFonts w:ascii="Arial" w:eastAsia="Arial" w:hAnsi="Arial"/>
          <w:sz w:val="24"/>
        </w:rPr>
        <w:t xml:space="preserve"> moet geen museum </w:t>
      </w:r>
      <w:proofErr w:type="spellStart"/>
      <w:r>
        <w:rPr>
          <w:rFonts w:ascii="Arial" w:eastAsia="Arial" w:hAnsi="Arial"/>
          <w:sz w:val="24"/>
        </w:rPr>
        <w:t>wor-den</w:t>
      </w:r>
      <w:proofErr w:type="spellEnd"/>
      <w:r>
        <w:rPr>
          <w:rFonts w:ascii="Arial" w:eastAsia="Arial" w:hAnsi="Arial"/>
          <w:sz w:val="24"/>
        </w:rPr>
        <w:t xml:space="preserve">”, zegt Van </w:t>
      </w:r>
      <w:proofErr w:type="spellStart"/>
      <w:r>
        <w:rPr>
          <w:rFonts w:ascii="Arial" w:eastAsia="Arial" w:hAnsi="Arial"/>
          <w:sz w:val="24"/>
        </w:rPr>
        <w:t>Domselaar</w:t>
      </w:r>
      <w:proofErr w:type="spellEnd"/>
      <w:r>
        <w:rPr>
          <w:rFonts w:ascii="Arial" w:eastAsia="Arial" w:hAnsi="Arial"/>
          <w:sz w:val="24"/>
        </w:rPr>
        <w:t>. Iets als een iPadschool noemt hij een hype.</w:t>
      </w:r>
    </w:p>
    <w:p w:rsidR="005918A5" w:rsidRDefault="005918A5" w:rsidP="005918A5">
      <w:pPr>
        <w:spacing w:line="1" w:lineRule="exact"/>
        <w:rPr>
          <w:rFonts w:ascii="Times New Roman" w:eastAsia="Times New Roman" w:hAnsi="Times New Roman"/>
        </w:rPr>
      </w:pPr>
    </w:p>
    <w:p w:rsidR="005918A5" w:rsidRDefault="005918A5" w:rsidP="005918A5">
      <w:pPr>
        <w:spacing w:line="256" w:lineRule="auto"/>
        <w:ind w:left="403" w:right="560"/>
        <w:rPr>
          <w:rFonts w:ascii="Arial" w:eastAsia="Arial" w:hAnsi="Arial"/>
          <w:sz w:val="24"/>
        </w:rPr>
      </w:pPr>
      <w:r>
        <w:rPr>
          <w:rFonts w:ascii="Arial" w:eastAsia="Arial" w:hAnsi="Arial"/>
          <w:sz w:val="24"/>
        </w:rPr>
        <w:t>“Technologie kan hoogstens een middel zijn. We hebben toch ook</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30"/>
        </w:numPr>
        <w:tabs>
          <w:tab w:val="left" w:pos="403"/>
        </w:tabs>
        <w:spacing w:line="0" w:lineRule="atLeast"/>
        <w:ind w:left="403" w:hanging="403"/>
        <w:rPr>
          <w:rFonts w:ascii="Arial" w:eastAsia="Arial" w:hAnsi="Arial"/>
          <w:sz w:val="18"/>
        </w:rPr>
      </w:pPr>
      <w:proofErr w:type="gramStart"/>
      <w:r>
        <w:rPr>
          <w:rFonts w:ascii="Arial" w:eastAsia="Arial" w:hAnsi="Arial"/>
          <w:sz w:val="24"/>
        </w:rPr>
        <w:t>geen</w:t>
      </w:r>
      <w:proofErr w:type="gramEnd"/>
      <w:r>
        <w:rPr>
          <w:rFonts w:ascii="Arial" w:eastAsia="Arial" w:hAnsi="Arial"/>
          <w:sz w:val="24"/>
        </w:rPr>
        <w:t xml:space="preserve"> </w:t>
      </w:r>
      <w:proofErr w:type="spellStart"/>
      <w:r>
        <w:rPr>
          <w:rFonts w:ascii="Arial" w:eastAsia="Arial" w:hAnsi="Arial"/>
          <w:sz w:val="24"/>
        </w:rPr>
        <w:t>digibordscholen</w:t>
      </w:r>
      <w:proofErr w:type="spellEnd"/>
      <w:r>
        <w:rPr>
          <w:rFonts w:ascii="Arial" w:eastAsia="Arial" w:hAnsi="Arial"/>
          <w:sz w:val="24"/>
        </w:rPr>
        <w:t>?”</w:t>
      </w:r>
    </w:p>
    <w:p w:rsidR="005918A5" w:rsidRDefault="005918A5" w:rsidP="005918A5">
      <w:pPr>
        <w:spacing w:line="19" w:lineRule="exact"/>
        <w:rPr>
          <w:rFonts w:ascii="Arial" w:eastAsia="Arial" w:hAnsi="Arial"/>
          <w:sz w:val="18"/>
        </w:rPr>
      </w:pPr>
    </w:p>
    <w:p w:rsidR="005918A5" w:rsidRDefault="005918A5" w:rsidP="005918A5">
      <w:pPr>
        <w:spacing w:line="256" w:lineRule="auto"/>
        <w:ind w:left="403" w:right="20"/>
        <w:rPr>
          <w:rFonts w:ascii="Arial" w:eastAsia="Arial" w:hAnsi="Arial"/>
          <w:sz w:val="24"/>
        </w:rPr>
      </w:pPr>
      <w:r>
        <w:rPr>
          <w:rFonts w:ascii="Arial" w:eastAsia="Arial" w:hAnsi="Arial"/>
          <w:b/>
          <w:sz w:val="24"/>
        </w:rPr>
        <w:t xml:space="preserve">(14) </w:t>
      </w:r>
      <w:r>
        <w:rPr>
          <w:rFonts w:ascii="Arial" w:eastAsia="Arial" w:hAnsi="Arial"/>
          <w:sz w:val="24"/>
        </w:rPr>
        <w:t xml:space="preserve">Ook </w:t>
      </w:r>
      <w:proofErr w:type="spellStart"/>
      <w:r>
        <w:rPr>
          <w:rFonts w:ascii="Arial" w:eastAsia="Arial" w:hAnsi="Arial"/>
          <w:sz w:val="24"/>
        </w:rPr>
        <w:t>Kirschner</w:t>
      </w:r>
      <w:proofErr w:type="spellEnd"/>
      <w:r>
        <w:rPr>
          <w:rFonts w:ascii="Arial" w:eastAsia="Arial" w:hAnsi="Arial"/>
          <w:sz w:val="24"/>
        </w:rPr>
        <w:t xml:space="preserve"> zegt dat ICT in</w:t>
      </w:r>
      <w:r>
        <w:rPr>
          <w:rFonts w:ascii="Arial" w:eastAsia="Arial" w:hAnsi="Arial"/>
          <w:b/>
          <w:sz w:val="24"/>
        </w:rPr>
        <w:t xml:space="preserve"> </w:t>
      </w:r>
      <w:r>
        <w:rPr>
          <w:rFonts w:ascii="Arial" w:eastAsia="Arial" w:hAnsi="Arial"/>
          <w:sz w:val="24"/>
        </w:rPr>
        <w:t>het onderwijs goed kan zijn, maar het moet geen doel op zich zijn. “Er werd</w:t>
      </w:r>
    </w:p>
    <w:p w:rsidR="005918A5" w:rsidRDefault="005918A5" w:rsidP="005918A5">
      <w:pPr>
        <w:spacing w:line="1" w:lineRule="exact"/>
        <w:rPr>
          <w:rFonts w:ascii="Times New Roman" w:eastAsia="Times New Roman" w:hAnsi="Times New Roman"/>
        </w:rPr>
      </w:pPr>
    </w:p>
    <w:p w:rsidR="005918A5" w:rsidRDefault="005918A5" w:rsidP="005918A5">
      <w:pPr>
        <w:spacing w:line="0" w:lineRule="atLeast"/>
        <w:ind w:left="403"/>
        <w:rPr>
          <w:rFonts w:ascii="Arial" w:eastAsia="Arial" w:hAnsi="Arial"/>
          <w:sz w:val="24"/>
        </w:rPr>
      </w:pPr>
      <w:proofErr w:type="gramStart"/>
      <w:r>
        <w:rPr>
          <w:rFonts w:ascii="Arial" w:eastAsia="Arial" w:hAnsi="Arial"/>
          <w:sz w:val="24"/>
        </w:rPr>
        <w:t>een</w:t>
      </w:r>
      <w:proofErr w:type="gramEnd"/>
      <w:r>
        <w:rPr>
          <w:rFonts w:ascii="Arial" w:eastAsia="Arial" w:hAnsi="Arial"/>
          <w:sz w:val="24"/>
        </w:rPr>
        <w:t xml:space="preserve"> tijd geroepen dat leerlingen uit</w:t>
      </w:r>
    </w:p>
    <w:p w:rsidR="005918A5" w:rsidRDefault="005918A5" w:rsidP="005918A5">
      <w:pPr>
        <w:spacing w:line="19" w:lineRule="exact"/>
        <w:rPr>
          <w:rFonts w:ascii="Times New Roman" w:eastAsia="Times New Roman" w:hAnsi="Times New Roman"/>
        </w:rPr>
      </w:pPr>
    </w:p>
    <w:p w:rsidR="005918A5" w:rsidRDefault="005918A5" w:rsidP="005918A5">
      <w:pPr>
        <w:numPr>
          <w:ilvl w:val="0"/>
          <w:numId w:val="31"/>
        </w:numPr>
        <w:tabs>
          <w:tab w:val="left" w:pos="403"/>
        </w:tabs>
        <w:spacing w:line="212" w:lineRule="auto"/>
        <w:ind w:left="403" w:right="300" w:hanging="403"/>
        <w:rPr>
          <w:rFonts w:ascii="Arial" w:eastAsia="Arial" w:hAnsi="Arial"/>
          <w:sz w:val="18"/>
        </w:rPr>
      </w:pPr>
      <w:proofErr w:type="gramStart"/>
      <w:r>
        <w:rPr>
          <w:rFonts w:ascii="Arial" w:eastAsia="Arial" w:hAnsi="Arial"/>
          <w:sz w:val="24"/>
        </w:rPr>
        <w:t>het</w:t>
      </w:r>
      <w:proofErr w:type="gramEnd"/>
      <w:r>
        <w:rPr>
          <w:rFonts w:ascii="Arial" w:eastAsia="Arial" w:hAnsi="Arial"/>
          <w:sz w:val="24"/>
        </w:rPr>
        <w:t xml:space="preserve"> internettijdperk een soort homo zappiëns</w:t>
      </w:r>
      <w:r>
        <w:rPr>
          <w:rFonts w:ascii="Arial" w:eastAsia="Arial" w:hAnsi="Arial"/>
          <w:sz w:val="31"/>
          <w:vertAlign w:val="superscript"/>
        </w:rPr>
        <w:t>1)</w:t>
      </w:r>
      <w:r>
        <w:rPr>
          <w:rFonts w:ascii="Arial" w:eastAsia="Arial" w:hAnsi="Arial"/>
          <w:sz w:val="24"/>
        </w:rPr>
        <w:t xml:space="preserve"> zouden zijn; digital</w:t>
      </w:r>
    </w:p>
    <w:p w:rsidR="005918A5" w:rsidRDefault="005918A5" w:rsidP="005918A5">
      <w:pPr>
        <w:spacing w:line="2" w:lineRule="exact"/>
        <w:rPr>
          <w:rFonts w:ascii="Times New Roman" w:eastAsia="Times New Roman" w:hAnsi="Times New Roman"/>
        </w:rPr>
      </w:pPr>
    </w:p>
    <w:p w:rsidR="005918A5" w:rsidRDefault="005918A5" w:rsidP="005918A5">
      <w:pPr>
        <w:spacing w:line="241" w:lineRule="auto"/>
        <w:ind w:left="403" w:right="260"/>
        <w:rPr>
          <w:rFonts w:ascii="Arial" w:eastAsia="Arial" w:hAnsi="Arial"/>
          <w:sz w:val="24"/>
        </w:rPr>
      </w:pPr>
      <w:proofErr w:type="spellStart"/>
      <w:proofErr w:type="gramStart"/>
      <w:r>
        <w:rPr>
          <w:rFonts w:ascii="Arial" w:eastAsia="Arial" w:hAnsi="Arial"/>
          <w:sz w:val="24"/>
        </w:rPr>
        <w:t>natives</w:t>
      </w:r>
      <w:proofErr w:type="spellEnd"/>
      <w:proofErr w:type="gramEnd"/>
      <w:r>
        <w:rPr>
          <w:rFonts w:ascii="Arial" w:eastAsia="Arial" w:hAnsi="Arial"/>
          <w:sz w:val="24"/>
        </w:rPr>
        <w:t xml:space="preserve"> </w:t>
      </w:r>
      <w:r>
        <w:rPr>
          <w:rFonts w:ascii="Arial" w:eastAsia="Arial" w:hAnsi="Arial"/>
          <w:sz w:val="31"/>
          <w:vertAlign w:val="superscript"/>
        </w:rPr>
        <w:t>2)</w:t>
      </w:r>
      <w:r>
        <w:rPr>
          <w:rFonts w:ascii="Arial" w:eastAsia="Arial" w:hAnsi="Arial"/>
          <w:sz w:val="24"/>
        </w:rPr>
        <w:t>, die op een heel andere manier leren. Dat slaat nergens op. Onze schedels en hersenen zijn in</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32"/>
        </w:numPr>
        <w:tabs>
          <w:tab w:val="left" w:pos="403"/>
        </w:tabs>
        <w:spacing w:line="256" w:lineRule="auto"/>
        <w:ind w:left="403" w:right="20" w:hanging="403"/>
        <w:rPr>
          <w:rFonts w:ascii="Arial" w:eastAsia="Arial" w:hAnsi="Arial"/>
          <w:sz w:val="18"/>
        </w:rPr>
      </w:pPr>
      <w:r>
        <w:rPr>
          <w:rFonts w:ascii="Arial" w:eastAsia="Arial" w:hAnsi="Arial"/>
          <w:sz w:val="24"/>
        </w:rPr>
        <w:t>10.000 jaar niet zo veel veranderd.” Hij voegt eraan toe: “Kinderen van nu kunnen ook niet vanzelf met de</w:t>
      </w:r>
    </w:p>
    <w:p w:rsidR="005918A5" w:rsidRDefault="005918A5" w:rsidP="005918A5">
      <w:pPr>
        <w:spacing w:line="2" w:lineRule="exact"/>
        <w:rPr>
          <w:rFonts w:ascii="Times New Roman" w:eastAsia="Times New Roman" w:hAnsi="Times New Roman"/>
        </w:rPr>
      </w:pPr>
    </w:p>
    <w:p w:rsidR="005918A5" w:rsidRDefault="005918A5" w:rsidP="005918A5">
      <w:pPr>
        <w:spacing w:line="256" w:lineRule="auto"/>
        <w:ind w:left="403" w:right="320"/>
        <w:rPr>
          <w:rFonts w:ascii="Arial" w:eastAsia="Arial" w:hAnsi="Arial"/>
          <w:sz w:val="24"/>
        </w:rPr>
      </w:pPr>
      <w:proofErr w:type="gramStart"/>
      <w:r>
        <w:rPr>
          <w:rFonts w:ascii="Arial" w:eastAsia="Arial" w:hAnsi="Arial"/>
          <w:sz w:val="24"/>
        </w:rPr>
        <w:t>computer</w:t>
      </w:r>
      <w:proofErr w:type="gramEnd"/>
      <w:r>
        <w:rPr>
          <w:rFonts w:ascii="Arial" w:eastAsia="Arial" w:hAnsi="Arial"/>
          <w:sz w:val="24"/>
        </w:rPr>
        <w:t xml:space="preserve"> werken, net zoals ze ook niet zomaar kunnen autorijden. Ze</w:t>
      </w:r>
    </w:p>
    <w:p w:rsidR="005918A5" w:rsidRDefault="005918A5" w:rsidP="005918A5">
      <w:pPr>
        <w:numPr>
          <w:ilvl w:val="0"/>
          <w:numId w:val="33"/>
        </w:numPr>
        <w:tabs>
          <w:tab w:val="left" w:pos="403"/>
        </w:tabs>
        <w:spacing w:line="0" w:lineRule="atLeast"/>
        <w:ind w:left="403" w:hanging="403"/>
        <w:rPr>
          <w:rFonts w:ascii="Arial" w:eastAsia="Arial" w:hAnsi="Arial"/>
          <w:sz w:val="18"/>
        </w:rPr>
      </w:pPr>
      <w:proofErr w:type="gramStart"/>
      <w:r>
        <w:rPr>
          <w:rFonts w:ascii="Arial" w:eastAsia="Arial" w:hAnsi="Arial"/>
          <w:sz w:val="24"/>
        </w:rPr>
        <w:t>moeten</w:t>
      </w:r>
      <w:proofErr w:type="gramEnd"/>
      <w:r>
        <w:rPr>
          <w:rFonts w:ascii="Arial" w:eastAsia="Arial" w:hAnsi="Arial"/>
          <w:sz w:val="24"/>
        </w:rPr>
        <w:t xml:space="preserve"> dat eerst aanleren.”</w:t>
      </w:r>
    </w:p>
    <w:p w:rsidR="005918A5" w:rsidRDefault="005918A5" w:rsidP="005918A5">
      <w:pPr>
        <w:spacing w:line="19" w:lineRule="exact"/>
        <w:rPr>
          <w:rFonts w:ascii="Arial" w:eastAsia="Arial" w:hAnsi="Arial"/>
          <w:sz w:val="18"/>
        </w:rPr>
      </w:pPr>
    </w:p>
    <w:p w:rsidR="005918A5" w:rsidRDefault="005918A5" w:rsidP="005918A5">
      <w:pPr>
        <w:spacing w:line="256" w:lineRule="auto"/>
        <w:ind w:left="403" w:right="160"/>
        <w:rPr>
          <w:rFonts w:ascii="Arial" w:eastAsia="Arial" w:hAnsi="Arial"/>
          <w:sz w:val="24"/>
        </w:rPr>
      </w:pPr>
      <w:r>
        <w:rPr>
          <w:rFonts w:ascii="Arial" w:eastAsia="Arial" w:hAnsi="Arial"/>
          <w:b/>
          <w:sz w:val="24"/>
        </w:rPr>
        <w:t xml:space="preserve">(15) </w:t>
      </w:r>
      <w:r>
        <w:rPr>
          <w:rFonts w:ascii="Arial" w:eastAsia="Arial" w:hAnsi="Arial"/>
          <w:sz w:val="24"/>
        </w:rPr>
        <w:t>Omgaan met mobiele telefoons</w:t>
      </w:r>
      <w:r>
        <w:rPr>
          <w:rFonts w:ascii="Arial" w:eastAsia="Arial" w:hAnsi="Arial"/>
          <w:b/>
          <w:sz w:val="24"/>
        </w:rPr>
        <w:t xml:space="preserve"> </w:t>
      </w:r>
      <w:r>
        <w:rPr>
          <w:rFonts w:ascii="Arial" w:eastAsia="Arial" w:hAnsi="Arial"/>
          <w:sz w:val="24"/>
        </w:rPr>
        <w:t>is ook iets dat je moet leren, vindt Van Domselaar. “Leerlingen moeten</w:t>
      </w:r>
    </w:p>
    <w:p w:rsidR="005918A5" w:rsidRDefault="005918A5" w:rsidP="005918A5">
      <w:pPr>
        <w:spacing w:line="2" w:lineRule="exact"/>
        <w:rPr>
          <w:rFonts w:ascii="Times New Roman" w:eastAsia="Times New Roman" w:hAnsi="Times New Roman"/>
        </w:rPr>
      </w:pPr>
    </w:p>
    <w:p w:rsidR="005918A5" w:rsidRDefault="005918A5" w:rsidP="005918A5">
      <w:pPr>
        <w:spacing w:line="0" w:lineRule="atLeast"/>
        <w:ind w:left="403"/>
        <w:rPr>
          <w:rFonts w:ascii="Arial" w:eastAsia="Arial" w:hAnsi="Arial"/>
          <w:sz w:val="24"/>
        </w:rPr>
      </w:pPr>
      <w:proofErr w:type="gramStart"/>
      <w:r>
        <w:rPr>
          <w:rFonts w:ascii="Arial" w:eastAsia="Arial" w:hAnsi="Arial"/>
          <w:sz w:val="24"/>
        </w:rPr>
        <w:t>leren</w:t>
      </w:r>
      <w:proofErr w:type="gramEnd"/>
      <w:r>
        <w:rPr>
          <w:rFonts w:ascii="Arial" w:eastAsia="Arial" w:hAnsi="Arial"/>
          <w:sz w:val="24"/>
        </w:rPr>
        <w:t xml:space="preserve"> dat het sociaal onwenselijk is</w:t>
      </w:r>
    </w:p>
    <w:p w:rsidR="005918A5" w:rsidRDefault="005918A5" w:rsidP="005918A5">
      <w:pPr>
        <w:spacing w:line="18" w:lineRule="exact"/>
        <w:rPr>
          <w:rFonts w:ascii="Times New Roman" w:eastAsia="Times New Roman" w:hAnsi="Times New Roman"/>
        </w:rPr>
      </w:pPr>
    </w:p>
    <w:p w:rsidR="005918A5" w:rsidRDefault="005918A5" w:rsidP="005918A5">
      <w:pPr>
        <w:numPr>
          <w:ilvl w:val="0"/>
          <w:numId w:val="34"/>
        </w:numPr>
        <w:tabs>
          <w:tab w:val="left" w:pos="403"/>
        </w:tabs>
        <w:spacing w:line="256" w:lineRule="auto"/>
        <w:ind w:left="403" w:right="40" w:hanging="403"/>
        <w:rPr>
          <w:rFonts w:ascii="Arial" w:eastAsia="Arial" w:hAnsi="Arial"/>
          <w:sz w:val="18"/>
        </w:rPr>
      </w:pPr>
      <w:proofErr w:type="gramStart"/>
      <w:r>
        <w:rPr>
          <w:rFonts w:ascii="Arial" w:eastAsia="Arial" w:hAnsi="Arial"/>
          <w:sz w:val="24"/>
        </w:rPr>
        <w:t>tijdens</w:t>
      </w:r>
      <w:proofErr w:type="gramEnd"/>
      <w:r>
        <w:rPr>
          <w:rFonts w:ascii="Arial" w:eastAsia="Arial" w:hAnsi="Arial"/>
          <w:sz w:val="24"/>
        </w:rPr>
        <w:t xml:space="preserve"> de les te </w:t>
      </w:r>
      <w:proofErr w:type="spellStart"/>
      <w:r>
        <w:rPr>
          <w:rFonts w:ascii="Arial" w:eastAsia="Arial" w:hAnsi="Arial"/>
          <w:sz w:val="24"/>
        </w:rPr>
        <w:t>whatsappen</w:t>
      </w:r>
      <w:proofErr w:type="spellEnd"/>
      <w:r>
        <w:rPr>
          <w:rFonts w:ascii="Arial" w:eastAsia="Arial" w:hAnsi="Arial"/>
          <w:sz w:val="24"/>
        </w:rPr>
        <w:t>. Daarin ligt een taak voor docenten.” Over afleiding is hij nuchter. “Docenten die</w:t>
      </w:r>
    </w:p>
    <w:p w:rsidR="005918A5" w:rsidRDefault="005918A5" w:rsidP="005918A5">
      <w:pPr>
        <w:spacing w:line="2" w:lineRule="exact"/>
        <w:rPr>
          <w:rFonts w:ascii="Times New Roman" w:eastAsia="Times New Roman" w:hAnsi="Times New Roman"/>
        </w:rPr>
      </w:pPr>
    </w:p>
    <w:p w:rsidR="005918A5" w:rsidRDefault="005918A5" w:rsidP="005918A5">
      <w:pPr>
        <w:spacing w:line="256" w:lineRule="auto"/>
        <w:ind w:left="403" w:right="300"/>
        <w:rPr>
          <w:rFonts w:ascii="Arial" w:eastAsia="Arial" w:hAnsi="Arial"/>
          <w:sz w:val="24"/>
        </w:rPr>
      </w:pPr>
      <w:proofErr w:type="gramStart"/>
      <w:r>
        <w:rPr>
          <w:rFonts w:ascii="Arial" w:eastAsia="Arial" w:hAnsi="Arial"/>
          <w:sz w:val="24"/>
        </w:rPr>
        <w:t>geen</w:t>
      </w:r>
      <w:proofErr w:type="gramEnd"/>
      <w:r>
        <w:rPr>
          <w:rFonts w:ascii="Arial" w:eastAsia="Arial" w:hAnsi="Arial"/>
          <w:sz w:val="24"/>
        </w:rPr>
        <w:t xml:space="preserve"> orde kunnen houden, kunnen dat ook niet met een iPad. Vroeger</w:t>
      </w:r>
    </w:p>
    <w:p w:rsidR="005918A5" w:rsidRDefault="005918A5" w:rsidP="005918A5">
      <w:pPr>
        <w:spacing w:line="2" w:lineRule="exact"/>
        <w:rPr>
          <w:rFonts w:ascii="Times New Roman" w:eastAsia="Times New Roman" w:hAnsi="Times New Roman"/>
        </w:rPr>
      </w:pPr>
    </w:p>
    <w:p w:rsidR="005918A5" w:rsidRDefault="005918A5" w:rsidP="005918A5">
      <w:pPr>
        <w:numPr>
          <w:ilvl w:val="0"/>
          <w:numId w:val="35"/>
        </w:numPr>
        <w:tabs>
          <w:tab w:val="left" w:pos="403"/>
        </w:tabs>
        <w:spacing w:line="290" w:lineRule="auto"/>
        <w:ind w:left="403" w:right="260" w:hanging="403"/>
        <w:jc w:val="both"/>
        <w:rPr>
          <w:rFonts w:ascii="Arial" w:eastAsia="Arial" w:hAnsi="Arial"/>
          <w:sz w:val="18"/>
        </w:rPr>
      </w:pPr>
      <w:proofErr w:type="gramStart"/>
      <w:r>
        <w:rPr>
          <w:rFonts w:ascii="Arial" w:eastAsia="Arial" w:hAnsi="Arial"/>
          <w:sz w:val="24"/>
        </w:rPr>
        <w:t>las</w:t>
      </w:r>
      <w:proofErr w:type="gramEnd"/>
      <w:r>
        <w:rPr>
          <w:rFonts w:ascii="Arial" w:eastAsia="Arial" w:hAnsi="Arial"/>
          <w:sz w:val="24"/>
        </w:rPr>
        <w:t xml:space="preserve"> ik bij bepaalde leraren ook hele jaargangen Donald Duck in de les.”</w:t>
      </w:r>
    </w:p>
    <w:p w:rsidR="005918A5" w:rsidRDefault="005918A5" w:rsidP="003322CC">
      <w:pPr>
        <w:tabs>
          <w:tab w:val="left" w:pos="403"/>
        </w:tabs>
        <w:spacing w:line="290" w:lineRule="auto"/>
        <w:ind w:right="260"/>
        <w:jc w:val="both"/>
        <w:rPr>
          <w:rFonts w:ascii="Arial" w:eastAsia="Arial" w:hAnsi="Arial"/>
          <w:sz w:val="18"/>
        </w:rPr>
      </w:pPr>
    </w:p>
    <w:p w:rsidR="003322CC" w:rsidRDefault="003322CC" w:rsidP="003322CC">
      <w:pPr>
        <w:tabs>
          <w:tab w:val="left" w:pos="403"/>
        </w:tabs>
        <w:spacing w:line="290" w:lineRule="auto"/>
        <w:ind w:left="403" w:right="260"/>
        <w:jc w:val="both"/>
        <w:rPr>
          <w:rFonts w:ascii="Arial" w:eastAsia="Arial" w:hAnsi="Arial"/>
          <w:sz w:val="18"/>
        </w:rPr>
      </w:pPr>
      <w:r>
        <w:rPr>
          <w:rFonts w:ascii="Arial" w:eastAsia="Arial" w:hAnsi="Arial"/>
          <w:sz w:val="18"/>
        </w:rPr>
        <w:t xml:space="preserve">Naar een artikel van Mirjam </w:t>
      </w:r>
      <w:proofErr w:type="spellStart"/>
      <w:r>
        <w:rPr>
          <w:rFonts w:ascii="Arial" w:eastAsia="Arial" w:hAnsi="Arial"/>
          <w:sz w:val="18"/>
        </w:rPr>
        <w:t>Remie</w:t>
      </w:r>
      <w:proofErr w:type="spellEnd"/>
      <w:r>
        <w:rPr>
          <w:rFonts w:ascii="Arial" w:eastAsia="Arial" w:hAnsi="Arial"/>
          <w:sz w:val="18"/>
        </w:rPr>
        <w:t>, NRC, 3 september 2017</w:t>
      </w:r>
    </w:p>
    <w:p w:rsidR="003322CC" w:rsidRDefault="003322CC" w:rsidP="003322CC">
      <w:pPr>
        <w:tabs>
          <w:tab w:val="left" w:pos="403"/>
        </w:tabs>
        <w:spacing w:line="290" w:lineRule="auto"/>
        <w:ind w:right="260"/>
        <w:jc w:val="both"/>
        <w:rPr>
          <w:rFonts w:ascii="Arial" w:eastAsia="Arial" w:hAnsi="Arial"/>
          <w:sz w:val="18"/>
        </w:rPr>
      </w:pPr>
    </w:p>
    <w:p w:rsidR="003322CC" w:rsidRDefault="003322CC" w:rsidP="003322CC">
      <w:pPr>
        <w:tabs>
          <w:tab w:val="left" w:pos="403"/>
        </w:tabs>
        <w:spacing w:line="290" w:lineRule="auto"/>
        <w:ind w:right="260"/>
        <w:jc w:val="both"/>
        <w:rPr>
          <w:rFonts w:ascii="Arial" w:eastAsia="Arial" w:hAnsi="Arial"/>
          <w:sz w:val="18"/>
        </w:rPr>
      </w:pPr>
    </w:p>
    <w:p w:rsidR="003322CC" w:rsidRDefault="003322CC" w:rsidP="003322CC">
      <w:pPr>
        <w:tabs>
          <w:tab w:val="left" w:pos="403"/>
        </w:tabs>
        <w:spacing w:line="290" w:lineRule="auto"/>
        <w:ind w:right="260"/>
        <w:jc w:val="both"/>
        <w:rPr>
          <w:rFonts w:ascii="Arial" w:eastAsia="Arial" w:hAnsi="Arial"/>
          <w:sz w:val="18"/>
        </w:rPr>
      </w:pPr>
    </w:p>
    <w:p w:rsidR="003322CC" w:rsidRDefault="003322CC" w:rsidP="003322CC">
      <w:pPr>
        <w:tabs>
          <w:tab w:val="left" w:pos="403"/>
        </w:tabs>
        <w:spacing w:line="290" w:lineRule="auto"/>
        <w:ind w:right="260"/>
        <w:jc w:val="both"/>
        <w:rPr>
          <w:rFonts w:ascii="Arial" w:eastAsia="Arial" w:hAnsi="Arial"/>
          <w:sz w:val="18"/>
        </w:rPr>
      </w:pPr>
      <w:r w:rsidRPr="003322CC">
        <w:rPr>
          <w:rFonts w:ascii="Arial" w:eastAsia="Arial" w:hAnsi="Arial"/>
          <w:b/>
          <w:bCs/>
          <w:sz w:val="18"/>
        </w:rPr>
        <w:t>Noot 1</w:t>
      </w:r>
      <w:r>
        <w:rPr>
          <w:rFonts w:ascii="Arial" w:eastAsia="Arial" w:hAnsi="Arial"/>
          <w:sz w:val="18"/>
        </w:rPr>
        <w:t xml:space="preserve"> homo </w:t>
      </w:r>
      <w:proofErr w:type="spellStart"/>
      <w:r>
        <w:rPr>
          <w:rFonts w:ascii="Arial" w:eastAsia="Arial" w:hAnsi="Arial"/>
          <w:sz w:val="18"/>
        </w:rPr>
        <w:t>zappiëns</w:t>
      </w:r>
      <w:proofErr w:type="spellEnd"/>
      <w:r>
        <w:rPr>
          <w:rFonts w:ascii="Arial" w:eastAsia="Arial" w:hAnsi="Arial"/>
          <w:sz w:val="18"/>
        </w:rPr>
        <w:t xml:space="preserve">: een </w:t>
      </w:r>
      <w:proofErr w:type="spellStart"/>
      <w:r>
        <w:rPr>
          <w:rFonts w:ascii="Arial" w:eastAsia="Arial" w:hAnsi="Arial"/>
          <w:sz w:val="18"/>
        </w:rPr>
        <w:t>generatoe</w:t>
      </w:r>
      <w:proofErr w:type="spellEnd"/>
      <w:r>
        <w:rPr>
          <w:rFonts w:ascii="Arial" w:eastAsia="Arial" w:hAnsi="Arial"/>
          <w:sz w:val="18"/>
        </w:rPr>
        <w:t xml:space="preserve"> </w:t>
      </w:r>
      <w:proofErr w:type="gramStart"/>
      <w:r>
        <w:rPr>
          <w:rFonts w:ascii="Arial" w:eastAsia="Arial" w:hAnsi="Arial"/>
          <w:sz w:val="18"/>
        </w:rPr>
        <w:t>kinderen  en</w:t>
      </w:r>
      <w:proofErr w:type="gramEnd"/>
      <w:r>
        <w:rPr>
          <w:rFonts w:ascii="Arial" w:eastAsia="Arial" w:hAnsi="Arial"/>
          <w:sz w:val="18"/>
        </w:rPr>
        <w:t xml:space="preserve"> jongeren die opgroeit met beeldschermen en apparaten. Hierbij wisselen ze moeiteloos van het ene apparaat of beeldscherm naar het andere.</w:t>
      </w:r>
    </w:p>
    <w:p w:rsidR="003322CC" w:rsidRDefault="003322CC" w:rsidP="003322CC">
      <w:pPr>
        <w:tabs>
          <w:tab w:val="left" w:pos="403"/>
        </w:tabs>
        <w:spacing w:line="290" w:lineRule="auto"/>
        <w:ind w:right="260"/>
        <w:jc w:val="both"/>
        <w:rPr>
          <w:rFonts w:ascii="Arial" w:eastAsia="Arial" w:hAnsi="Arial"/>
          <w:sz w:val="18"/>
        </w:rPr>
      </w:pPr>
    </w:p>
    <w:p w:rsidR="003322CC" w:rsidRDefault="003322CC" w:rsidP="003322CC">
      <w:pPr>
        <w:tabs>
          <w:tab w:val="left" w:pos="403"/>
        </w:tabs>
        <w:spacing w:line="290" w:lineRule="auto"/>
        <w:ind w:right="260"/>
        <w:jc w:val="both"/>
        <w:rPr>
          <w:rFonts w:ascii="Arial" w:eastAsia="Arial" w:hAnsi="Arial"/>
          <w:sz w:val="18"/>
        </w:rPr>
      </w:pPr>
      <w:r w:rsidRPr="003322CC">
        <w:rPr>
          <w:rFonts w:ascii="Arial" w:eastAsia="Arial" w:hAnsi="Arial"/>
          <w:b/>
          <w:bCs/>
          <w:sz w:val="18"/>
        </w:rPr>
        <w:t>Noot 2</w:t>
      </w:r>
      <w:r>
        <w:rPr>
          <w:rFonts w:ascii="Arial" w:eastAsia="Arial" w:hAnsi="Arial"/>
          <w:sz w:val="18"/>
        </w:rPr>
        <w:t xml:space="preserve"> </w:t>
      </w:r>
      <w:r w:rsidR="009831AB">
        <w:rPr>
          <w:rFonts w:ascii="Arial" w:eastAsia="Arial" w:hAnsi="Arial"/>
          <w:sz w:val="18"/>
        </w:rPr>
        <w:t xml:space="preserve">digital </w:t>
      </w:r>
      <w:proofErr w:type="spellStart"/>
      <w:r w:rsidR="009831AB">
        <w:rPr>
          <w:rFonts w:ascii="Arial" w:eastAsia="Arial" w:hAnsi="Arial"/>
          <w:sz w:val="18"/>
        </w:rPr>
        <w:t>natives</w:t>
      </w:r>
      <w:proofErr w:type="spellEnd"/>
      <w:r w:rsidR="009831AB">
        <w:rPr>
          <w:rFonts w:ascii="Arial" w:eastAsia="Arial" w:hAnsi="Arial"/>
          <w:sz w:val="18"/>
        </w:rPr>
        <w:t>: de generatie kinderen en jongeren die met digitale technologieën is opgegroei</w:t>
      </w:r>
      <w:r w:rsidR="00CB0A25">
        <w:rPr>
          <w:rFonts w:ascii="Arial" w:eastAsia="Arial" w:hAnsi="Arial"/>
          <w:sz w:val="18"/>
        </w:rPr>
        <w:t>d</w:t>
      </w:r>
    </w:p>
    <w:p w:rsidR="00CB0A25" w:rsidRDefault="00CB0A25" w:rsidP="003322CC">
      <w:pPr>
        <w:tabs>
          <w:tab w:val="left" w:pos="403"/>
        </w:tabs>
        <w:spacing w:line="290" w:lineRule="auto"/>
        <w:ind w:right="260"/>
        <w:jc w:val="both"/>
        <w:rPr>
          <w:rFonts w:ascii="Arial" w:eastAsia="Arial" w:hAnsi="Arial"/>
          <w:sz w:val="18"/>
        </w:rPr>
      </w:pPr>
    </w:p>
    <w:p w:rsidR="00CB0A25" w:rsidRDefault="00CB0A25" w:rsidP="003322CC">
      <w:pPr>
        <w:tabs>
          <w:tab w:val="left" w:pos="403"/>
        </w:tabs>
        <w:spacing w:line="290" w:lineRule="auto"/>
        <w:ind w:right="260"/>
        <w:jc w:val="both"/>
        <w:rPr>
          <w:rFonts w:ascii="Arial" w:eastAsia="Arial" w:hAnsi="Arial"/>
          <w:sz w:val="18"/>
        </w:rPr>
        <w:sectPr w:rsidR="00CB0A25">
          <w:pgSz w:w="11900" w:h="16840"/>
          <w:pgMar w:top="868" w:right="1144" w:bottom="399" w:left="1140" w:header="0" w:footer="0" w:gutter="0"/>
          <w:cols w:num="2" w:space="0" w:equalWidth="0">
            <w:col w:w="4700" w:space="297"/>
            <w:col w:w="4623"/>
          </w:cols>
          <w:docGrid w:linePitch="360"/>
        </w:sectPr>
      </w:pPr>
    </w:p>
    <w:p w:rsidR="00555C99" w:rsidRDefault="00555C99"/>
    <w:sectPr w:rsidR="00555C99" w:rsidSect="00F8197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3732" w:rsidRDefault="00A63732" w:rsidP="003322CC">
      <w:r>
        <w:separator/>
      </w:r>
    </w:p>
  </w:endnote>
  <w:endnote w:type="continuationSeparator" w:id="0">
    <w:p w:rsidR="00A63732" w:rsidRDefault="00A63732" w:rsidP="0033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05732874"/>
      <w:docPartObj>
        <w:docPartGallery w:val="Page Numbers (Bottom of Page)"/>
        <w:docPartUnique/>
      </w:docPartObj>
    </w:sdtPr>
    <w:sdtEndPr>
      <w:rPr>
        <w:rStyle w:val="Paginanummer"/>
      </w:rPr>
    </w:sdtEndPr>
    <w:sdtContent>
      <w:p w:rsidR="003322CC" w:rsidRDefault="003322CC" w:rsidP="00AB25A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3322CC" w:rsidRDefault="0033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37834962"/>
      <w:docPartObj>
        <w:docPartGallery w:val="Page Numbers (Bottom of Page)"/>
        <w:docPartUnique/>
      </w:docPartObj>
    </w:sdtPr>
    <w:sdtEndPr>
      <w:rPr>
        <w:rStyle w:val="Paginanummer"/>
      </w:rPr>
    </w:sdtEndPr>
    <w:sdtContent>
      <w:p w:rsidR="003322CC" w:rsidRDefault="003322CC" w:rsidP="00AB25A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3322CC" w:rsidRDefault="003322CC">
    <w:pPr>
      <w:pStyle w:val="Voettekst"/>
    </w:pPr>
  </w:p>
  <w:p w:rsidR="003322CC" w:rsidRDefault="003322CC">
    <w:pPr>
      <w:pStyle w:val="Voettekst"/>
    </w:pPr>
  </w:p>
  <w:p w:rsidR="003322CC" w:rsidRDefault="0033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3732" w:rsidRDefault="00A63732" w:rsidP="003322CC">
      <w:r>
        <w:separator/>
      </w:r>
    </w:p>
  </w:footnote>
  <w:footnote w:type="continuationSeparator" w:id="0">
    <w:p w:rsidR="00A63732" w:rsidRDefault="00A63732" w:rsidP="0033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3F7E" w:rsidRDefault="00563F7E" w:rsidP="00563F7E">
    <w:pPr>
      <w:pStyle w:val="Koptekst"/>
    </w:pPr>
  </w:p>
  <w:p w:rsidR="00563F7E" w:rsidRDefault="00563F7E" w:rsidP="00563F7E">
    <w:pPr>
      <w:pStyle w:val="Koptekst"/>
    </w:pPr>
    <w:r>
      <w:t>RV-toets Nederlands mavo</w:t>
    </w:r>
    <w:r>
      <w:tab/>
    </w:r>
    <w:r>
      <w:tab/>
      <w:t>dinsdag 16 juni</w:t>
    </w:r>
  </w:p>
  <w:p w:rsidR="00563F7E" w:rsidRPr="00563F7E" w:rsidRDefault="00563F7E" w:rsidP="00563F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8"/>
    <w:multiLevelType w:val="hybridMultilevel"/>
    <w:tmpl w:val="1EBA5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9"/>
    <w:multiLevelType w:val="hybridMultilevel"/>
    <w:tmpl w:val="661E3F1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A"/>
    <w:multiLevelType w:val="hybridMultilevel"/>
    <w:tmpl w:val="5DC79EA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B"/>
    <w:multiLevelType w:val="hybridMultilevel"/>
    <w:tmpl w:val="540A471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C"/>
    <w:multiLevelType w:val="hybridMultilevel"/>
    <w:tmpl w:val="7BD3EE7A"/>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D"/>
    <w:multiLevelType w:val="hybridMultilevel"/>
    <w:tmpl w:val="51D9C564"/>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E"/>
    <w:multiLevelType w:val="hybridMultilevel"/>
    <w:tmpl w:val="613EFDC4"/>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F"/>
    <w:multiLevelType w:val="hybridMultilevel"/>
    <w:tmpl w:val="0BF72B14"/>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0"/>
    <w:multiLevelType w:val="hybridMultilevel"/>
    <w:tmpl w:val="11447B72"/>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1"/>
    <w:multiLevelType w:val="hybridMultilevel"/>
    <w:tmpl w:val="42963E5A"/>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2"/>
    <w:multiLevelType w:val="hybridMultilevel"/>
    <w:tmpl w:val="0A0382C4"/>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3"/>
    <w:multiLevelType w:val="hybridMultilevel"/>
    <w:tmpl w:val="08F2B15E"/>
    <w:lvl w:ilvl="0" w:tplc="FFFFFFFF">
      <w:start w:val="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4"/>
    <w:multiLevelType w:val="hybridMultilevel"/>
    <w:tmpl w:val="1A32234A"/>
    <w:lvl w:ilvl="0" w:tplc="FFFFFFFF">
      <w:start w:val="6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5"/>
    <w:multiLevelType w:val="hybridMultilevel"/>
    <w:tmpl w:val="3B0FD378"/>
    <w:lvl w:ilvl="0" w:tplc="FFFFFFFF">
      <w:start w:val="6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6"/>
    <w:multiLevelType w:val="hybridMultilevel"/>
    <w:tmpl w:val="68EB2F62"/>
    <w:lvl w:ilvl="0" w:tplc="FFFFFFFF">
      <w:start w:val="7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7"/>
    <w:multiLevelType w:val="hybridMultilevel"/>
    <w:tmpl w:val="4962813A"/>
    <w:lvl w:ilvl="0" w:tplc="FFFFFFFF">
      <w:start w:val="75"/>
      <w:numFmt w:val="decimal"/>
      <w:lvlText w:val="%1"/>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8"/>
    <w:multiLevelType w:val="hybridMultilevel"/>
    <w:tmpl w:val="60B6DF70"/>
    <w:lvl w:ilvl="0" w:tplc="FFFFFFFF">
      <w:start w:val="8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9"/>
    <w:multiLevelType w:val="hybridMultilevel"/>
    <w:tmpl w:val="06A5EE64"/>
    <w:lvl w:ilvl="0" w:tplc="FFFFFFFF">
      <w:start w:val="8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4A"/>
    <w:multiLevelType w:val="hybridMultilevel"/>
    <w:tmpl w:val="1433062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4B"/>
    <w:multiLevelType w:val="hybridMultilevel"/>
    <w:tmpl w:val="7FFFCA10"/>
    <w:lvl w:ilvl="0" w:tplc="FFFFFFFF">
      <w:start w:val="9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C"/>
    <w:multiLevelType w:val="hybridMultilevel"/>
    <w:tmpl w:val="1A27709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D"/>
    <w:multiLevelType w:val="hybridMultilevel"/>
    <w:tmpl w:val="71EA1108"/>
    <w:lvl w:ilvl="0" w:tplc="FFFFFFFF">
      <w:start w:val="9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E"/>
    <w:multiLevelType w:val="hybridMultilevel"/>
    <w:tmpl w:val="100F59DC"/>
    <w:lvl w:ilvl="0" w:tplc="FFFFFFFF">
      <w:start w:val="1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F"/>
    <w:multiLevelType w:val="hybridMultilevel"/>
    <w:tmpl w:val="7FB7E0AA"/>
    <w:lvl w:ilvl="0" w:tplc="FFFFFFFF">
      <w:start w:val="10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0"/>
    <w:multiLevelType w:val="hybridMultilevel"/>
    <w:tmpl w:val="06EB5BD4"/>
    <w:lvl w:ilvl="0" w:tplc="FFFFFFFF">
      <w:start w:val="1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1"/>
    <w:multiLevelType w:val="hybridMultilevel"/>
    <w:tmpl w:val="6F6DD9AC"/>
    <w:lvl w:ilvl="0" w:tplc="FFFFFFFF">
      <w:start w:val="1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2"/>
    <w:multiLevelType w:val="hybridMultilevel"/>
    <w:tmpl w:val="094211F2"/>
    <w:lvl w:ilvl="0" w:tplc="FFFFFFFF">
      <w:start w:val="1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3"/>
    <w:multiLevelType w:val="hybridMultilevel"/>
    <w:tmpl w:val="00885E1A"/>
    <w:lvl w:ilvl="0" w:tplc="FFFFFFFF">
      <w:start w:val="1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4"/>
    <w:multiLevelType w:val="hybridMultilevel"/>
    <w:tmpl w:val="76272110"/>
    <w:lvl w:ilvl="0" w:tplc="FFFFFFFF">
      <w:start w:val="1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55"/>
    <w:multiLevelType w:val="hybridMultilevel"/>
    <w:tmpl w:val="4C04A8AE"/>
    <w:lvl w:ilvl="0" w:tplc="FFFFFFFF">
      <w:start w:val="1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56"/>
    <w:multiLevelType w:val="hybridMultilevel"/>
    <w:tmpl w:val="1716703A"/>
    <w:lvl w:ilvl="0" w:tplc="FFFFFFFF">
      <w:start w:val="1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57"/>
    <w:multiLevelType w:val="hybridMultilevel"/>
    <w:tmpl w:val="14E17E32"/>
    <w:lvl w:ilvl="0" w:tplc="FFFFFFFF">
      <w:start w:val="1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58"/>
    <w:multiLevelType w:val="hybridMultilevel"/>
    <w:tmpl w:val="3222E7CC"/>
    <w:lvl w:ilvl="0" w:tplc="FFFFFFFF">
      <w:start w:val="1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59"/>
    <w:multiLevelType w:val="hybridMultilevel"/>
    <w:tmpl w:val="74DE0EE2"/>
    <w:lvl w:ilvl="0" w:tplc="FFFFFFFF">
      <w:start w:val="1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5A"/>
    <w:multiLevelType w:val="hybridMultilevel"/>
    <w:tmpl w:val="68EBC550"/>
    <w:lvl w:ilvl="0" w:tplc="FFFFFFFF">
      <w:start w:val="16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A5"/>
    <w:rsid w:val="00020EF8"/>
    <w:rsid w:val="003322CC"/>
    <w:rsid w:val="00555C99"/>
    <w:rsid w:val="00563F7E"/>
    <w:rsid w:val="005918A5"/>
    <w:rsid w:val="00592967"/>
    <w:rsid w:val="007542D2"/>
    <w:rsid w:val="0076245F"/>
    <w:rsid w:val="007C6594"/>
    <w:rsid w:val="009831AB"/>
    <w:rsid w:val="00A63732"/>
    <w:rsid w:val="00B07615"/>
    <w:rsid w:val="00CB0A25"/>
    <w:rsid w:val="00F50557"/>
    <w:rsid w:val="00F819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107A"/>
  <w15:chartTrackingRefBased/>
  <w15:docId w15:val="{50A36B3D-5F23-9340-9F72-3E958A53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18A5"/>
    <w:rPr>
      <w:rFonts w:ascii="Calibri" w:eastAsia="Calibri" w:hAnsi="Calibri"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322CC"/>
    <w:pPr>
      <w:tabs>
        <w:tab w:val="center" w:pos="4536"/>
        <w:tab w:val="right" w:pos="9072"/>
      </w:tabs>
    </w:pPr>
  </w:style>
  <w:style w:type="character" w:customStyle="1" w:styleId="VoettekstChar">
    <w:name w:val="Voettekst Char"/>
    <w:basedOn w:val="Standaardalinea-lettertype"/>
    <w:link w:val="Voettekst"/>
    <w:uiPriority w:val="99"/>
    <w:rsid w:val="003322CC"/>
    <w:rPr>
      <w:rFonts w:ascii="Calibri" w:eastAsia="Calibri" w:hAnsi="Calibri" w:cs="Arial"/>
      <w:sz w:val="20"/>
      <w:szCs w:val="20"/>
      <w:lang w:eastAsia="nl-NL"/>
    </w:rPr>
  </w:style>
  <w:style w:type="character" w:styleId="Paginanummer">
    <w:name w:val="page number"/>
    <w:basedOn w:val="Standaardalinea-lettertype"/>
    <w:uiPriority w:val="99"/>
    <w:semiHidden/>
    <w:unhideWhenUsed/>
    <w:rsid w:val="003322CC"/>
  </w:style>
  <w:style w:type="paragraph" w:styleId="Koptekst">
    <w:name w:val="header"/>
    <w:basedOn w:val="Standaard"/>
    <w:link w:val="KoptekstChar"/>
    <w:uiPriority w:val="99"/>
    <w:unhideWhenUsed/>
    <w:rsid w:val="003322CC"/>
    <w:pPr>
      <w:tabs>
        <w:tab w:val="center" w:pos="4536"/>
        <w:tab w:val="right" w:pos="9072"/>
      </w:tabs>
    </w:pPr>
  </w:style>
  <w:style w:type="character" w:customStyle="1" w:styleId="KoptekstChar">
    <w:name w:val="Koptekst Char"/>
    <w:basedOn w:val="Standaardalinea-lettertype"/>
    <w:link w:val="Koptekst"/>
    <w:uiPriority w:val="99"/>
    <w:rsid w:val="003322CC"/>
    <w:rPr>
      <w:rFonts w:ascii="Calibri" w:eastAsia="Calibri" w:hAnsi="Calibri"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1036</Words>
  <Characters>5702</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van der Weijden</dc:creator>
  <cp:keywords/>
  <dc:description/>
  <cp:lastModifiedBy>Niek van der Weijden</cp:lastModifiedBy>
  <cp:revision>11</cp:revision>
  <cp:lastPrinted>2020-06-08T08:30:00Z</cp:lastPrinted>
  <dcterms:created xsi:type="dcterms:W3CDTF">2020-06-07T17:01:00Z</dcterms:created>
  <dcterms:modified xsi:type="dcterms:W3CDTF">2020-06-09T08:54:00Z</dcterms:modified>
</cp:coreProperties>
</file>