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5E160B"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5E160B"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6469DA" w:rsidRDefault="006469DA">
            <w:r w:rsidRPr="006469DA">
              <w:t> </w:t>
            </w:r>
            <w:r w:rsidR="005E160B">
              <w:t>Ineke Hurkmans</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5E160B">
            <w:r>
              <w:t>ihurkmans@kpnmail.nl</w:t>
            </w:r>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r w:rsidR="005E160B">
              <w:t xml:space="preserve">KSG De </w:t>
            </w:r>
            <w:proofErr w:type="spellStart"/>
            <w:r w:rsidR="005E160B">
              <w:t>Breul</w:t>
            </w:r>
            <w:proofErr w:type="spellEnd"/>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5E160B">
              <w:t>i.hurkmans@de-breul.nl</w:t>
            </w:r>
          </w:p>
        </w:tc>
      </w:tr>
      <w:tr w:rsidR="006469DA" w:rsidRPr="005E160B"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5E160B">
              <w:rPr>
                <w:lang w:val="nl-NL"/>
              </w:rPr>
              <w:t>Havo, vwo</w:t>
            </w:r>
          </w:p>
        </w:tc>
      </w:tr>
      <w:tr w:rsidR="006469DA" w:rsidRPr="005E160B"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5E160B"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5E160B"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volgo</w:t>
            </w:r>
            <w:r w:rsidR="005E160B">
              <w:rPr>
                <w:lang w:val="nl-NL"/>
              </w:rPr>
              <w:t>r</w:t>
            </w:r>
            <w:r w:rsidRPr="006469DA">
              <w:rPr>
                <w:lang w:val="nl-NL"/>
              </w:rPr>
              <w:t xml:space="preserve">de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5E160B"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5E160B"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E71B85" w:rsidP="00080EB3">
            <w:proofErr w:type="spellStart"/>
            <w:r>
              <w:t>Spreekvaardigheid</w:t>
            </w:r>
            <w:proofErr w:type="spellEnd"/>
          </w:p>
        </w:tc>
        <w:tc>
          <w:tcPr>
            <w:tcW w:w="5215" w:type="dxa"/>
            <w:hideMark/>
          </w:tcPr>
          <w:p w:rsidR="00080EB3" w:rsidRPr="006469DA" w:rsidRDefault="00E71B85" w:rsidP="00080EB3">
            <w:proofErr w:type="spellStart"/>
            <w:r>
              <w:t>Presentatie</w:t>
            </w:r>
            <w:proofErr w:type="spellEnd"/>
            <w:r>
              <w:t xml:space="preserve"> </w:t>
            </w:r>
            <w:proofErr w:type="spellStart"/>
            <w:r>
              <w:t>poëzietheorie</w:t>
            </w:r>
            <w:proofErr w:type="spellEnd"/>
            <w:r>
              <w:t xml:space="preserve"> </w:t>
            </w:r>
            <w:proofErr w:type="spellStart"/>
            <w:r>
              <w:t>en</w:t>
            </w:r>
            <w:proofErr w:type="spellEnd"/>
            <w:r>
              <w:t xml:space="preserve"> </w:t>
            </w:r>
            <w:proofErr w:type="spellStart"/>
            <w:r>
              <w:t>gedicht</w:t>
            </w:r>
            <w:proofErr w:type="spellEnd"/>
          </w:p>
        </w:tc>
      </w:tr>
      <w:tr w:rsidR="00080EB3" w:rsidRPr="00E71B85"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E71B85" w:rsidP="00080EB3">
            <w:proofErr w:type="spellStart"/>
            <w:r>
              <w:t>Schrijfvaardigheid</w:t>
            </w:r>
            <w:proofErr w:type="spellEnd"/>
          </w:p>
        </w:tc>
        <w:tc>
          <w:tcPr>
            <w:tcW w:w="5215" w:type="dxa"/>
            <w:hideMark/>
          </w:tcPr>
          <w:p w:rsidR="00080EB3" w:rsidRPr="00E71B85" w:rsidRDefault="00E71B85" w:rsidP="00080EB3">
            <w:pPr>
              <w:rPr>
                <w:lang w:val="nl-NL"/>
              </w:rPr>
            </w:pPr>
            <w:r w:rsidRPr="00E71B85">
              <w:rPr>
                <w:lang w:val="nl-NL"/>
              </w:rPr>
              <w:t xml:space="preserve">Schrijven van een essay met </w:t>
            </w:r>
            <w:r>
              <w:rPr>
                <w:lang w:val="nl-NL"/>
              </w:rPr>
              <w:t>beoordeling voor kenmerken tekstsoort, bronnengebruik en taalverzorging</w:t>
            </w:r>
          </w:p>
        </w:tc>
      </w:tr>
      <w:tr w:rsidR="00080EB3" w:rsidRPr="00E71B85" w:rsidTr="00080EB3">
        <w:trPr>
          <w:trHeight w:val="288"/>
        </w:trPr>
        <w:tc>
          <w:tcPr>
            <w:tcW w:w="0" w:type="auto"/>
            <w:noWrap/>
            <w:hideMark/>
          </w:tcPr>
          <w:p w:rsidR="00080EB3" w:rsidRPr="006469DA" w:rsidRDefault="00080EB3" w:rsidP="00080EB3">
            <w:r w:rsidRPr="006469DA">
              <w:t>3</w:t>
            </w:r>
          </w:p>
        </w:tc>
        <w:tc>
          <w:tcPr>
            <w:tcW w:w="3866" w:type="dxa"/>
          </w:tcPr>
          <w:p w:rsidR="00080EB3" w:rsidRPr="006469DA" w:rsidRDefault="00E71B85" w:rsidP="00080EB3">
            <w:proofErr w:type="spellStart"/>
            <w:r>
              <w:t>Leesvaardigheid</w:t>
            </w:r>
            <w:proofErr w:type="spellEnd"/>
          </w:p>
        </w:tc>
        <w:tc>
          <w:tcPr>
            <w:tcW w:w="5215" w:type="dxa"/>
            <w:hideMark/>
          </w:tcPr>
          <w:p w:rsidR="00080EB3" w:rsidRPr="00E71B85" w:rsidRDefault="00E71B85" w:rsidP="00080EB3">
            <w:pPr>
              <w:rPr>
                <w:lang w:val="nl-NL"/>
              </w:rPr>
            </w:pPr>
            <w:r w:rsidRPr="00E71B85">
              <w:rPr>
                <w:lang w:val="nl-NL"/>
              </w:rPr>
              <w:t xml:space="preserve">Beoordelen van twee columns en </w:t>
            </w:r>
            <w:r>
              <w:rPr>
                <w:lang w:val="nl-NL"/>
              </w:rPr>
              <w:t>informatie hieruit verwerken in het essay</w:t>
            </w:r>
          </w:p>
        </w:tc>
      </w:tr>
      <w:tr w:rsidR="00080EB3" w:rsidRPr="00E71B85" w:rsidTr="00080EB3">
        <w:trPr>
          <w:trHeight w:val="288"/>
        </w:trPr>
        <w:tc>
          <w:tcPr>
            <w:tcW w:w="0" w:type="auto"/>
            <w:noWrap/>
            <w:hideMark/>
          </w:tcPr>
          <w:p w:rsidR="00080EB3" w:rsidRPr="006469DA" w:rsidRDefault="00080EB3" w:rsidP="00080EB3">
            <w:r w:rsidRPr="006469DA">
              <w:t>4</w:t>
            </w:r>
          </w:p>
        </w:tc>
        <w:tc>
          <w:tcPr>
            <w:tcW w:w="3866" w:type="dxa"/>
          </w:tcPr>
          <w:p w:rsidR="00080EB3" w:rsidRPr="006469DA" w:rsidRDefault="00E71B85" w:rsidP="00080EB3">
            <w:proofErr w:type="spellStart"/>
            <w:r>
              <w:t>Argumentatieleer</w:t>
            </w:r>
            <w:proofErr w:type="spellEnd"/>
          </w:p>
        </w:tc>
        <w:tc>
          <w:tcPr>
            <w:tcW w:w="5215" w:type="dxa"/>
            <w:hideMark/>
          </w:tcPr>
          <w:p w:rsidR="00080EB3" w:rsidRPr="00E71B85" w:rsidRDefault="00E71B85" w:rsidP="00080EB3">
            <w:pPr>
              <w:rPr>
                <w:lang w:val="nl-NL"/>
              </w:rPr>
            </w:pPr>
            <w:r w:rsidRPr="00E71B85">
              <w:rPr>
                <w:lang w:val="nl-NL"/>
              </w:rPr>
              <w:t>Analyse van twee columns</w:t>
            </w:r>
          </w:p>
          <w:p w:rsidR="00E71B85" w:rsidRPr="00E71B85" w:rsidRDefault="00E71B85" w:rsidP="00080EB3">
            <w:pPr>
              <w:rPr>
                <w:lang w:val="nl-NL"/>
              </w:rPr>
            </w:pPr>
            <w:r w:rsidRPr="00E71B85">
              <w:rPr>
                <w:lang w:val="nl-NL"/>
              </w:rPr>
              <w:t>Eigen argumentatie</w:t>
            </w:r>
          </w:p>
          <w:p w:rsidR="00E71B85" w:rsidRPr="00E71B85" w:rsidRDefault="00E71B85" w:rsidP="00080EB3">
            <w:pPr>
              <w:rPr>
                <w:lang w:val="nl-NL"/>
              </w:rPr>
            </w:pPr>
            <w:r w:rsidRPr="00E71B85">
              <w:rPr>
                <w:lang w:val="nl-NL"/>
              </w:rPr>
              <w:t>Verwerken van argumentatie in essay</w:t>
            </w:r>
          </w:p>
        </w:tc>
      </w:tr>
      <w:tr w:rsidR="00080EB3" w:rsidRPr="00E71B85"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E71B85" w:rsidP="00080EB3">
            <w:proofErr w:type="spellStart"/>
            <w:r>
              <w:t>Literatuur</w:t>
            </w:r>
            <w:proofErr w:type="spellEnd"/>
          </w:p>
        </w:tc>
        <w:tc>
          <w:tcPr>
            <w:tcW w:w="5215" w:type="dxa"/>
            <w:hideMark/>
          </w:tcPr>
          <w:p w:rsidR="00080EB3" w:rsidRDefault="00E71B85" w:rsidP="00080EB3">
            <w:proofErr w:type="spellStart"/>
            <w:r>
              <w:t>Kenmerken</w:t>
            </w:r>
            <w:proofErr w:type="spellEnd"/>
            <w:r>
              <w:t xml:space="preserve"> van </w:t>
            </w:r>
            <w:proofErr w:type="spellStart"/>
            <w:r>
              <w:t>poëzie</w:t>
            </w:r>
            <w:proofErr w:type="spellEnd"/>
          </w:p>
          <w:p w:rsidR="00E71B85" w:rsidRPr="00E71B85" w:rsidRDefault="00E71B85" w:rsidP="00080EB3">
            <w:pPr>
              <w:rPr>
                <w:lang w:val="nl-NL"/>
              </w:rPr>
            </w:pPr>
            <w:r w:rsidRPr="00E71B85">
              <w:rPr>
                <w:lang w:val="nl-NL"/>
              </w:rPr>
              <w:t>Beschrijving van eigen literaire thema</w:t>
            </w:r>
          </w:p>
        </w:tc>
      </w:tr>
      <w:tr w:rsidR="00080EB3" w:rsidRPr="006469DA" w:rsidTr="00080EB3">
        <w:trPr>
          <w:trHeight w:val="288"/>
        </w:trPr>
        <w:tc>
          <w:tcPr>
            <w:tcW w:w="0" w:type="auto"/>
            <w:noWrap/>
            <w:hideMark/>
          </w:tcPr>
          <w:p w:rsidR="00080EB3" w:rsidRPr="006469DA" w:rsidRDefault="00080EB3" w:rsidP="00080EB3">
            <w:r w:rsidRPr="006469DA">
              <w:lastRenderedPageBreak/>
              <w:t>6</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5E160B"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5E160B"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5E160B"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5E160B"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5E160B"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E71B85" w:rsidP="00080EB3">
            <w:pPr>
              <w:rPr>
                <w:lang w:val="nl-NL"/>
              </w:rPr>
            </w:pPr>
            <w:r>
              <w:rPr>
                <w:lang w:val="nl-NL"/>
              </w:rPr>
              <w:t>Tijdgebrek, er was slechts twee uur beschikbaar voor het maken van de toets.</w:t>
            </w:r>
          </w:p>
        </w:tc>
      </w:tr>
      <w:tr w:rsidR="00080EB3" w:rsidRPr="005E160B"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Pr="006469DA" w:rsidRDefault="00E71B85" w:rsidP="00080EB3">
            <w:pPr>
              <w:rPr>
                <w:lang w:val="nl-NL"/>
              </w:rPr>
            </w:pPr>
            <w:r>
              <w:rPr>
                <w:lang w:val="nl-NL"/>
              </w:rPr>
              <w:t>Lezen en schrijven zijn gecombineerd met literatuur. Zo kan de theorie van lezen en schrijven in een keer toegepast worden in combinatie met het eigen literaire thema waar de kandidaat mondeling over had gedaan.</w:t>
            </w:r>
          </w:p>
        </w:tc>
      </w:tr>
      <w:tr w:rsidR="00080EB3" w:rsidRPr="005E160B"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5E160B"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Pr="006469DA" w:rsidRDefault="00E71B85" w:rsidP="00080EB3">
            <w:pPr>
              <w:rPr>
                <w:lang w:val="nl-NL"/>
              </w:rPr>
            </w:pPr>
            <w:r>
              <w:rPr>
                <w:lang w:val="nl-NL"/>
              </w:rPr>
              <w:t>De combinatie van verschillende vaardigheden.</w:t>
            </w:r>
          </w:p>
        </w:tc>
      </w:tr>
      <w:tr w:rsidR="00080EB3" w:rsidRPr="005E160B"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Pr="006469DA" w:rsidRDefault="00E71B85" w:rsidP="00080EB3">
            <w:pPr>
              <w:rPr>
                <w:lang w:val="nl-NL"/>
              </w:rPr>
            </w:pPr>
            <w:r>
              <w:rPr>
                <w:lang w:val="nl-NL"/>
              </w:rPr>
              <w:t>Voor de mondelinge presentatie was geen tijd beschikbaar, deze is achterwege gelaten.</w:t>
            </w:r>
          </w:p>
        </w:tc>
      </w:tr>
      <w:tr w:rsidR="00080EB3" w:rsidRPr="005E160B"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5E160B"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p>
        </w:tc>
      </w:tr>
    </w:tbl>
    <w:p w:rsidR="00F94B59" w:rsidRPr="006469DA" w:rsidRDefault="00F94B59">
      <w:pPr>
        <w:rPr>
          <w:lang w:val="nl-NL"/>
        </w:rPr>
      </w:pPr>
      <w:bookmarkStart w:id="1" w:name="_GoBack"/>
      <w:bookmarkEnd w:id="1"/>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455B" w:rsidRDefault="0091455B" w:rsidP="006469DA">
      <w:pPr>
        <w:spacing w:after="0" w:line="240" w:lineRule="auto"/>
      </w:pPr>
      <w:r>
        <w:separator/>
      </w:r>
    </w:p>
  </w:endnote>
  <w:endnote w:type="continuationSeparator" w:id="0">
    <w:p w:rsidR="0091455B" w:rsidRDefault="0091455B"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altName w:val="TH SarabunPSK"/>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455B" w:rsidRDefault="0091455B" w:rsidP="006469DA">
      <w:pPr>
        <w:spacing w:after="0" w:line="240" w:lineRule="auto"/>
      </w:pPr>
      <w:r>
        <w:separator/>
      </w:r>
    </w:p>
  </w:footnote>
  <w:footnote w:type="continuationSeparator" w:id="0">
    <w:p w:rsidR="0091455B" w:rsidRDefault="0091455B"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2F210B"/>
    <w:rsid w:val="00373984"/>
    <w:rsid w:val="005503EF"/>
    <w:rsid w:val="005E160B"/>
    <w:rsid w:val="006469DA"/>
    <w:rsid w:val="00777374"/>
    <w:rsid w:val="0091455B"/>
    <w:rsid w:val="009E4E79"/>
    <w:rsid w:val="00B64E60"/>
    <w:rsid w:val="00E71B85"/>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B121EA-1FA3-4C4C-8ADA-61C0C18B8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510</Words>
  <Characters>2811</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2020-09-08T09:31:00Z</dcterms:created>
  <dcterms:modified xsi:type="dcterms:W3CDTF">2020-09-08T09:31:00Z</dcterms:modified>
</cp:coreProperties>
</file>