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35FF5" w14:textId="77777777" w:rsidR="00CF574A" w:rsidRDefault="00CF574A" w:rsidP="00CF574A"/>
    <w:p w14:paraId="093F713C" w14:textId="4CDDA36C" w:rsidR="00321813" w:rsidRDefault="00321813" w:rsidP="00CF574A">
      <w:pPr>
        <w:pStyle w:val="KluwerLevel1withoutnumbering"/>
        <w:rPr>
          <w:lang w:val="nl-NL"/>
        </w:rPr>
      </w:pPr>
      <w:r w:rsidRPr="00321813">
        <w:rPr>
          <w:lang w:val="nl-NL"/>
        </w:rPr>
        <w:t>Zo Kan het Ook: Sa</w:t>
      </w:r>
      <w:r w:rsidR="00E64CD2">
        <w:rPr>
          <w:lang w:val="nl-NL"/>
        </w:rPr>
        <w:t>men</w:t>
      </w:r>
      <w:r w:rsidRPr="00321813">
        <w:rPr>
          <w:lang w:val="nl-NL"/>
        </w:rPr>
        <w:t>hang in lesontwerp</w:t>
      </w:r>
      <w:r>
        <w:rPr>
          <w:lang w:val="nl-NL"/>
        </w:rPr>
        <w:t>en nieuwe eindtermen</w:t>
      </w:r>
    </w:p>
    <w:p w14:paraId="5A15AADF" w14:textId="2BD443F2" w:rsidR="00CF574A" w:rsidRDefault="00CF574A" w:rsidP="00CF574A">
      <w:pPr>
        <w:pStyle w:val="KluwerLevel1withoutnumbering"/>
        <w:rPr>
          <w:lang w:val="nl-NL"/>
        </w:rPr>
      </w:pPr>
      <w:r w:rsidRPr="00321813">
        <w:rPr>
          <w:lang w:val="nl-NL"/>
        </w:rPr>
        <w:t>T</w:t>
      </w:r>
      <w:r w:rsidR="00321813" w:rsidRPr="00321813">
        <w:rPr>
          <w:lang w:val="nl-NL"/>
        </w:rPr>
        <w:t>ien korte lesbeschrijvingen</w:t>
      </w:r>
    </w:p>
    <w:p w14:paraId="311F8E98" w14:textId="77777777" w:rsidR="004455AA" w:rsidRDefault="004455AA" w:rsidP="00CF574A">
      <w:pPr>
        <w:pStyle w:val="KluwerLevel1withoutnumbering"/>
        <w:rPr>
          <w:lang w:val="nl-NL"/>
        </w:rPr>
      </w:pPr>
    </w:p>
    <w:p w14:paraId="115202D0" w14:textId="58F77D20" w:rsidR="004455AA" w:rsidRDefault="00D97C4B" w:rsidP="00D97C4B">
      <w:pPr>
        <w:pStyle w:val="KluwerBody"/>
        <w:rPr>
          <w:lang w:val="nl-NL"/>
        </w:rPr>
      </w:pPr>
      <w:r w:rsidRPr="00D97C4B">
        <w:rPr>
          <w:lang w:val="nl-NL"/>
        </w:rPr>
        <w:t>Zie voor de complete l</w:t>
      </w:r>
      <w:r>
        <w:rPr>
          <w:lang w:val="nl-NL"/>
        </w:rPr>
        <w:t xml:space="preserve">essen en materialen: </w:t>
      </w:r>
      <w:hyperlink r:id="rId8" w:history="1">
        <w:r w:rsidR="003E18CA" w:rsidRPr="00474AE5">
          <w:rPr>
            <w:rStyle w:val="Hyperlink"/>
            <w:lang w:val="nl-NL"/>
          </w:rPr>
          <w:t>https://ltn.publicatieserver.nl/show-volume/14</w:t>
        </w:r>
      </w:hyperlink>
    </w:p>
    <w:p w14:paraId="7C2F24D9" w14:textId="77777777" w:rsidR="003E18CA" w:rsidRPr="00D97C4B" w:rsidRDefault="003E18CA" w:rsidP="00D97C4B">
      <w:pPr>
        <w:pStyle w:val="KluwerBody"/>
        <w:rPr>
          <w:lang w:val="nl-NL"/>
        </w:rPr>
      </w:pPr>
    </w:p>
    <w:p w14:paraId="0A70CDD3" w14:textId="6A5B5469" w:rsidR="00E64CD2" w:rsidRDefault="004455AA">
      <w:pPr>
        <w:pStyle w:val="TOC1"/>
        <w:tabs>
          <w:tab w:val="left" w:pos="720"/>
          <w:tab w:val="right" w:leader="dot" w:pos="9016"/>
        </w:tabs>
        <w:rPr>
          <w:rFonts w:asciiTheme="minorHAnsi" w:eastAsiaTheme="minorEastAsia" w:hAnsiTheme="minorHAnsi" w:cstheme="minorBidi"/>
          <w:noProof/>
          <w:sz w:val="24"/>
          <w:szCs w:val="24"/>
          <w:lang w:val="nl-NL" w:eastAsia="nl-NL"/>
        </w:rPr>
      </w:pPr>
      <w:r>
        <w:fldChar w:fldCharType="begin"/>
      </w:r>
      <w:r>
        <w:instrText xml:space="preserve"> TOC \h \z \t "Kluwer1;1" </w:instrText>
      </w:r>
      <w:r>
        <w:fldChar w:fldCharType="separate"/>
      </w:r>
      <w:hyperlink w:anchor="_Toc224459441" w:history="1">
        <w:r w:rsidR="00E64CD2" w:rsidRPr="00222A30">
          <w:rPr>
            <w:rStyle w:val="Hyperlink"/>
            <w:noProof/>
            <w:lang w:val="nl-NL"/>
          </w:rPr>
          <w:t>1</w:t>
        </w:r>
        <w:r w:rsidR="00E64CD2">
          <w:rPr>
            <w:rFonts w:asciiTheme="minorHAnsi" w:eastAsiaTheme="minorEastAsia" w:hAnsiTheme="minorHAnsi" w:cstheme="minorBidi"/>
            <w:noProof/>
            <w:sz w:val="24"/>
            <w:szCs w:val="24"/>
            <w:lang w:val="nl-NL" w:eastAsia="nl-NL"/>
          </w:rPr>
          <w:tab/>
        </w:r>
        <w:r w:rsidR="00E64CD2" w:rsidRPr="00222A30">
          <w:rPr>
            <w:rStyle w:val="Hyperlink"/>
            <w:noProof/>
            <w:lang w:val="nl-NL"/>
          </w:rPr>
          <w:t xml:space="preserve">Louise Groen-Van Velzen – </w:t>
        </w:r>
        <w:r w:rsidR="00E64CD2" w:rsidRPr="00222A30">
          <w:rPr>
            <w:rStyle w:val="Hyperlink"/>
            <w:i/>
            <w:iCs/>
            <w:noProof/>
            <w:lang w:val="nl-NL"/>
          </w:rPr>
          <w:t>De bron onder de loep</w:t>
        </w:r>
        <w:r w:rsidR="00E64CD2">
          <w:rPr>
            <w:noProof/>
            <w:webHidden/>
          </w:rPr>
          <w:tab/>
        </w:r>
        <w:r w:rsidR="00E64CD2">
          <w:rPr>
            <w:noProof/>
            <w:webHidden/>
          </w:rPr>
          <w:fldChar w:fldCharType="begin"/>
        </w:r>
        <w:r w:rsidR="00E64CD2">
          <w:rPr>
            <w:noProof/>
            <w:webHidden/>
          </w:rPr>
          <w:instrText xml:space="preserve"> PAGEREF _Toc224459441 \h </w:instrText>
        </w:r>
        <w:r w:rsidR="00E64CD2">
          <w:rPr>
            <w:noProof/>
            <w:webHidden/>
          </w:rPr>
        </w:r>
        <w:r w:rsidR="00E64CD2">
          <w:rPr>
            <w:noProof/>
            <w:webHidden/>
          </w:rPr>
          <w:fldChar w:fldCharType="separate"/>
        </w:r>
        <w:r w:rsidR="00E64CD2">
          <w:rPr>
            <w:noProof/>
            <w:webHidden/>
          </w:rPr>
          <w:t>2</w:t>
        </w:r>
        <w:r w:rsidR="00E64CD2">
          <w:rPr>
            <w:noProof/>
            <w:webHidden/>
          </w:rPr>
          <w:fldChar w:fldCharType="end"/>
        </w:r>
      </w:hyperlink>
    </w:p>
    <w:p w14:paraId="2494C642" w14:textId="4E0F82D9" w:rsidR="00E64CD2" w:rsidRDefault="00E64CD2">
      <w:pPr>
        <w:pStyle w:val="TOC1"/>
        <w:tabs>
          <w:tab w:val="left" w:pos="720"/>
          <w:tab w:val="right" w:leader="dot" w:pos="9016"/>
        </w:tabs>
        <w:rPr>
          <w:rFonts w:asciiTheme="minorHAnsi" w:eastAsiaTheme="minorEastAsia" w:hAnsiTheme="minorHAnsi" w:cstheme="minorBidi"/>
          <w:noProof/>
          <w:sz w:val="24"/>
          <w:szCs w:val="24"/>
          <w:lang w:val="nl-NL" w:eastAsia="nl-NL"/>
        </w:rPr>
      </w:pPr>
      <w:hyperlink w:anchor="_Toc224459442" w:history="1">
        <w:r w:rsidRPr="00222A30">
          <w:rPr>
            <w:rStyle w:val="Hyperlink"/>
            <w:noProof/>
            <w:lang w:val="nl-NL"/>
          </w:rPr>
          <w:t>2</w:t>
        </w:r>
        <w:r>
          <w:rPr>
            <w:rFonts w:asciiTheme="minorHAnsi" w:eastAsiaTheme="minorEastAsia" w:hAnsiTheme="minorHAnsi" w:cstheme="minorBidi"/>
            <w:noProof/>
            <w:sz w:val="24"/>
            <w:szCs w:val="24"/>
            <w:lang w:val="nl-NL" w:eastAsia="nl-NL"/>
          </w:rPr>
          <w:tab/>
        </w:r>
        <w:r w:rsidRPr="00222A30">
          <w:rPr>
            <w:rStyle w:val="Hyperlink"/>
            <w:noProof/>
            <w:lang w:val="nl-NL"/>
          </w:rPr>
          <w:t xml:space="preserve">Sarah van Hove -- Parkwachters – </w:t>
        </w:r>
        <w:r w:rsidRPr="00222A30">
          <w:rPr>
            <w:rStyle w:val="Hyperlink"/>
            <w:i/>
            <w:iCs/>
            <w:noProof/>
            <w:lang w:val="nl-NL"/>
          </w:rPr>
          <w:t>De stellingachtbaan</w:t>
        </w:r>
        <w:r>
          <w:rPr>
            <w:noProof/>
            <w:webHidden/>
          </w:rPr>
          <w:tab/>
        </w:r>
        <w:r>
          <w:rPr>
            <w:noProof/>
            <w:webHidden/>
          </w:rPr>
          <w:fldChar w:fldCharType="begin"/>
        </w:r>
        <w:r>
          <w:rPr>
            <w:noProof/>
            <w:webHidden/>
          </w:rPr>
          <w:instrText xml:space="preserve"> PAGEREF _Toc224459442 \h </w:instrText>
        </w:r>
        <w:r>
          <w:rPr>
            <w:noProof/>
            <w:webHidden/>
          </w:rPr>
        </w:r>
        <w:r>
          <w:rPr>
            <w:noProof/>
            <w:webHidden/>
          </w:rPr>
          <w:fldChar w:fldCharType="separate"/>
        </w:r>
        <w:r>
          <w:rPr>
            <w:noProof/>
            <w:webHidden/>
          </w:rPr>
          <w:t>3</w:t>
        </w:r>
        <w:r>
          <w:rPr>
            <w:noProof/>
            <w:webHidden/>
          </w:rPr>
          <w:fldChar w:fldCharType="end"/>
        </w:r>
      </w:hyperlink>
    </w:p>
    <w:p w14:paraId="7A86AB10" w14:textId="70F67914" w:rsidR="00E64CD2" w:rsidRDefault="00E64CD2">
      <w:pPr>
        <w:pStyle w:val="TOC1"/>
        <w:tabs>
          <w:tab w:val="left" w:pos="720"/>
          <w:tab w:val="right" w:leader="dot" w:pos="9016"/>
        </w:tabs>
        <w:rPr>
          <w:rFonts w:asciiTheme="minorHAnsi" w:eastAsiaTheme="minorEastAsia" w:hAnsiTheme="minorHAnsi" w:cstheme="minorBidi"/>
          <w:noProof/>
          <w:sz w:val="24"/>
          <w:szCs w:val="24"/>
          <w:lang w:val="nl-NL" w:eastAsia="nl-NL"/>
        </w:rPr>
      </w:pPr>
      <w:hyperlink w:anchor="_Toc224459443" w:history="1">
        <w:r w:rsidRPr="00222A30">
          <w:rPr>
            <w:rStyle w:val="Hyperlink"/>
            <w:noProof/>
            <w:lang w:val="nl-NL"/>
          </w:rPr>
          <w:t>3</w:t>
        </w:r>
        <w:r>
          <w:rPr>
            <w:rFonts w:asciiTheme="minorHAnsi" w:eastAsiaTheme="minorEastAsia" w:hAnsiTheme="minorHAnsi" w:cstheme="minorBidi"/>
            <w:noProof/>
            <w:sz w:val="24"/>
            <w:szCs w:val="24"/>
            <w:lang w:val="nl-NL" w:eastAsia="nl-NL"/>
          </w:rPr>
          <w:tab/>
        </w:r>
        <w:r w:rsidRPr="00222A30">
          <w:rPr>
            <w:rStyle w:val="Hyperlink"/>
            <w:noProof/>
            <w:lang w:val="nl-NL"/>
          </w:rPr>
          <w:t>Lieke Dammer &amp; Sarike Roest – Inzicht in framing door rolwisseling van taalgebruiker naar taalbeschouwer</w:t>
        </w:r>
        <w:r>
          <w:rPr>
            <w:noProof/>
            <w:webHidden/>
          </w:rPr>
          <w:tab/>
        </w:r>
        <w:r>
          <w:rPr>
            <w:noProof/>
            <w:webHidden/>
          </w:rPr>
          <w:fldChar w:fldCharType="begin"/>
        </w:r>
        <w:r>
          <w:rPr>
            <w:noProof/>
            <w:webHidden/>
          </w:rPr>
          <w:instrText xml:space="preserve"> PAGEREF _Toc224459443 \h </w:instrText>
        </w:r>
        <w:r>
          <w:rPr>
            <w:noProof/>
            <w:webHidden/>
          </w:rPr>
        </w:r>
        <w:r>
          <w:rPr>
            <w:noProof/>
            <w:webHidden/>
          </w:rPr>
          <w:fldChar w:fldCharType="separate"/>
        </w:r>
        <w:r>
          <w:rPr>
            <w:noProof/>
            <w:webHidden/>
          </w:rPr>
          <w:t>4</w:t>
        </w:r>
        <w:r>
          <w:rPr>
            <w:noProof/>
            <w:webHidden/>
          </w:rPr>
          <w:fldChar w:fldCharType="end"/>
        </w:r>
      </w:hyperlink>
    </w:p>
    <w:p w14:paraId="1B5D83E5" w14:textId="3C2FF8F8" w:rsidR="00E64CD2" w:rsidRDefault="00E64CD2">
      <w:pPr>
        <w:pStyle w:val="TOC1"/>
        <w:tabs>
          <w:tab w:val="left" w:pos="720"/>
          <w:tab w:val="right" w:leader="dot" w:pos="9016"/>
        </w:tabs>
        <w:rPr>
          <w:rFonts w:asciiTheme="minorHAnsi" w:eastAsiaTheme="minorEastAsia" w:hAnsiTheme="minorHAnsi" w:cstheme="minorBidi"/>
          <w:noProof/>
          <w:sz w:val="24"/>
          <w:szCs w:val="24"/>
          <w:lang w:val="nl-NL" w:eastAsia="nl-NL"/>
        </w:rPr>
      </w:pPr>
      <w:hyperlink w:anchor="_Toc224459444" w:history="1">
        <w:r w:rsidRPr="00222A30">
          <w:rPr>
            <w:rStyle w:val="Hyperlink"/>
            <w:noProof/>
            <w:lang w:val="nl-NL"/>
          </w:rPr>
          <w:t>4</w:t>
        </w:r>
        <w:r>
          <w:rPr>
            <w:rFonts w:asciiTheme="minorHAnsi" w:eastAsiaTheme="minorEastAsia" w:hAnsiTheme="minorHAnsi" w:cstheme="minorBidi"/>
            <w:noProof/>
            <w:sz w:val="24"/>
            <w:szCs w:val="24"/>
            <w:lang w:val="nl-NL" w:eastAsia="nl-NL"/>
          </w:rPr>
          <w:tab/>
        </w:r>
        <w:r w:rsidRPr="00222A30">
          <w:rPr>
            <w:rStyle w:val="Hyperlink"/>
            <w:noProof/>
            <w:lang w:val="nl-NL"/>
          </w:rPr>
          <w:t>Pieter Olde Rikkert – Theaterteksten lezen in de klas</w:t>
        </w:r>
        <w:r>
          <w:rPr>
            <w:noProof/>
            <w:webHidden/>
          </w:rPr>
          <w:tab/>
        </w:r>
        <w:r>
          <w:rPr>
            <w:noProof/>
            <w:webHidden/>
          </w:rPr>
          <w:fldChar w:fldCharType="begin"/>
        </w:r>
        <w:r>
          <w:rPr>
            <w:noProof/>
            <w:webHidden/>
          </w:rPr>
          <w:instrText xml:space="preserve"> PAGEREF _Toc224459444 \h </w:instrText>
        </w:r>
        <w:r>
          <w:rPr>
            <w:noProof/>
            <w:webHidden/>
          </w:rPr>
        </w:r>
        <w:r>
          <w:rPr>
            <w:noProof/>
            <w:webHidden/>
          </w:rPr>
          <w:fldChar w:fldCharType="separate"/>
        </w:r>
        <w:r>
          <w:rPr>
            <w:noProof/>
            <w:webHidden/>
          </w:rPr>
          <w:t>5</w:t>
        </w:r>
        <w:r>
          <w:rPr>
            <w:noProof/>
            <w:webHidden/>
          </w:rPr>
          <w:fldChar w:fldCharType="end"/>
        </w:r>
      </w:hyperlink>
    </w:p>
    <w:p w14:paraId="6D999E10" w14:textId="1C5E93B2" w:rsidR="00E64CD2" w:rsidRDefault="00E64CD2">
      <w:pPr>
        <w:pStyle w:val="TOC1"/>
        <w:tabs>
          <w:tab w:val="left" w:pos="720"/>
          <w:tab w:val="right" w:leader="dot" w:pos="9016"/>
        </w:tabs>
        <w:rPr>
          <w:rFonts w:asciiTheme="minorHAnsi" w:eastAsiaTheme="minorEastAsia" w:hAnsiTheme="minorHAnsi" w:cstheme="minorBidi"/>
          <w:noProof/>
          <w:sz w:val="24"/>
          <w:szCs w:val="24"/>
          <w:lang w:val="nl-NL" w:eastAsia="nl-NL"/>
        </w:rPr>
      </w:pPr>
      <w:hyperlink w:anchor="_Toc224459445" w:history="1">
        <w:r w:rsidRPr="00222A30">
          <w:rPr>
            <w:rStyle w:val="Hyperlink"/>
            <w:noProof/>
            <w:lang w:val="nl-NL"/>
          </w:rPr>
          <w:t>5</w:t>
        </w:r>
        <w:r>
          <w:rPr>
            <w:rFonts w:asciiTheme="minorHAnsi" w:eastAsiaTheme="minorEastAsia" w:hAnsiTheme="minorHAnsi" w:cstheme="minorBidi"/>
            <w:noProof/>
            <w:sz w:val="24"/>
            <w:szCs w:val="24"/>
            <w:lang w:val="nl-NL" w:eastAsia="nl-NL"/>
          </w:rPr>
          <w:tab/>
        </w:r>
        <w:r w:rsidRPr="00222A30">
          <w:rPr>
            <w:rStyle w:val="Hyperlink"/>
            <w:noProof/>
            <w:lang w:val="nl-NL"/>
          </w:rPr>
          <w:t>Pieter Olde Rikkert – Toneeldialogen lezen en schrijven</w:t>
        </w:r>
        <w:r>
          <w:rPr>
            <w:noProof/>
            <w:webHidden/>
          </w:rPr>
          <w:tab/>
        </w:r>
        <w:r>
          <w:rPr>
            <w:noProof/>
            <w:webHidden/>
          </w:rPr>
          <w:fldChar w:fldCharType="begin"/>
        </w:r>
        <w:r>
          <w:rPr>
            <w:noProof/>
            <w:webHidden/>
          </w:rPr>
          <w:instrText xml:space="preserve"> PAGEREF _Toc224459445 \h </w:instrText>
        </w:r>
        <w:r>
          <w:rPr>
            <w:noProof/>
            <w:webHidden/>
          </w:rPr>
        </w:r>
        <w:r>
          <w:rPr>
            <w:noProof/>
            <w:webHidden/>
          </w:rPr>
          <w:fldChar w:fldCharType="separate"/>
        </w:r>
        <w:r>
          <w:rPr>
            <w:noProof/>
            <w:webHidden/>
          </w:rPr>
          <w:t>6</w:t>
        </w:r>
        <w:r>
          <w:rPr>
            <w:noProof/>
            <w:webHidden/>
          </w:rPr>
          <w:fldChar w:fldCharType="end"/>
        </w:r>
      </w:hyperlink>
    </w:p>
    <w:p w14:paraId="3951BCA8" w14:textId="1B172BD3" w:rsidR="00E64CD2" w:rsidRDefault="00E64CD2">
      <w:pPr>
        <w:pStyle w:val="TOC1"/>
        <w:tabs>
          <w:tab w:val="left" w:pos="720"/>
          <w:tab w:val="right" w:leader="dot" w:pos="9016"/>
        </w:tabs>
        <w:rPr>
          <w:rFonts w:asciiTheme="minorHAnsi" w:eastAsiaTheme="minorEastAsia" w:hAnsiTheme="minorHAnsi" w:cstheme="minorBidi"/>
          <w:noProof/>
          <w:sz w:val="24"/>
          <w:szCs w:val="24"/>
          <w:lang w:val="nl-NL" w:eastAsia="nl-NL"/>
        </w:rPr>
      </w:pPr>
      <w:hyperlink w:anchor="_Toc224459446" w:history="1">
        <w:r w:rsidRPr="00222A30">
          <w:rPr>
            <w:rStyle w:val="Hyperlink"/>
            <w:noProof/>
            <w:lang w:val="nl-NL"/>
          </w:rPr>
          <w:t>6</w:t>
        </w:r>
        <w:r>
          <w:rPr>
            <w:rFonts w:asciiTheme="minorHAnsi" w:eastAsiaTheme="minorEastAsia" w:hAnsiTheme="minorHAnsi" w:cstheme="minorBidi"/>
            <w:noProof/>
            <w:sz w:val="24"/>
            <w:szCs w:val="24"/>
            <w:lang w:val="nl-NL" w:eastAsia="nl-NL"/>
          </w:rPr>
          <w:tab/>
        </w:r>
        <w:r w:rsidRPr="00222A30">
          <w:rPr>
            <w:rStyle w:val="Hyperlink"/>
            <w:noProof/>
            <w:lang w:val="nl-NL"/>
          </w:rPr>
          <w:t>Willemijn Zwart – Generalisaties over de literaire canon formuleren en onderzoeken</w:t>
        </w:r>
        <w:r>
          <w:rPr>
            <w:noProof/>
            <w:webHidden/>
          </w:rPr>
          <w:tab/>
        </w:r>
        <w:r>
          <w:rPr>
            <w:noProof/>
            <w:webHidden/>
          </w:rPr>
          <w:fldChar w:fldCharType="begin"/>
        </w:r>
        <w:r>
          <w:rPr>
            <w:noProof/>
            <w:webHidden/>
          </w:rPr>
          <w:instrText xml:space="preserve"> PAGEREF _Toc224459446 \h </w:instrText>
        </w:r>
        <w:r>
          <w:rPr>
            <w:noProof/>
            <w:webHidden/>
          </w:rPr>
        </w:r>
        <w:r>
          <w:rPr>
            <w:noProof/>
            <w:webHidden/>
          </w:rPr>
          <w:fldChar w:fldCharType="separate"/>
        </w:r>
        <w:r>
          <w:rPr>
            <w:noProof/>
            <w:webHidden/>
          </w:rPr>
          <w:t>7</w:t>
        </w:r>
        <w:r>
          <w:rPr>
            <w:noProof/>
            <w:webHidden/>
          </w:rPr>
          <w:fldChar w:fldCharType="end"/>
        </w:r>
      </w:hyperlink>
    </w:p>
    <w:p w14:paraId="0FBF41CA" w14:textId="0466C3BB" w:rsidR="00E64CD2" w:rsidRDefault="00E64CD2">
      <w:pPr>
        <w:pStyle w:val="TOC1"/>
        <w:tabs>
          <w:tab w:val="left" w:pos="720"/>
          <w:tab w:val="right" w:leader="dot" w:pos="9016"/>
        </w:tabs>
        <w:rPr>
          <w:rFonts w:asciiTheme="minorHAnsi" w:eastAsiaTheme="minorEastAsia" w:hAnsiTheme="minorHAnsi" w:cstheme="minorBidi"/>
          <w:noProof/>
          <w:sz w:val="24"/>
          <w:szCs w:val="24"/>
          <w:lang w:val="nl-NL" w:eastAsia="nl-NL"/>
        </w:rPr>
      </w:pPr>
      <w:hyperlink w:anchor="_Toc224459447" w:history="1">
        <w:r w:rsidRPr="00222A30">
          <w:rPr>
            <w:rStyle w:val="Hyperlink"/>
            <w:noProof/>
            <w:lang w:val="nl-NL"/>
          </w:rPr>
          <w:t>7</w:t>
        </w:r>
        <w:r>
          <w:rPr>
            <w:rFonts w:asciiTheme="minorHAnsi" w:eastAsiaTheme="minorEastAsia" w:hAnsiTheme="minorHAnsi" w:cstheme="minorBidi"/>
            <w:noProof/>
            <w:sz w:val="24"/>
            <w:szCs w:val="24"/>
            <w:lang w:val="nl-NL" w:eastAsia="nl-NL"/>
          </w:rPr>
          <w:tab/>
        </w:r>
        <w:r w:rsidRPr="00222A30">
          <w:rPr>
            <w:rStyle w:val="Hyperlink"/>
            <w:noProof/>
            <w:lang w:val="nl-NL"/>
          </w:rPr>
          <w:t>Jos</w:t>
        </w:r>
        <w:r w:rsidRPr="00222A30">
          <w:rPr>
            <w:rStyle w:val="Hyperlink"/>
            <w:rFonts w:cs="Leelawadee UI Semilight"/>
            <w:noProof/>
            <w:lang w:val="nl-NL"/>
          </w:rPr>
          <w:t xml:space="preserve">é </w:t>
        </w:r>
        <w:r w:rsidRPr="00222A30">
          <w:rPr>
            <w:rStyle w:val="Hyperlink"/>
            <w:noProof/>
            <w:lang w:val="nl-NL"/>
          </w:rPr>
          <w:t>van den Elzen – Voorbereiden groepsmondeling literatuur</w:t>
        </w:r>
        <w:r>
          <w:rPr>
            <w:noProof/>
            <w:webHidden/>
          </w:rPr>
          <w:tab/>
        </w:r>
        <w:r>
          <w:rPr>
            <w:noProof/>
            <w:webHidden/>
          </w:rPr>
          <w:fldChar w:fldCharType="begin"/>
        </w:r>
        <w:r>
          <w:rPr>
            <w:noProof/>
            <w:webHidden/>
          </w:rPr>
          <w:instrText xml:space="preserve"> PAGEREF _Toc224459447 \h </w:instrText>
        </w:r>
        <w:r>
          <w:rPr>
            <w:noProof/>
            <w:webHidden/>
          </w:rPr>
        </w:r>
        <w:r>
          <w:rPr>
            <w:noProof/>
            <w:webHidden/>
          </w:rPr>
          <w:fldChar w:fldCharType="separate"/>
        </w:r>
        <w:r>
          <w:rPr>
            <w:noProof/>
            <w:webHidden/>
          </w:rPr>
          <w:t>8</w:t>
        </w:r>
        <w:r>
          <w:rPr>
            <w:noProof/>
            <w:webHidden/>
          </w:rPr>
          <w:fldChar w:fldCharType="end"/>
        </w:r>
      </w:hyperlink>
    </w:p>
    <w:p w14:paraId="374BA42C" w14:textId="556E0D85" w:rsidR="00E64CD2" w:rsidRDefault="00E64CD2">
      <w:pPr>
        <w:pStyle w:val="TOC1"/>
        <w:tabs>
          <w:tab w:val="left" w:pos="720"/>
          <w:tab w:val="right" w:leader="dot" w:pos="9016"/>
        </w:tabs>
        <w:rPr>
          <w:rFonts w:asciiTheme="minorHAnsi" w:eastAsiaTheme="minorEastAsia" w:hAnsiTheme="minorHAnsi" w:cstheme="minorBidi"/>
          <w:noProof/>
          <w:sz w:val="24"/>
          <w:szCs w:val="24"/>
          <w:lang w:val="nl-NL" w:eastAsia="nl-NL"/>
        </w:rPr>
      </w:pPr>
      <w:hyperlink w:anchor="_Toc224459448" w:history="1">
        <w:r w:rsidRPr="00222A30">
          <w:rPr>
            <w:rStyle w:val="Hyperlink"/>
            <w:noProof/>
          </w:rPr>
          <w:t>8</w:t>
        </w:r>
        <w:r>
          <w:rPr>
            <w:rFonts w:asciiTheme="minorHAnsi" w:eastAsiaTheme="minorEastAsia" w:hAnsiTheme="minorHAnsi" w:cstheme="minorBidi"/>
            <w:noProof/>
            <w:sz w:val="24"/>
            <w:szCs w:val="24"/>
            <w:lang w:val="nl-NL" w:eastAsia="nl-NL"/>
          </w:rPr>
          <w:tab/>
        </w:r>
        <w:r w:rsidRPr="00222A30">
          <w:rPr>
            <w:rStyle w:val="Hyperlink"/>
            <w:noProof/>
          </w:rPr>
          <w:t xml:space="preserve">Liesbeth Lichtendahl – </w:t>
        </w:r>
        <w:r w:rsidRPr="00222A30">
          <w:rPr>
            <w:rStyle w:val="Hyperlink"/>
            <w:i/>
            <w:iCs/>
            <w:noProof/>
          </w:rPr>
          <w:t>Mini-essay</w:t>
        </w:r>
        <w:r>
          <w:rPr>
            <w:noProof/>
            <w:webHidden/>
          </w:rPr>
          <w:tab/>
        </w:r>
        <w:r>
          <w:rPr>
            <w:noProof/>
            <w:webHidden/>
          </w:rPr>
          <w:fldChar w:fldCharType="begin"/>
        </w:r>
        <w:r>
          <w:rPr>
            <w:noProof/>
            <w:webHidden/>
          </w:rPr>
          <w:instrText xml:space="preserve"> PAGEREF _Toc224459448 \h </w:instrText>
        </w:r>
        <w:r>
          <w:rPr>
            <w:noProof/>
            <w:webHidden/>
          </w:rPr>
        </w:r>
        <w:r>
          <w:rPr>
            <w:noProof/>
            <w:webHidden/>
          </w:rPr>
          <w:fldChar w:fldCharType="separate"/>
        </w:r>
        <w:r>
          <w:rPr>
            <w:noProof/>
            <w:webHidden/>
          </w:rPr>
          <w:t>9</w:t>
        </w:r>
        <w:r>
          <w:rPr>
            <w:noProof/>
            <w:webHidden/>
          </w:rPr>
          <w:fldChar w:fldCharType="end"/>
        </w:r>
      </w:hyperlink>
    </w:p>
    <w:p w14:paraId="6BE5F1E4" w14:textId="5C478F33" w:rsidR="00E64CD2" w:rsidRDefault="00E64CD2">
      <w:pPr>
        <w:pStyle w:val="TOC1"/>
        <w:tabs>
          <w:tab w:val="left" w:pos="720"/>
          <w:tab w:val="right" w:leader="dot" w:pos="9016"/>
        </w:tabs>
        <w:rPr>
          <w:rFonts w:asciiTheme="minorHAnsi" w:eastAsiaTheme="minorEastAsia" w:hAnsiTheme="minorHAnsi" w:cstheme="minorBidi"/>
          <w:noProof/>
          <w:sz w:val="24"/>
          <w:szCs w:val="24"/>
          <w:lang w:val="nl-NL" w:eastAsia="nl-NL"/>
        </w:rPr>
      </w:pPr>
      <w:hyperlink w:anchor="_Toc224459449" w:history="1">
        <w:r w:rsidRPr="00222A30">
          <w:rPr>
            <w:rStyle w:val="Hyperlink"/>
            <w:noProof/>
            <w:lang w:val="nl-NL"/>
          </w:rPr>
          <w:t>9</w:t>
        </w:r>
        <w:r>
          <w:rPr>
            <w:rFonts w:asciiTheme="minorHAnsi" w:eastAsiaTheme="minorEastAsia" w:hAnsiTheme="minorHAnsi" w:cstheme="minorBidi"/>
            <w:noProof/>
            <w:sz w:val="24"/>
            <w:szCs w:val="24"/>
            <w:lang w:val="nl-NL" w:eastAsia="nl-NL"/>
          </w:rPr>
          <w:tab/>
        </w:r>
        <w:r w:rsidRPr="00222A30">
          <w:rPr>
            <w:rStyle w:val="Hyperlink"/>
            <w:noProof/>
            <w:lang w:val="nl-NL"/>
          </w:rPr>
          <w:t>Nathalie Weeling – Taal in Jouw Toekomst. Cirkel van invloed / Hoodie van invloed</w:t>
        </w:r>
        <w:r>
          <w:rPr>
            <w:noProof/>
            <w:webHidden/>
          </w:rPr>
          <w:tab/>
        </w:r>
        <w:r>
          <w:rPr>
            <w:noProof/>
            <w:webHidden/>
          </w:rPr>
          <w:fldChar w:fldCharType="begin"/>
        </w:r>
        <w:r>
          <w:rPr>
            <w:noProof/>
            <w:webHidden/>
          </w:rPr>
          <w:instrText xml:space="preserve"> PAGEREF _Toc224459449 \h </w:instrText>
        </w:r>
        <w:r>
          <w:rPr>
            <w:noProof/>
            <w:webHidden/>
          </w:rPr>
        </w:r>
        <w:r>
          <w:rPr>
            <w:noProof/>
            <w:webHidden/>
          </w:rPr>
          <w:fldChar w:fldCharType="separate"/>
        </w:r>
        <w:r>
          <w:rPr>
            <w:noProof/>
            <w:webHidden/>
          </w:rPr>
          <w:t>10</w:t>
        </w:r>
        <w:r>
          <w:rPr>
            <w:noProof/>
            <w:webHidden/>
          </w:rPr>
          <w:fldChar w:fldCharType="end"/>
        </w:r>
      </w:hyperlink>
    </w:p>
    <w:p w14:paraId="6F7DA3B9" w14:textId="766A7029" w:rsidR="00E64CD2" w:rsidRDefault="00E64CD2">
      <w:pPr>
        <w:pStyle w:val="TOC1"/>
        <w:tabs>
          <w:tab w:val="left" w:pos="960"/>
          <w:tab w:val="right" w:leader="dot" w:pos="9016"/>
        </w:tabs>
        <w:rPr>
          <w:rFonts w:asciiTheme="minorHAnsi" w:eastAsiaTheme="minorEastAsia" w:hAnsiTheme="minorHAnsi" w:cstheme="minorBidi"/>
          <w:noProof/>
          <w:sz w:val="24"/>
          <w:szCs w:val="24"/>
          <w:lang w:val="nl-NL" w:eastAsia="nl-NL"/>
        </w:rPr>
      </w:pPr>
      <w:hyperlink w:anchor="_Toc224459450" w:history="1">
        <w:r w:rsidRPr="00222A30">
          <w:rPr>
            <w:rStyle w:val="Hyperlink"/>
            <w:noProof/>
            <w:lang w:val="nl-NL"/>
          </w:rPr>
          <w:t>10</w:t>
        </w:r>
        <w:r>
          <w:rPr>
            <w:rFonts w:asciiTheme="minorHAnsi" w:eastAsiaTheme="minorEastAsia" w:hAnsiTheme="minorHAnsi" w:cstheme="minorBidi"/>
            <w:noProof/>
            <w:sz w:val="24"/>
            <w:szCs w:val="24"/>
            <w:lang w:val="nl-NL" w:eastAsia="nl-NL"/>
          </w:rPr>
          <w:tab/>
        </w:r>
        <w:r w:rsidRPr="00222A30">
          <w:rPr>
            <w:rStyle w:val="Hyperlink"/>
            <w:noProof/>
            <w:lang w:val="nl-NL"/>
          </w:rPr>
          <w:t>Renate van Keulen &amp; Kristel Doreleijers – Taalkundige beschouwing; Onderzoek doen naar een taalkundig verschijnsel</w:t>
        </w:r>
        <w:r>
          <w:rPr>
            <w:noProof/>
            <w:webHidden/>
          </w:rPr>
          <w:tab/>
        </w:r>
        <w:r>
          <w:rPr>
            <w:noProof/>
            <w:webHidden/>
          </w:rPr>
          <w:fldChar w:fldCharType="begin"/>
        </w:r>
        <w:r>
          <w:rPr>
            <w:noProof/>
            <w:webHidden/>
          </w:rPr>
          <w:instrText xml:space="preserve"> PAGEREF _Toc224459450 \h </w:instrText>
        </w:r>
        <w:r>
          <w:rPr>
            <w:noProof/>
            <w:webHidden/>
          </w:rPr>
        </w:r>
        <w:r>
          <w:rPr>
            <w:noProof/>
            <w:webHidden/>
          </w:rPr>
          <w:fldChar w:fldCharType="separate"/>
        </w:r>
        <w:r>
          <w:rPr>
            <w:noProof/>
            <w:webHidden/>
          </w:rPr>
          <w:t>11</w:t>
        </w:r>
        <w:r>
          <w:rPr>
            <w:noProof/>
            <w:webHidden/>
          </w:rPr>
          <w:fldChar w:fldCharType="end"/>
        </w:r>
      </w:hyperlink>
    </w:p>
    <w:p w14:paraId="713620E2" w14:textId="41FEDFA0" w:rsidR="00623CD1" w:rsidRPr="00321813" w:rsidRDefault="004455AA" w:rsidP="004455AA">
      <w:pPr>
        <w:pStyle w:val="KluwerBody"/>
      </w:pPr>
      <w:r>
        <w:fldChar w:fldCharType="end"/>
      </w:r>
    </w:p>
    <w:p w14:paraId="653318E4" w14:textId="320B4D99" w:rsidR="003E18CA" w:rsidRDefault="003E18CA">
      <w:pPr>
        <w:rPr>
          <w:rFonts w:eastAsia="Times New Roman" w:cs="Times New Roman"/>
          <w:caps/>
          <w:sz w:val="20"/>
          <w:szCs w:val="20"/>
        </w:rPr>
      </w:pPr>
      <w:r>
        <w:br w:type="page"/>
      </w:r>
    </w:p>
    <w:p w14:paraId="45B22E8E" w14:textId="44AE139C" w:rsidR="005D3BCF" w:rsidRPr="00CF574A" w:rsidRDefault="00AD2627" w:rsidP="004D6580">
      <w:pPr>
        <w:pStyle w:val="Kluwer1"/>
        <w:rPr>
          <w:lang w:val="nl-NL"/>
        </w:rPr>
      </w:pPr>
      <w:bookmarkStart w:id="0" w:name="_Toc224459441"/>
      <w:r w:rsidRPr="00CF574A">
        <w:rPr>
          <w:lang w:val="nl-NL"/>
        </w:rPr>
        <w:lastRenderedPageBreak/>
        <w:t xml:space="preserve">Louise </w:t>
      </w:r>
      <w:r w:rsidR="005D3BCF" w:rsidRPr="00CF574A">
        <w:rPr>
          <w:lang w:val="nl-NL"/>
        </w:rPr>
        <w:t xml:space="preserve">Groen-Van Velzen – </w:t>
      </w:r>
      <w:r w:rsidR="005D3BCF" w:rsidRPr="00CF574A">
        <w:rPr>
          <w:i/>
          <w:iCs/>
          <w:lang w:val="nl-NL"/>
        </w:rPr>
        <w:t>De bron onder de loep</w:t>
      </w:r>
      <w:bookmarkEnd w:id="0"/>
    </w:p>
    <w:p w14:paraId="44EFC538" w14:textId="77777777" w:rsidR="0004073E" w:rsidRPr="00135741" w:rsidRDefault="0004073E" w:rsidP="000E235C">
      <w:pPr>
        <w:jc w:val="left"/>
        <w:rPr>
          <w:b/>
          <w:bCs/>
        </w:rPr>
      </w:pPr>
    </w:p>
    <w:p w14:paraId="5FB0CBD0" w14:textId="7A19A584" w:rsidR="005D3BCF" w:rsidRPr="00135741" w:rsidRDefault="005D3BCF" w:rsidP="000E235C">
      <w:pPr>
        <w:jc w:val="left"/>
        <w:rPr>
          <w:b/>
          <w:bCs/>
        </w:rPr>
      </w:pPr>
      <w:r w:rsidRPr="00135741">
        <w:rPr>
          <w:b/>
          <w:bCs/>
        </w:rPr>
        <w:t>Korte situering</w:t>
      </w:r>
    </w:p>
    <w:p w14:paraId="1C87CD52" w14:textId="77777777" w:rsidR="005D3BCF" w:rsidRPr="00135741" w:rsidRDefault="005D3BCF" w:rsidP="000E235C">
      <w:pPr>
        <w:numPr>
          <w:ilvl w:val="0"/>
          <w:numId w:val="3"/>
        </w:numPr>
        <w:tabs>
          <w:tab w:val="num" w:pos="360"/>
        </w:tabs>
        <w:jc w:val="left"/>
      </w:pPr>
      <w:r w:rsidRPr="00135741">
        <w:t>Leerlingen onderzoeken hoe verschillende bronnen een maatschappelijk vraagstuk belichten. Zij lezen zowel literaire als zakelijke teksten over hetzelfde onderwerp en gebruiken die om een beargumenteerd advies te formuleren voor een concrete persoon of situatie.</w:t>
      </w:r>
    </w:p>
    <w:p w14:paraId="20DC85B4" w14:textId="77777777" w:rsidR="005D3BCF" w:rsidRPr="00135741" w:rsidRDefault="005D3BCF" w:rsidP="000E235C">
      <w:pPr>
        <w:numPr>
          <w:ilvl w:val="0"/>
          <w:numId w:val="3"/>
        </w:numPr>
        <w:tabs>
          <w:tab w:val="num" w:pos="360"/>
        </w:tabs>
        <w:jc w:val="left"/>
      </w:pPr>
      <w:r w:rsidRPr="00135741">
        <w:t>Het eindproduct is een schriftelijk advies.</w:t>
      </w:r>
    </w:p>
    <w:p w14:paraId="470205BC" w14:textId="77777777" w:rsidR="005D3BCF" w:rsidRPr="00135741" w:rsidRDefault="00000000" w:rsidP="000E235C">
      <w:pPr>
        <w:jc w:val="left"/>
      </w:pPr>
      <w:r>
        <w:pict w14:anchorId="168F2432">
          <v:rect id="_x0000_i1025" style="width:0;height:1.5pt" o:hrstd="t" o:hr="t" fillcolor="#a0a0a0" stroked="f"/>
        </w:pict>
      </w:r>
    </w:p>
    <w:p w14:paraId="33A2D1BE" w14:textId="77777777" w:rsidR="005D3BCF" w:rsidRPr="00135741" w:rsidRDefault="005D3BCF" w:rsidP="000E235C">
      <w:pPr>
        <w:jc w:val="left"/>
        <w:rPr>
          <w:b/>
          <w:bCs/>
        </w:rPr>
      </w:pPr>
      <w:r w:rsidRPr="00135741">
        <w:rPr>
          <w:b/>
          <w:bCs/>
        </w:rPr>
        <w:t>Verloop van de lessen</w:t>
      </w:r>
    </w:p>
    <w:p w14:paraId="085534B4" w14:textId="77777777" w:rsidR="005D3BCF" w:rsidRPr="00135741" w:rsidRDefault="005D3BCF" w:rsidP="000E235C">
      <w:pPr>
        <w:numPr>
          <w:ilvl w:val="0"/>
          <w:numId w:val="9"/>
        </w:numPr>
        <w:jc w:val="left"/>
      </w:pPr>
      <w:r w:rsidRPr="00135741">
        <w:rPr>
          <w:b/>
          <w:bCs/>
        </w:rPr>
        <w:t>Introductie van het thema</w:t>
      </w:r>
      <w:r w:rsidRPr="00135741">
        <w:br/>
        <w:t>Leerlingen maken kennis met het centrale maatschappelijke vraagstuk. De opdracht wordt toegelicht: zij zullen verschillende bronnen lezen en uiteindelijk een advies schrijven.</w:t>
      </w:r>
    </w:p>
    <w:p w14:paraId="47D3863A" w14:textId="77777777" w:rsidR="005D3BCF" w:rsidRPr="00135741" w:rsidRDefault="005D3BCF" w:rsidP="000E235C">
      <w:pPr>
        <w:numPr>
          <w:ilvl w:val="0"/>
          <w:numId w:val="9"/>
        </w:numPr>
        <w:jc w:val="left"/>
      </w:pPr>
      <w:r w:rsidRPr="00135741">
        <w:rPr>
          <w:b/>
          <w:bCs/>
        </w:rPr>
        <w:t>Lezen van de literaire tekst</w:t>
      </w:r>
      <w:r w:rsidRPr="00135741">
        <w:br/>
        <w:t>Leerlingen lezen een literaire tekst waarin het vraagstuk verbeeld wordt.</w:t>
      </w:r>
      <w:r w:rsidRPr="00135741">
        <w:br/>
        <w:t>Tijdens en na het lezen beantwoorden zij vragen over:</w:t>
      </w:r>
    </w:p>
    <w:p w14:paraId="18D138B0" w14:textId="77777777" w:rsidR="005D3BCF" w:rsidRPr="00135741" w:rsidRDefault="005D3BCF" w:rsidP="000E235C">
      <w:pPr>
        <w:numPr>
          <w:ilvl w:val="1"/>
          <w:numId w:val="9"/>
        </w:numPr>
        <w:jc w:val="left"/>
      </w:pPr>
      <w:r w:rsidRPr="00135741">
        <w:t>perspectief en personages,</w:t>
      </w:r>
    </w:p>
    <w:p w14:paraId="2D7874B5" w14:textId="77777777" w:rsidR="005D3BCF" w:rsidRPr="00135741" w:rsidRDefault="005D3BCF" w:rsidP="000E235C">
      <w:pPr>
        <w:numPr>
          <w:ilvl w:val="1"/>
          <w:numId w:val="9"/>
        </w:numPr>
        <w:jc w:val="left"/>
      </w:pPr>
      <w:r w:rsidRPr="00135741">
        <w:t>motieven en dilemma’s,</w:t>
      </w:r>
    </w:p>
    <w:p w14:paraId="01220326" w14:textId="77777777" w:rsidR="005D3BCF" w:rsidRPr="00135741" w:rsidRDefault="005D3BCF" w:rsidP="000E235C">
      <w:pPr>
        <w:numPr>
          <w:ilvl w:val="1"/>
          <w:numId w:val="9"/>
        </w:numPr>
        <w:jc w:val="left"/>
      </w:pPr>
      <w:r w:rsidRPr="00135741">
        <w:t>gevoelens en ervaringen,</w:t>
      </w:r>
    </w:p>
    <w:p w14:paraId="10DF6F8C" w14:textId="77777777" w:rsidR="005D3BCF" w:rsidRPr="00135741" w:rsidRDefault="005D3BCF" w:rsidP="000E235C">
      <w:pPr>
        <w:numPr>
          <w:ilvl w:val="1"/>
          <w:numId w:val="9"/>
        </w:numPr>
        <w:jc w:val="left"/>
      </w:pPr>
      <w:r w:rsidRPr="00135741">
        <w:t>impliciete standpunten of spanningen.</w:t>
      </w:r>
    </w:p>
    <w:p w14:paraId="66C6FDD0" w14:textId="77777777" w:rsidR="005D3BCF" w:rsidRPr="00135741" w:rsidRDefault="005D3BCF" w:rsidP="000E235C">
      <w:pPr>
        <w:numPr>
          <w:ilvl w:val="0"/>
          <w:numId w:val="9"/>
        </w:numPr>
        <w:jc w:val="left"/>
      </w:pPr>
      <w:r w:rsidRPr="00135741">
        <w:rPr>
          <w:b/>
          <w:bCs/>
        </w:rPr>
        <w:t>Bespreking van de literaire tekst</w:t>
      </w:r>
      <w:r w:rsidRPr="00135741">
        <w:br/>
        <w:t>In gesprek wisselen leerlingen interpretaties uit.</w:t>
      </w:r>
      <w:r w:rsidRPr="00135741">
        <w:br/>
        <w:t>Zij verhelderen:</w:t>
      </w:r>
    </w:p>
    <w:p w14:paraId="7B04037E" w14:textId="77777777" w:rsidR="005D3BCF" w:rsidRPr="00135741" w:rsidRDefault="005D3BCF" w:rsidP="000E235C">
      <w:pPr>
        <w:numPr>
          <w:ilvl w:val="1"/>
          <w:numId w:val="9"/>
        </w:numPr>
        <w:jc w:val="left"/>
      </w:pPr>
      <w:r w:rsidRPr="00135741">
        <w:t>wat het centrale probleem is,</w:t>
      </w:r>
    </w:p>
    <w:p w14:paraId="6406E2B8" w14:textId="77777777" w:rsidR="005D3BCF" w:rsidRPr="00135741" w:rsidRDefault="005D3BCF" w:rsidP="000E235C">
      <w:pPr>
        <w:numPr>
          <w:ilvl w:val="1"/>
          <w:numId w:val="9"/>
        </w:numPr>
        <w:jc w:val="left"/>
      </w:pPr>
      <w:r w:rsidRPr="00135741">
        <w:t>hoe personages handelen,</w:t>
      </w:r>
    </w:p>
    <w:p w14:paraId="7734A70C" w14:textId="77777777" w:rsidR="005D3BCF" w:rsidRPr="00135741" w:rsidRDefault="005D3BCF" w:rsidP="000E235C">
      <w:pPr>
        <w:numPr>
          <w:ilvl w:val="1"/>
          <w:numId w:val="9"/>
        </w:numPr>
        <w:jc w:val="left"/>
      </w:pPr>
      <w:r w:rsidRPr="00135741">
        <w:t>welke waarden of conflicten zichtbaar worden.</w:t>
      </w:r>
    </w:p>
    <w:p w14:paraId="39F98161" w14:textId="77777777" w:rsidR="005D3BCF" w:rsidRPr="00135741" w:rsidRDefault="005D3BCF" w:rsidP="000E235C">
      <w:pPr>
        <w:numPr>
          <w:ilvl w:val="0"/>
          <w:numId w:val="9"/>
        </w:numPr>
        <w:jc w:val="left"/>
      </w:pPr>
      <w:r w:rsidRPr="00135741">
        <w:rPr>
          <w:b/>
          <w:bCs/>
        </w:rPr>
        <w:t>Lezen van zakelijke bronnen</w:t>
      </w:r>
      <w:r w:rsidRPr="00135741">
        <w:br/>
        <w:t>Leerlingen bestuderen aanvullende teksten (bijv. artikelen, achtergrondinformatie, feitelijke bronnen) over hetzelfde thema.</w:t>
      </w:r>
      <w:r w:rsidRPr="00135741">
        <w:br/>
        <w:t>Zij analyseren:</w:t>
      </w:r>
    </w:p>
    <w:p w14:paraId="33E53032" w14:textId="77777777" w:rsidR="005D3BCF" w:rsidRPr="00135741" w:rsidRDefault="005D3BCF" w:rsidP="000E235C">
      <w:pPr>
        <w:numPr>
          <w:ilvl w:val="1"/>
          <w:numId w:val="9"/>
        </w:numPr>
        <w:jc w:val="left"/>
      </w:pPr>
      <w:r w:rsidRPr="00135741">
        <w:t>standpunten,</w:t>
      </w:r>
    </w:p>
    <w:p w14:paraId="7A76AC5A" w14:textId="77777777" w:rsidR="005D3BCF" w:rsidRPr="00135741" w:rsidRDefault="005D3BCF" w:rsidP="000E235C">
      <w:pPr>
        <w:numPr>
          <w:ilvl w:val="1"/>
          <w:numId w:val="9"/>
        </w:numPr>
        <w:jc w:val="left"/>
      </w:pPr>
      <w:r w:rsidRPr="00135741">
        <w:t>argumenten,</w:t>
      </w:r>
    </w:p>
    <w:p w14:paraId="35BEEFC2" w14:textId="77777777" w:rsidR="005D3BCF" w:rsidRPr="00135741" w:rsidRDefault="005D3BCF" w:rsidP="000E235C">
      <w:pPr>
        <w:numPr>
          <w:ilvl w:val="1"/>
          <w:numId w:val="9"/>
        </w:numPr>
        <w:jc w:val="left"/>
      </w:pPr>
      <w:r w:rsidRPr="00135741">
        <w:t>feiten en cijfers,</w:t>
      </w:r>
    </w:p>
    <w:p w14:paraId="7900B113" w14:textId="77777777" w:rsidR="005D3BCF" w:rsidRPr="00135741" w:rsidRDefault="005D3BCF" w:rsidP="000E235C">
      <w:pPr>
        <w:numPr>
          <w:ilvl w:val="1"/>
          <w:numId w:val="9"/>
        </w:numPr>
        <w:jc w:val="left"/>
      </w:pPr>
      <w:r w:rsidRPr="00135741">
        <w:t>gebruikte voorbeelden.</w:t>
      </w:r>
    </w:p>
    <w:p w14:paraId="2A9630AC" w14:textId="77777777" w:rsidR="005D3BCF" w:rsidRPr="00135741" w:rsidRDefault="005D3BCF" w:rsidP="000E235C">
      <w:pPr>
        <w:numPr>
          <w:ilvl w:val="0"/>
          <w:numId w:val="9"/>
        </w:numPr>
        <w:jc w:val="left"/>
      </w:pPr>
      <w:r w:rsidRPr="00135741">
        <w:rPr>
          <w:b/>
          <w:bCs/>
        </w:rPr>
        <w:t>Bronvergelijking</w:t>
      </w:r>
      <w:r w:rsidRPr="00135741">
        <w:br/>
        <w:t>Leerlingen vergelijken de literaire tekst en de zakelijke bronnen.</w:t>
      </w:r>
      <w:r w:rsidRPr="00135741">
        <w:br/>
        <w:t>Zij benoemen:</w:t>
      </w:r>
    </w:p>
    <w:p w14:paraId="5ED5F93E" w14:textId="77777777" w:rsidR="005D3BCF" w:rsidRPr="00135741" w:rsidRDefault="005D3BCF" w:rsidP="000E235C">
      <w:pPr>
        <w:numPr>
          <w:ilvl w:val="1"/>
          <w:numId w:val="9"/>
        </w:numPr>
        <w:jc w:val="left"/>
      </w:pPr>
      <w:r w:rsidRPr="00135741">
        <w:t>overeenkomsten in thematiek,</w:t>
      </w:r>
    </w:p>
    <w:p w14:paraId="51C7B9A8" w14:textId="77777777" w:rsidR="005D3BCF" w:rsidRPr="00135741" w:rsidRDefault="005D3BCF" w:rsidP="000E235C">
      <w:pPr>
        <w:numPr>
          <w:ilvl w:val="1"/>
          <w:numId w:val="9"/>
        </w:numPr>
        <w:jc w:val="left"/>
      </w:pPr>
      <w:r w:rsidRPr="00135741">
        <w:t>verschillen in perspectief,</w:t>
      </w:r>
    </w:p>
    <w:p w14:paraId="762A3EB7" w14:textId="77777777" w:rsidR="005D3BCF" w:rsidRPr="00135741" w:rsidRDefault="005D3BCF" w:rsidP="000E235C">
      <w:pPr>
        <w:numPr>
          <w:ilvl w:val="1"/>
          <w:numId w:val="9"/>
        </w:numPr>
        <w:jc w:val="left"/>
      </w:pPr>
      <w:r w:rsidRPr="00135741">
        <w:t>verschillen in toon en bedoeling,</w:t>
      </w:r>
    </w:p>
    <w:p w14:paraId="4DB4E6C5" w14:textId="77777777" w:rsidR="005D3BCF" w:rsidRPr="00135741" w:rsidRDefault="005D3BCF" w:rsidP="000E235C">
      <w:pPr>
        <w:numPr>
          <w:ilvl w:val="1"/>
          <w:numId w:val="9"/>
        </w:numPr>
        <w:jc w:val="left"/>
      </w:pPr>
      <w:r w:rsidRPr="00135741">
        <w:t>aanvullende informatie die de ene bron biedt ten opzichte van de andere.</w:t>
      </w:r>
    </w:p>
    <w:p w14:paraId="3005E9CF" w14:textId="77777777" w:rsidR="005D3BCF" w:rsidRPr="00135741" w:rsidRDefault="005D3BCF" w:rsidP="000E235C">
      <w:pPr>
        <w:numPr>
          <w:ilvl w:val="0"/>
          <w:numId w:val="9"/>
        </w:numPr>
        <w:jc w:val="left"/>
      </w:pPr>
      <w:r w:rsidRPr="00135741">
        <w:rPr>
          <w:b/>
          <w:bCs/>
        </w:rPr>
        <w:t>Voorbereiding van het advies</w:t>
      </w:r>
      <w:r w:rsidRPr="00135741">
        <w:br/>
        <w:t>Leerlingen formuleren:</w:t>
      </w:r>
    </w:p>
    <w:p w14:paraId="6DE786A9" w14:textId="77777777" w:rsidR="005D3BCF" w:rsidRPr="00135741" w:rsidRDefault="005D3BCF" w:rsidP="000E235C">
      <w:pPr>
        <w:numPr>
          <w:ilvl w:val="1"/>
          <w:numId w:val="9"/>
        </w:numPr>
        <w:jc w:val="left"/>
      </w:pPr>
      <w:r w:rsidRPr="00135741">
        <w:t>wat volgens hen het kernprobleem is,</w:t>
      </w:r>
    </w:p>
    <w:p w14:paraId="6625E0C7" w14:textId="77777777" w:rsidR="005D3BCF" w:rsidRPr="00135741" w:rsidRDefault="005D3BCF" w:rsidP="000E235C">
      <w:pPr>
        <w:numPr>
          <w:ilvl w:val="1"/>
          <w:numId w:val="9"/>
        </w:numPr>
        <w:jc w:val="left"/>
      </w:pPr>
      <w:r w:rsidRPr="00135741">
        <w:t>welke handelingsmogelijkheden er zijn,</w:t>
      </w:r>
    </w:p>
    <w:p w14:paraId="562D14F9" w14:textId="77777777" w:rsidR="005D3BCF" w:rsidRPr="00135741" w:rsidRDefault="005D3BCF" w:rsidP="000E235C">
      <w:pPr>
        <w:numPr>
          <w:ilvl w:val="1"/>
          <w:numId w:val="9"/>
        </w:numPr>
        <w:jc w:val="left"/>
      </w:pPr>
      <w:r w:rsidRPr="00135741">
        <w:lastRenderedPageBreak/>
        <w:t>welke argumenten zij relevant achten.</w:t>
      </w:r>
    </w:p>
    <w:p w14:paraId="1A8A76C4" w14:textId="77777777" w:rsidR="005D3BCF" w:rsidRPr="00135741" w:rsidRDefault="005D3BCF" w:rsidP="000E235C">
      <w:pPr>
        <w:numPr>
          <w:ilvl w:val="0"/>
          <w:numId w:val="3"/>
        </w:numPr>
        <w:tabs>
          <w:tab w:val="num" w:pos="360"/>
        </w:tabs>
        <w:jc w:val="left"/>
      </w:pPr>
      <w:r w:rsidRPr="00135741">
        <w:t>Zij bepalen:</w:t>
      </w:r>
    </w:p>
    <w:p w14:paraId="4CFAFCAB" w14:textId="77777777" w:rsidR="005D3BCF" w:rsidRPr="00135741" w:rsidRDefault="005D3BCF" w:rsidP="000E235C">
      <w:pPr>
        <w:numPr>
          <w:ilvl w:val="1"/>
          <w:numId w:val="9"/>
        </w:numPr>
        <w:jc w:val="left"/>
      </w:pPr>
      <w:r w:rsidRPr="00135741">
        <w:t>aan wie het advies gericht is,</w:t>
      </w:r>
    </w:p>
    <w:p w14:paraId="53BC0031" w14:textId="77777777" w:rsidR="005D3BCF" w:rsidRPr="00135741" w:rsidRDefault="005D3BCF" w:rsidP="000E235C">
      <w:pPr>
        <w:numPr>
          <w:ilvl w:val="1"/>
          <w:numId w:val="9"/>
        </w:numPr>
        <w:jc w:val="left"/>
      </w:pPr>
      <w:r w:rsidRPr="00135741">
        <w:t>vanuit welk perspectief zij schrijven.</w:t>
      </w:r>
    </w:p>
    <w:p w14:paraId="6E6029FF" w14:textId="77777777" w:rsidR="005D3BCF" w:rsidRPr="00135741" w:rsidRDefault="005D3BCF" w:rsidP="000E235C">
      <w:pPr>
        <w:numPr>
          <w:ilvl w:val="0"/>
          <w:numId w:val="9"/>
        </w:numPr>
        <w:jc w:val="left"/>
      </w:pPr>
      <w:r w:rsidRPr="00135741">
        <w:rPr>
          <w:b/>
          <w:bCs/>
        </w:rPr>
        <w:t>Schrijven van het advies</w:t>
      </w:r>
      <w:r w:rsidRPr="00135741">
        <w:br/>
        <w:t>Leerlingen schrijven een beargumenteerd advies waarin zij:</w:t>
      </w:r>
    </w:p>
    <w:p w14:paraId="7A37FF70" w14:textId="77777777" w:rsidR="005D3BCF" w:rsidRPr="00135741" w:rsidRDefault="005D3BCF" w:rsidP="000E235C">
      <w:pPr>
        <w:numPr>
          <w:ilvl w:val="1"/>
          <w:numId w:val="9"/>
        </w:numPr>
        <w:jc w:val="left"/>
      </w:pPr>
      <w:r w:rsidRPr="00135741">
        <w:t>inzichten uit de literaire tekst verwerken,</w:t>
      </w:r>
    </w:p>
    <w:p w14:paraId="514F69CB" w14:textId="77777777" w:rsidR="005D3BCF" w:rsidRPr="00135741" w:rsidRDefault="005D3BCF" w:rsidP="000E235C">
      <w:pPr>
        <w:numPr>
          <w:ilvl w:val="1"/>
          <w:numId w:val="9"/>
        </w:numPr>
        <w:jc w:val="left"/>
      </w:pPr>
      <w:r w:rsidRPr="00135741">
        <w:t>informatie uit de zakelijke bronnen gebruiken,</w:t>
      </w:r>
    </w:p>
    <w:p w14:paraId="6E9A5F32" w14:textId="77777777" w:rsidR="005D3BCF" w:rsidRPr="00135741" w:rsidRDefault="005D3BCF" w:rsidP="000E235C">
      <w:pPr>
        <w:numPr>
          <w:ilvl w:val="1"/>
          <w:numId w:val="9"/>
        </w:numPr>
        <w:jc w:val="left"/>
      </w:pPr>
      <w:r w:rsidRPr="00135741">
        <w:t>hun standpunt onderbouwen,</w:t>
      </w:r>
    </w:p>
    <w:p w14:paraId="3342E1D3" w14:textId="77777777" w:rsidR="005D3BCF" w:rsidRPr="00135741" w:rsidRDefault="005D3BCF" w:rsidP="000E235C">
      <w:pPr>
        <w:numPr>
          <w:ilvl w:val="1"/>
          <w:numId w:val="9"/>
        </w:numPr>
        <w:jc w:val="left"/>
      </w:pPr>
      <w:r w:rsidRPr="00135741">
        <w:t>een concrete aanbeveling formuleren.</w:t>
      </w:r>
    </w:p>
    <w:p w14:paraId="27DE1B6B" w14:textId="77777777" w:rsidR="005D3BCF" w:rsidRPr="00135741" w:rsidRDefault="005D3BCF" w:rsidP="000E235C">
      <w:pPr>
        <w:numPr>
          <w:ilvl w:val="0"/>
          <w:numId w:val="9"/>
        </w:numPr>
        <w:jc w:val="left"/>
      </w:pPr>
      <w:r w:rsidRPr="00135741">
        <w:rPr>
          <w:b/>
          <w:bCs/>
        </w:rPr>
        <w:t>Herziening (indien opgenomen in het ontwerp)</w:t>
      </w:r>
      <w:r w:rsidRPr="00135741">
        <w:br/>
        <w:t>Leerlingen herlezen hun tekst, verwerken feedback of verbeteren formuleringen.</w:t>
      </w:r>
    </w:p>
    <w:p w14:paraId="0ECEA174" w14:textId="77777777" w:rsidR="005D3BCF" w:rsidRPr="00135741" w:rsidRDefault="005D3BCF" w:rsidP="000E235C">
      <w:pPr>
        <w:numPr>
          <w:ilvl w:val="0"/>
          <w:numId w:val="9"/>
        </w:numPr>
        <w:jc w:val="left"/>
      </w:pPr>
      <w:r w:rsidRPr="00135741">
        <w:rPr>
          <w:b/>
          <w:bCs/>
        </w:rPr>
        <w:t>Inleveren / presenteren</w:t>
      </w:r>
      <w:r w:rsidRPr="00135741">
        <w:br/>
        <w:t>Het advies wordt ingeleverd of gedeeld.</w:t>
      </w:r>
    </w:p>
    <w:p w14:paraId="77DD4AD4" w14:textId="1169208B" w:rsidR="005D3BCF" w:rsidRPr="00135741" w:rsidRDefault="00FB30EB" w:rsidP="00FB30EB">
      <w:pPr>
        <w:pStyle w:val="Kluwer1"/>
        <w:rPr>
          <w:lang w:val="nl-NL"/>
        </w:rPr>
      </w:pPr>
      <w:bookmarkStart w:id="1" w:name="_Toc224459442"/>
      <w:r w:rsidRPr="00135741">
        <w:rPr>
          <w:lang w:val="nl-NL"/>
        </w:rPr>
        <w:t>Sarah van Hove</w:t>
      </w:r>
      <w:r w:rsidR="00F934C5" w:rsidRPr="00135741">
        <w:rPr>
          <w:lang w:val="nl-NL"/>
        </w:rPr>
        <w:t xml:space="preserve"> -- </w:t>
      </w:r>
      <w:r w:rsidR="005D3BCF" w:rsidRPr="00135741">
        <w:rPr>
          <w:lang w:val="nl-NL"/>
        </w:rPr>
        <w:t xml:space="preserve">Parkwachters – </w:t>
      </w:r>
      <w:r w:rsidR="005D3BCF" w:rsidRPr="00135741">
        <w:rPr>
          <w:i/>
          <w:iCs/>
          <w:lang w:val="nl-NL"/>
        </w:rPr>
        <w:t>De stellingachtbaan</w:t>
      </w:r>
      <w:bookmarkEnd w:id="1"/>
    </w:p>
    <w:p w14:paraId="7F8C99F4" w14:textId="77777777" w:rsidR="005D3BCF" w:rsidRPr="00135741" w:rsidRDefault="005D3BCF" w:rsidP="000E235C">
      <w:pPr>
        <w:jc w:val="left"/>
        <w:rPr>
          <w:b/>
          <w:bCs/>
        </w:rPr>
      </w:pPr>
      <w:r w:rsidRPr="00135741">
        <w:rPr>
          <w:b/>
          <w:bCs/>
        </w:rPr>
        <w:t>Korte situering</w:t>
      </w:r>
    </w:p>
    <w:p w14:paraId="4FFB180E" w14:textId="77777777" w:rsidR="005D3BCF" w:rsidRPr="00135741" w:rsidRDefault="005D3BCF" w:rsidP="00964467">
      <w:pPr>
        <w:pStyle w:val="Kluwergenummerdelijst"/>
        <w:numPr>
          <w:ilvl w:val="0"/>
          <w:numId w:val="20"/>
        </w:numPr>
        <w:tabs>
          <w:tab w:val="num" w:pos="360"/>
        </w:tabs>
        <w:jc w:val="left"/>
        <w:rPr>
          <w:lang w:val="nl-NL"/>
        </w:rPr>
      </w:pPr>
      <w:r w:rsidRPr="00135741">
        <w:rPr>
          <w:lang w:val="nl-NL"/>
        </w:rPr>
        <w:t>Leerlingen verkennen een maatschappelijk thema via een literaire tekst en aanvullende bronnen. Zij formuleren vervolgens een stelling en schrijven of presenteren een betoog waarin zij hun standpunt onderbouwen.</w:t>
      </w:r>
    </w:p>
    <w:p w14:paraId="6ED6B902" w14:textId="77777777" w:rsidR="005D3BCF" w:rsidRPr="00135741" w:rsidRDefault="005D3BCF" w:rsidP="000E235C">
      <w:pPr>
        <w:numPr>
          <w:ilvl w:val="0"/>
          <w:numId w:val="3"/>
        </w:numPr>
        <w:tabs>
          <w:tab w:val="num" w:pos="360"/>
        </w:tabs>
        <w:jc w:val="left"/>
      </w:pPr>
      <w:r w:rsidRPr="00135741">
        <w:t>Het eindproduct is een beargumenteerde stellingname.</w:t>
      </w:r>
    </w:p>
    <w:p w14:paraId="3E847F75" w14:textId="77777777" w:rsidR="005D3BCF" w:rsidRPr="00135741" w:rsidRDefault="00000000" w:rsidP="000E235C">
      <w:pPr>
        <w:jc w:val="left"/>
      </w:pPr>
      <w:r>
        <w:pict w14:anchorId="136911C7">
          <v:rect id="_x0000_i1026" style="width:0;height:1.5pt" o:hrstd="t" o:hr="t" fillcolor="#a0a0a0" stroked="f"/>
        </w:pict>
      </w:r>
    </w:p>
    <w:p w14:paraId="7C1A7D8C" w14:textId="77777777" w:rsidR="005D3BCF" w:rsidRPr="00135741" w:rsidRDefault="005D3BCF" w:rsidP="000E235C">
      <w:pPr>
        <w:jc w:val="left"/>
        <w:rPr>
          <w:b/>
          <w:bCs/>
        </w:rPr>
      </w:pPr>
      <w:r w:rsidRPr="00135741">
        <w:rPr>
          <w:b/>
          <w:bCs/>
        </w:rPr>
        <w:t>Verloop van de lessen</w:t>
      </w:r>
    </w:p>
    <w:p w14:paraId="1F4F6018" w14:textId="77777777" w:rsidR="005D3BCF" w:rsidRPr="00135741" w:rsidRDefault="005D3BCF" w:rsidP="000E235C">
      <w:pPr>
        <w:numPr>
          <w:ilvl w:val="0"/>
          <w:numId w:val="10"/>
        </w:numPr>
        <w:jc w:val="left"/>
      </w:pPr>
      <w:r w:rsidRPr="00135741">
        <w:rPr>
          <w:b/>
          <w:bCs/>
        </w:rPr>
        <w:t>Introductie van het thema</w:t>
      </w:r>
      <w:r w:rsidRPr="00135741">
        <w:br/>
        <w:t>Het maatschappelijke vraagstuk wordt geïntroduceerd. Leerlingen verkennen hun eerste ideeën of intuïtieve standpunten.</w:t>
      </w:r>
    </w:p>
    <w:p w14:paraId="4326327D" w14:textId="77777777" w:rsidR="005D3BCF" w:rsidRPr="00135741" w:rsidRDefault="005D3BCF" w:rsidP="000E235C">
      <w:pPr>
        <w:numPr>
          <w:ilvl w:val="0"/>
          <w:numId w:val="10"/>
        </w:numPr>
        <w:jc w:val="left"/>
      </w:pPr>
      <w:r w:rsidRPr="00135741">
        <w:rPr>
          <w:b/>
          <w:bCs/>
        </w:rPr>
        <w:t>Lezen van de literaire tekst</w:t>
      </w:r>
      <w:r w:rsidRPr="00135741">
        <w:br/>
        <w:t>Leerlingen lezen een literaire tekst waarin het thema centraal staat.</w:t>
      </w:r>
      <w:r w:rsidRPr="00135741">
        <w:br/>
        <w:t>Zij beantwoorden vragen over:</w:t>
      </w:r>
    </w:p>
    <w:p w14:paraId="2B6BC0F9" w14:textId="77777777" w:rsidR="005D3BCF" w:rsidRPr="00135741" w:rsidRDefault="005D3BCF" w:rsidP="000E235C">
      <w:pPr>
        <w:numPr>
          <w:ilvl w:val="1"/>
          <w:numId w:val="10"/>
        </w:numPr>
        <w:jc w:val="left"/>
      </w:pPr>
      <w:r w:rsidRPr="00135741">
        <w:t>gebeurtenissen en personages,</w:t>
      </w:r>
    </w:p>
    <w:p w14:paraId="5FD6E8F2" w14:textId="77777777" w:rsidR="005D3BCF" w:rsidRPr="00135741" w:rsidRDefault="005D3BCF" w:rsidP="000E235C">
      <w:pPr>
        <w:numPr>
          <w:ilvl w:val="1"/>
          <w:numId w:val="10"/>
        </w:numPr>
        <w:jc w:val="left"/>
      </w:pPr>
      <w:r w:rsidRPr="00135741">
        <w:t>motieven en conflicten,</w:t>
      </w:r>
    </w:p>
    <w:p w14:paraId="52B3799C" w14:textId="77777777" w:rsidR="005D3BCF" w:rsidRPr="00135741" w:rsidRDefault="005D3BCF" w:rsidP="000E235C">
      <w:pPr>
        <w:numPr>
          <w:ilvl w:val="1"/>
          <w:numId w:val="10"/>
        </w:numPr>
        <w:jc w:val="left"/>
      </w:pPr>
      <w:r w:rsidRPr="00135741">
        <w:t>morele spanningen,</w:t>
      </w:r>
    </w:p>
    <w:p w14:paraId="4A4D2C83" w14:textId="77777777" w:rsidR="005D3BCF" w:rsidRPr="00135741" w:rsidRDefault="005D3BCF" w:rsidP="000E235C">
      <w:pPr>
        <w:numPr>
          <w:ilvl w:val="1"/>
          <w:numId w:val="10"/>
        </w:numPr>
        <w:jc w:val="left"/>
      </w:pPr>
      <w:r w:rsidRPr="00135741">
        <w:t>impliciete waarden of perspectieven.</w:t>
      </w:r>
    </w:p>
    <w:p w14:paraId="0DB18B70" w14:textId="77777777" w:rsidR="005D3BCF" w:rsidRPr="00135741" w:rsidRDefault="005D3BCF" w:rsidP="000E235C">
      <w:pPr>
        <w:numPr>
          <w:ilvl w:val="0"/>
          <w:numId w:val="10"/>
        </w:numPr>
        <w:jc w:val="left"/>
      </w:pPr>
      <w:r w:rsidRPr="00135741">
        <w:rPr>
          <w:b/>
          <w:bCs/>
        </w:rPr>
        <w:t>Bespreking van de literaire tekst</w:t>
      </w:r>
      <w:r w:rsidRPr="00135741">
        <w:br/>
        <w:t>In gesprek onderzoeken leerlingen:</w:t>
      </w:r>
    </w:p>
    <w:p w14:paraId="6F3F061A" w14:textId="77777777" w:rsidR="005D3BCF" w:rsidRPr="00135741" w:rsidRDefault="005D3BCF" w:rsidP="000E235C">
      <w:pPr>
        <w:numPr>
          <w:ilvl w:val="1"/>
          <w:numId w:val="10"/>
        </w:numPr>
        <w:jc w:val="left"/>
      </w:pPr>
      <w:r w:rsidRPr="00135741">
        <w:t>welke dilemma’s zichtbaar worden,</w:t>
      </w:r>
    </w:p>
    <w:p w14:paraId="5FD9F90C" w14:textId="77777777" w:rsidR="005D3BCF" w:rsidRPr="00135741" w:rsidRDefault="005D3BCF" w:rsidP="000E235C">
      <w:pPr>
        <w:numPr>
          <w:ilvl w:val="1"/>
          <w:numId w:val="10"/>
        </w:numPr>
        <w:jc w:val="left"/>
      </w:pPr>
      <w:r w:rsidRPr="00135741">
        <w:t>hoe personages handelen,</w:t>
      </w:r>
    </w:p>
    <w:p w14:paraId="483426E3" w14:textId="77777777" w:rsidR="005D3BCF" w:rsidRPr="00135741" w:rsidRDefault="005D3BCF" w:rsidP="000E235C">
      <w:pPr>
        <w:numPr>
          <w:ilvl w:val="1"/>
          <w:numId w:val="10"/>
        </w:numPr>
        <w:jc w:val="left"/>
      </w:pPr>
      <w:r w:rsidRPr="00135741">
        <w:t>welke bredere maatschappelijke kwesties doorklinken.</w:t>
      </w:r>
    </w:p>
    <w:p w14:paraId="13C4B107" w14:textId="77777777" w:rsidR="005D3BCF" w:rsidRPr="00135741" w:rsidRDefault="005D3BCF" w:rsidP="000E235C">
      <w:pPr>
        <w:numPr>
          <w:ilvl w:val="0"/>
          <w:numId w:val="10"/>
        </w:numPr>
        <w:jc w:val="left"/>
      </w:pPr>
      <w:r w:rsidRPr="00135741">
        <w:rPr>
          <w:b/>
          <w:bCs/>
        </w:rPr>
        <w:t>Bestuderen van aanvullende bronnen</w:t>
      </w:r>
      <w:r w:rsidRPr="00135741">
        <w:br/>
        <w:t>Leerlingen lezen zakelijke teksten over hetzelfde thema (bijv. artikelen, opiniestukken, achtergrondinformatie).</w:t>
      </w:r>
      <w:r w:rsidRPr="00135741">
        <w:br/>
        <w:t>Zij analyseren:</w:t>
      </w:r>
    </w:p>
    <w:p w14:paraId="7BC815DB" w14:textId="77777777" w:rsidR="005D3BCF" w:rsidRPr="00135741" w:rsidRDefault="005D3BCF" w:rsidP="000E235C">
      <w:pPr>
        <w:numPr>
          <w:ilvl w:val="1"/>
          <w:numId w:val="10"/>
        </w:numPr>
        <w:jc w:val="left"/>
      </w:pPr>
      <w:r w:rsidRPr="00135741">
        <w:t>standpunten,</w:t>
      </w:r>
    </w:p>
    <w:p w14:paraId="45FB7B3A" w14:textId="77777777" w:rsidR="005D3BCF" w:rsidRPr="00135741" w:rsidRDefault="005D3BCF" w:rsidP="000E235C">
      <w:pPr>
        <w:numPr>
          <w:ilvl w:val="1"/>
          <w:numId w:val="10"/>
        </w:numPr>
        <w:jc w:val="left"/>
      </w:pPr>
      <w:r w:rsidRPr="00135741">
        <w:t>argumenten,</w:t>
      </w:r>
    </w:p>
    <w:p w14:paraId="5BB345E6" w14:textId="77777777" w:rsidR="005D3BCF" w:rsidRPr="00135741" w:rsidRDefault="005D3BCF" w:rsidP="000E235C">
      <w:pPr>
        <w:numPr>
          <w:ilvl w:val="1"/>
          <w:numId w:val="10"/>
        </w:numPr>
        <w:jc w:val="left"/>
      </w:pPr>
      <w:r w:rsidRPr="00135741">
        <w:t>gebruikte voorbeelden,</w:t>
      </w:r>
    </w:p>
    <w:p w14:paraId="078D5CA1" w14:textId="77777777" w:rsidR="005D3BCF" w:rsidRPr="00135741" w:rsidRDefault="005D3BCF" w:rsidP="000E235C">
      <w:pPr>
        <w:numPr>
          <w:ilvl w:val="1"/>
          <w:numId w:val="10"/>
        </w:numPr>
        <w:jc w:val="left"/>
      </w:pPr>
      <w:r w:rsidRPr="00135741">
        <w:t>relevante feiten of cijfers.</w:t>
      </w:r>
    </w:p>
    <w:p w14:paraId="55273852" w14:textId="77777777" w:rsidR="005D3BCF" w:rsidRPr="00135741" w:rsidRDefault="005D3BCF" w:rsidP="000E235C">
      <w:pPr>
        <w:numPr>
          <w:ilvl w:val="0"/>
          <w:numId w:val="10"/>
        </w:numPr>
        <w:jc w:val="left"/>
      </w:pPr>
      <w:r w:rsidRPr="00135741">
        <w:rPr>
          <w:b/>
          <w:bCs/>
        </w:rPr>
        <w:lastRenderedPageBreak/>
        <w:t>Formuleren van een stelling</w:t>
      </w:r>
      <w:r w:rsidRPr="00135741">
        <w:br/>
        <w:t>Leerlingen formuleren op basis van de gelezen teksten een duidelijke stelling over het thema.</w:t>
      </w:r>
      <w:r w:rsidRPr="00135741">
        <w:br/>
        <w:t>Zij bespreken mogelijke invalshoeken en scherpen hun formulering aan.</w:t>
      </w:r>
    </w:p>
    <w:p w14:paraId="5CA88598" w14:textId="77777777" w:rsidR="005D3BCF" w:rsidRPr="00135741" w:rsidRDefault="005D3BCF" w:rsidP="000E235C">
      <w:pPr>
        <w:numPr>
          <w:ilvl w:val="0"/>
          <w:numId w:val="10"/>
        </w:numPr>
        <w:jc w:val="left"/>
      </w:pPr>
      <w:r w:rsidRPr="00135741">
        <w:rPr>
          <w:b/>
          <w:bCs/>
        </w:rPr>
        <w:t>Voorbereiden van argumentatie</w:t>
      </w:r>
      <w:r w:rsidRPr="00135741">
        <w:br/>
        <w:t>Leerlingen verzamelen argumenten vóór en tegen de stelling.</w:t>
      </w:r>
      <w:r w:rsidRPr="00135741">
        <w:br/>
        <w:t>Zij kiezen welke argumenten zij willen gebruiken en ordenen deze.</w:t>
      </w:r>
    </w:p>
    <w:p w14:paraId="4819EFF6" w14:textId="77777777" w:rsidR="005D3BCF" w:rsidRPr="00135741" w:rsidRDefault="005D3BCF" w:rsidP="000E235C">
      <w:pPr>
        <w:numPr>
          <w:ilvl w:val="0"/>
          <w:numId w:val="10"/>
        </w:numPr>
        <w:jc w:val="left"/>
      </w:pPr>
      <w:r w:rsidRPr="00135741">
        <w:rPr>
          <w:b/>
          <w:bCs/>
        </w:rPr>
        <w:t>Schrijven of presenteren van het betoog</w:t>
      </w:r>
      <w:r w:rsidRPr="00135741">
        <w:br/>
        <w:t>Leerlingen werken hun stelling uit in een betoog (schriftelijk of mondeling), waarin zij:</w:t>
      </w:r>
    </w:p>
    <w:p w14:paraId="26177EBE" w14:textId="77777777" w:rsidR="005D3BCF" w:rsidRPr="00135741" w:rsidRDefault="005D3BCF" w:rsidP="000E235C">
      <w:pPr>
        <w:numPr>
          <w:ilvl w:val="1"/>
          <w:numId w:val="10"/>
        </w:numPr>
        <w:jc w:val="left"/>
      </w:pPr>
      <w:r w:rsidRPr="00135741">
        <w:t>hun standpunt formuleren,</w:t>
      </w:r>
    </w:p>
    <w:p w14:paraId="6E6618B6" w14:textId="77777777" w:rsidR="005D3BCF" w:rsidRPr="00135741" w:rsidRDefault="005D3BCF" w:rsidP="000E235C">
      <w:pPr>
        <w:numPr>
          <w:ilvl w:val="1"/>
          <w:numId w:val="10"/>
        </w:numPr>
        <w:jc w:val="left"/>
      </w:pPr>
      <w:r w:rsidRPr="00135741">
        <w:t>argumenten onderbouwen met voorbeelden uit de literaire tekst,</w:t>
      </w:r>
    </w:p>
    <w:p w14:paraId="5DCEE837" w14:textId="77777777" w:rsidR="005D3BCF" w:rsidRPr="00135741" w:rsidRDefault="005D3BCF" w:rsidP="000E235C">
      <w:pPr>
        <w:numPr>
          <w:ilvl w:val="1"/>
          <w:numId w:val="10"/>
        </w:numPr>
        <w:jc w:val="left"/>
      </w:pPr>
      <w:r w:rsidRPr="00135741">
        <w:t>informatie uit zakelijke bronnen verwerken,</w:t>
      </w:r>
    </w:p>
    <w:p w14:paraId="65AF679C" w14:textId="77777777" w:rsidR="005D3BCF" w:rsidRPr="00135741" w:rsidRDefault="005D3BCF" w:rsidP="000E235C">
      <w:pPr>
        <w:numPr>
          <w:ilvl w:val="1"/>
          <w:numId w:val="10"/>
        </w:numPr>
        <w:jc w:val="left"/>
      </w:pPr>
      <w:r w:rsidRPr="00135741">
        <w:t>eventueel tegenargumenten weerleggen.</w:t>
      </w:r>
    </w:p>
    <w:p w14:paraId="1526BF84" w14:textId="77777777" w:rsidR="005D3BCF" w:rsidRPr="00135741" w:rsidRDefault="005D3BCF" w:rsidP="000E235C">
      <w:pPr>
        <w:numPr>
          <w:ilvl w:val="0"/>
          <w:numId w:val="10"/>
        </w:numPr>
        <w:jc w:val="left"/>
      </w:pPr>
      <w:r w:rsidRPr="00135741">
        <w:rPr>
          <w:b/>
          <w:bCs/>
        </w:rPr>
        <w:t>Bespreking / reflectie</w:t>
      </w:r>
      <w:r w:rsidRPr="00135741">
        <w:br/>
        <w:t>Leerlingen bespreken elkaars betogen of ontvangen feedback.</w:t>
      </w:r>
      <w:r w:rsidRPr="00135741">
        <w:br/>
        <w:t>Zij verduidelijken of herformuleren hun standpunt waar nodig.</w:t>
      </w:r>
    </w:p>
    <w:p w14:paraId="2DD52D46" w14:textId="06C660B9" w:rsidR="005D3BCF" w:rsidRPr="00135741" w:rsidRDefault="007124FC" w:rsidP="007124FC">
      <w:pPr>
        <w:pStyle w:val="Kluwer1"/>
        <w:rPr>
          <w:lang w:val="nl-NL"/>
        </w:rPr>
      </w:pPr>
      <w:bookmarkStart w:id="2" w:name="_Toc224459443"/>
      <w:r w:rsidRPr="00135741">
        <w:rPr>
          <w:lang w:val="nl-NL"/>
        </w:rPr>
        <w:t xml:space="preserve">Lieke Dammer &amp; Sarike Roest </w:t>
      </w:r>
      <w:r w:rsidR="005D3BCF" w:rsidRPr="00135741">
        <w:rPr>
          <w:lang w:val="nl-NL"/>
        </w:rPr>
        <w:t>– Inzicht in framing door rolwisseling van taalgebruiker naar taalbeschouwer</w:t>
      </w:r>
      <w:bookmarkEnd w:id="2"/>
    </w:p>
    <w:p w14:paraId="6636949E" w14:textId="77777777" w:rsidR="005D3BCF" w:rsidRPr="00135741" w:rsidRDefault="005D3BCF" w:rsidP="000E235C">
      <w:pPr>
        <w:jc w:val="left"/>
        <w:rPr>
          <w:b/>
          <w:bCs/>
        </w:rPr>
      </w:pPr>
      <w:r w:rsidRPr="00135741">
        <w:rPr>
          <w:b/>
          <w:bCs/>
        </w:rPr>
        <w:t>Korte situering</w:t>
      </w:r>
    </w:p>
    <w:p w14:paraId="56F06875" w14:textId="77777777" w:rsidR="005D3BCF" w:rsidRPr="00135741" w:rsidRDefault="005D3BCF" w:rsidP="00964467">
      <w:pPr>
        <w:pStyle w:val="Kluwergenummerdelijst"/>
        <w:numPr>
          <w:ilvl w:val="0"/>
          <w:numId w:val="21"/>
        </w:numPr>
        <w:tabs>
          <w:tab w:val="num" w:pos="360"/>
        </w:tabs>
        <w:jc w:val="left"/>
        <w:rPr>
          <w:lang w:val="nl-NL"/>
        </w:rPr>
      </w:pPr>
      <w:r w:rsidRPr="00135741">
        <w:rPr>
          <w:lang w:val="nl-NL"/>
        </w:rPr>
        <w:t>Leerlingen onderzoeken hoe taalgebruik een werkelijkheid kan “framen”: hoe woordkeuze, formulering en perspectief invloed uitoefenen op de interpretatie van gebeurtenissen. Zij analyseren bestaande teksten en passen vervolgens framingstrategieën zelf toe.</w:t>
      </w:r>
    </w:p>
    <w:p w14:paraId="5FE44265" w14:textId="77777777" w:rsidR="005D3BCF" w:rsidRPr="00135741" w:rsidRDefault="005D3BCF" w:rsidP="000E235C">
      <w:pPr>
        <w:numPr>
          <w:ilvl w:val="0"/>
          <w:numId w:val="3"/>
        </w:numPr>
        <w:tabs>
          <w:tab w:val="num" w:pos="360"/>
        </w:tabs>
        <w:jc w:val="left"/>
      </w:pPr>
      <w:r w:rsidRPr="00135741">
        <w:t>Het eindproduct bestaat uit een eigen tekst waarin bewust gebruik wordt gemaakt van framing, of een analyse van framing in bestaande teksten.</w:t>
      </w:r>
    </w:p>
    <w:p w14:paraId="52D3FA20" w14:textId="77777777" w:rsidR="005D3BCF" w:rsidRPr="00135741" w:rsidRDefault="00000000" w:rsidP="000E235C">
      <w:pPr>
        <w:jc w:val="left"/>
      </w:pPr>
      <w:r>
        <w:pict w14:anchorId="69D2F6A9">
          <v:rect id="_x0000_i1027" style="width:0;height:1.5pt" o:hrstd="t" o:hr="t" fillcolor="#a0a0a0" stroked="f"/>
        </w:pict>
      </w:r>
    </w:p>
    <w:p w14:paraId="292F8ADF" w14:textId="77777777" w:rsidR="005D3BCF" w:rsidRPr="00135741" w:rsidRDefault="005D3BCF" w:rsidP="000E235C">
      <w:pPr>
        <w:jc w:val="left"/>
        <w:rPr>
          <w:b/>
          <w:bCs/>
        </w:rPr>
      </w:pPr>
      <w:r w:rsidRPr="00135741">
        <w:rPr>
          <w:b/>
          <w:bCs/>
        </w:rPr>
        <w:t>Verloop van de lessen</w:t>
      </w:r>
    </w:p>
    <w:p w14:paraId="1FEF6069" w14:textId="77777777" w:rsidR="005D3BCF" w:rsidRPr="00135741" w:rsidRDefault="005D3BCF" w:rsidP="000E235C">
      <w:pPr>
        <w:numPr>
          <w:ilvl w:val="0"/>
          <w:numId w:val="11"/>
        </w:numPr>
        <w:jc w:val="left"/>
      </w:pPr>
      <w:r w:rsidRPr="00135741">
        <w:rPr>
          <w:b/>
          <w:bCs/>
        </w:rPr>
        <w:t>Introductie van het begrip framing</w:t>
      </w:r>
      <w:r w:rsidRPr="00135741">
        <w:br/>
        <w:t>Leerlingen maken kennis met het concept framing aan de hand van voorbeelden (bijv. nieuwsberichten of koppen die hetzelfde feit verschillend presenteren).</w:t>
      </w:r>
    </w:p>
    <w:p w14:paraId="3D5255FD" w14:textId="77777777" w:rsidR="005D3BCF" w:rsidRPr="00135741" w:rsidRDefault="005D3BCF" w:rsidP="000E235C">
      <w:pPr>
        <w:numPr>
          <w:ilvl w:val="0"/>
          <w:numId w:val="11"/>
        </w:numPr>
        <w:jc w:val="left"/>
      </w:pPr>
      <w:r w:rsidRPr="00135741">
        <w:rPr>
          <w:b/>
          <w:bCs/>
        </w:rPr>
        <w:t>Vergelijken van tekstvarianten</w:t>
      </w:r>
      <w:r w:rsidRPr="00135741">
        <w:br/>
        <w:t>Leerlingen lezen twee of meer teksten over hetzelfde onderwerp, maar met verschillende formuleringen.</w:t>
      </w:r>
      <w:r w:rsidRPr="00135741">
        <w:br/>
        <w:t>Zij onderzoeken:</w:t>
      </w:r>
    </w:p>
    <w:p w14:paraId="1AB9AD72" w14:textId="77777777" w:rsidR="005D3BCF" w:rsidRPr="00135741" w:rsidRDefault="005D3BCF" w:rsidP="000E235C">
      <w:pPr>
        <w:numPr>
          <w:ilvl w:val="1"/>
          <w:numId w:val="11"/>
        </w:numPr>
        <w:jc w:val="left"/>
      </w:pPr>
      <w:r w:rsidRPr="00135741">
        <w:t>verschillen in woordkeuze,</w:t>
      </w:r>
    </w:p>
    <w:p w14:paraId="603F9C6B" w14:textId="77777777" w:rsidR="005D3BCF" w:rsidRPr="00135741" w:rsidRDefault="005D3BCF" w:rsidP="000E235C">
      <w:pPr>
        <w:numPr>
          <w:ilvl w:val="1"/>
          <w:numId w:val="11"/>
        </w:numPr>
        <w:jc w:val="left"/>
      </w:pPr>
      <w:r w:rsidRPr="00135741">
        <w:t>verschillen in perspectief,</w:t>
      </w:r>
    </w:p>
    <w:p w14:paraId="0360A2F2" w14:textId="77777777" w:rsidR="005D3BCF" w:rsidRPr="00135741" w:rsidRDefault="005D3BCF" w:rsidP="000E235C">
      <w:pPr>
        <w:numPr>
          <w:ilvl w:val="1"/>
          <w:numId w:val="11"/>
        </w:numPr>
        <w:jc w:val="left"/>
      </w:pPr>
      <w:r w:rsidRPr="00135741">
        <w:t>impliciete waarderingen,</w:t>
      </w:r>
    </w:p>
    <w:p w14:paraId="2D57CADF" w14:textId="77777777" w:rsidR="005D3BCF" w:rsidRPr="00135741" w:rsidRDefault="005D3BCF" w:rsidP="000E235C">
      <w:pPr>
        <w:numPr>
          <w:ilvl w:val="1"/>
          <w:numId w:val="11"/>
        </w:numPr>
        <w:jc w:val="left"/>
      </w:pPr>
      <w:r w:rsidRPr="00135741">
        <w:t>effecten op de lezer.</w:t>
      </w:r>
    </w:p>
    <w:p w14:paraId="1C0EA641" w14:textId="77777777" w:rsidR="005D3BCF" w:rsidRPr="00135741" w:rsidRDefault="005D3BCF" w:rsidP="000E235C">
      <w:pPr>
        <w:numPr>
          <w:ilvl w:val="0"/>
          <w:numId w:val="11"/>
        </w:numPr>
        <w:jc w:val="left"/>
      </w:pPr>
      <w:r w:rsidRPr="00135741">
        <w:rPr>
          <w:b/>
          <w:bCs/>
        </w:rPr>
        <w:t>Analyse van taalkeuzes</w:t>
      </w:r>
      <w:r w:rsidRPr="00135741">
        <w:br/>
        <w:t>Leerlingen benoemen concrete taalkeuzes die bijdragen aan het frame, zoals:</w:t>
      </w:r>
    </w:p>
    <w:p w14:paraId="790CCBE6" w14:textId="77777777" w:rsidR="005D3BCF" w:rsidRPr="00135741" w:rsidRDefault="005D3BCF" w:rsidP="000E235C">
      <w:pPr>
        <w:numPr>
          <w:ilvl w:val="1"/>
          <w:numId w:val="11"/>
        </w:numPr>
        <w:jc w:val="left"/>
      </w:pPr>
      <w:r w:rsidRPr="00135741">
        <w:t>metaforen,</w:t>
      </w:r>
    </w:p>
    <w:p w14:paraId="7AF730E9" w14:textId="77777777" w:rsidR="005D3BCF" w:rsidRPr="00135741" w:rsidRDefault="005D3BCF" w:rsidP="000E235C">
      <w:pPr>
        <w:numPr>
          <w:ilvl w:val="1"/>
          <w:numId w:val="11"/>
        </w:numPr>
        <w:jc w:val="left"/>
      </w:pPr>
      <w:r w:rsidRPr="00135741">
        <w:t>adjectieven,</w:t>
      </w:r>
    </w:p>
    <w:p w14:paraId="781C4C4F" w14:textId="77777777" w:rsidR="005D3BCF" w:rsidRPr="00135741" w:rsidRDefault="005D3BCF" w:rsidP="000E235C">
      <w:pPr>
        <w:numPr>
          <w:ilvl w:val="1"/>
          <w:numId w:val="11"/>
        </w:numPr>
        <w:jc w:val="left"/>
      </w:pPr>
      <w:r w:rsidRPr="00135741">
        <w:t>selectieve informatie,</w:t>
      </w:r>
    </w:p>
    <w:p w14:paraId="70A861AA" w14:textId="77777777" w:rsidR="005D3BCF" w:rsidRPr="00135741" w:rsidRDefault="005D3BCF" w:rsidP="000E235C">
      <w:pPr>
        <w:numPr>
          <w:ilvl w:val="1"/>
          <w:numId w:val="11"/>
        </w:numPr>
        <w:jc w:val="left"/>
      </w:pPr>
      <w:r w:rsidRPr="00135741">
        <w:t>grammaticale constructies.</w:t>
      </w:r>
    </w:p>
    <w:p w14:paraId="06B7B76A" w14:textId="77777777" w:rsidR="005D3BCF" w:rsidRPr="00135741" w:rsidRDefault="005D3BCF" w:rsidP="000E235C">
      <w:pPr>
        <w:numPr>
          <w:ilvl w:val="0"/>
          <w:numId w:val="11"/>
        </w:numPr>
        <w:jc w:val="left"/>
      </w:pPr>
      <w:r w:rsidRPr="00135741">
        <w:rPr>
          <w:b/>
          <w:bCs/>
        </w:rPr>
        <w:t>Bespreking van effecten</w:t>
      </w:r>
      <w:r w:rsidRPr="00135741">
        <w:br/>
        <w:t>In gesprek verhelderen leerlingen:</w:t>
      </w:r>
    </w:p>
    <w:p w14:paraId="51040C56" w14:textId="77777777" w:rsidR="005D3BCF" w:rsidRPr="00135741" w:rsidRDefault="005D3BCF" w:rsidP="000E235C">
      <w:pPr>
        <w:numPr>
          <w:ilvl w:val="1"/>
          <w:numId w:val="11"/>
        </w:numPr>
        <w:jc w:val="left"/>
      </w:pPr>
      <w:r w:rsidRPr="00135741">
        <w:lastRenderedPageBreak/>
        <w:t>welk beeld van de situatie wordt opgeroepen,</w:t>
      </w:r>
    </w:p>
    <w:p w14:paraId="235A2D3D" w14:textId="77777777" w:rsidR="005D3BCF" w:rsidRPr="00135741" w:rsidRDefault="005D3BCF" w:rsidP="000E235C">
      <w:pPr>
        <w:numPr>
          <w:ilvl w:val="1"/>
          <w:numId w:val="11"/>
        </w:numPr>
        <w:jc w:val="left"/>
      </w:pPr>
      <w:r w:rsidRPr="00135741">
        <w:t>hoe lezers mogelijk beïnvloed worden,</w:t>
      </w:r>
    </w:p>
    <w:p w14:paraId="55864983" w14:textId="77777777" w:rsidR="005D3BCF" w:rsidRPr="00135741" w:rsidRDefault="005D3BCF" w:rsidP="000E235C">
      <w:pPr>
        <w:numPr>
          <w:ilvl w:val="1"/>
          <w:numId w:val="11"/>
        </w:numPr>
        <w:jc w:val="left"/>
      </w:pPr>
      <w:r w:rsidRPr="00135741">
        <w:t>welke belangen of perspectieven meespelen.</w:t>
      </w:r>
    </w:p>
    <w:p w14:paraId="1BBF03F4" w14:textId="77777777" w:rsidR="005D3BCF" w:rsidRPr="00135741" w:rsidRDefault="005D3BCF" w:rsidP="000E235C">
      <w:pPr>
        <w:numPr>
          <w:ilvl w:val="0"/>
          <w:numId w:val="11"/>
        </w:numPr>
        <w:jc w:val="left"/>
      </w:pPr>
      <w:r w:rsidRPr="00135741">
        <w:rPr>
          <w:b/>
          <w:bCs/>
        </w:rPr>
        <w:t>Toepassen van framing</w:t>
      </w:r>
      <w:r w:rsidRPr="00135741">
        <w:br/>
        <w:t>Leerlingen herschrijven een neutrale tekst vanuit een specifiek perspectief of belang.</w:t>
      </w:r>
      <w:r w:rsidRPr="00135741">
        <w:br/>
        <w:t>Zij passen bewust taalkeuzes toe om een bepaald frame te construeren.</w:t>
      </w:r>
    </w:p>
    <w:p w14:paraId="0A07678F" w14:textId="77777777" w:rsidR="005D3BCF" w:rsidRPr="00135741" w:rsidRDefault="005D3BCF" w:rsidP="000E235C">
      <w:pPr>
        <w:numPr>
          <w:ilvl w:val="0"/>
          <w:numId w:val="11"/>
        </w:numPr>
        <w:jc w:val="left"/>
      </w:pPr>
      <w:r w:rsidRPr="00135741">
        <w:rPr>
          <w:b/>
          <w:bCs/>
        </w:rPr>
        <w:t>Vergelijken en bespreken van eigen teksten</w:t>
      </w:r>
      <w:r w:rsidRPr="00135741">
        <w:br/>
        <w:t>Leerlingen lezen elkaars herschrijvingen en analyseren:</w:t>
      </w:r>
    </w:p>
    <w:p w14:paraId="591C8A1A" w14:textId="77777777" w:rsidR="005D3BCF" w:rsidRPr="00135741" w:rsidRDefault="005D3BCF" w:rsidP="000E235C">
      <w:pPr>
        <w:numPr>
          <w:ilvl w:val="1"/>
          <w:numId w:val="11"/>
        </w:numPr>
        <w:jc w:val="left"/>
      </w:pPr>
      <w:r w:rsidRPr="00135741">
        <w:t>welke frames zichtbaar worden,</w:t>
      </w:r>
    </w:p>
    <w:p w14:paraId="36EAE748" w14:textId="77777777" w:rsidR="005D3BCF" w:rsidRPr="00135741" w:rsidRDefault="005D3BCF" w:rsidP="000E235C">
      <w:pPr>
        <w:numPr>
          <w:ilvl w:val="1"/>
          <w:numId w:val="11"/>
        </w:numPr>
        <w:jc w:val="left"/>
      </w:pPr>
      <w:r w:rsidRPr="00135741">
        <w:t>welke taalkeuzes daarvoor verantwoordelijk zijn,</w:t>
      </w:r>
    </w:p>
    <w:p w14:paraId="6CB774D8" w14:textId="77777777" w:rsidR="005D3BCF" w:rsidRPr="00135741" w:rsidRDefault="005D3BCF" w:rsidP="000E235C">
      <w:pPr>
        <w:numPr>
          <w:ilvl w:val="1"/>
          <w:numId w:val="11"/>
        </w:numPr>
        <w:jc w:val="left"/>
      </w:pPr>
      <w:r w:rsidRPr="00135741">
        <w:t>hoe overtuigend of effectief de tekst is.</w:t>
      </w:r>
    </w:p>
    <w:p w14:paraId="550A6B71" w14:textId="77777777" w:rsidR="005D3BCF" w:rsidRPr="00135741" w:rsidRDefault="005D3BCF" w:rsidP="000E235C">
      <w:pPr>
        <w:numPr>
          <w:ilvl w:val="0"/>
          <w:numId w:val="11"/>
        </w:numPr>
        <w:jc w:val="left"/>
      </w:pPr>
      <w:r w:rsidRPr="00135741">
        <w:rPr>
          <w:b/>
          <w:bCs/>
        </w:rPr>
        <w:t>Reflectie op taalgebruik</w:t>
      </w:r>
      <w:r w:rsidRPr="00135741">
        <w:br/>
        <w:t>Leerlingen formuleren wat zij hebben geleerd over:</w:t>
      </w:r>
    </w:p>
    <w:p w14:paraId="0BC8BA53" w14:textId="77777777" w:rsidR="005D3BCF" w:rsidRPr="00135741" w:rsidRDefault="005D3BCF" w:rsidP="000E235C">
      <w:pPr>
        <w:numPr>
          <w:ilvl w:val="1"/>
          <w:numId w:val="11"/>
        </w:numPr>
        <w:jc w:val="left"/>
      </w:pPr>
      <w:r w:rsidRPr="00135741">
        <w:t>de invloed van taal op beeldvorming,</w:t>
      </w:r>
    </w:p>
    <w:p w14:paraId="2EA0C7B0" w14:textId="77777777" w:rsidR="005D3BCF" w:rsidRPr="00135741" w:rsidRDefault="005D3BCF" w:rsidP="000E235C">
      <w:pPr>
        <w:numPr>
          <w:ilvl w:val="1"/>
          <w:numId w:val="11"/>
        </w:numPr>
        <w:jc w:val="left"/>
      </w:pPr>
      <w:r w:rsidRPr="00135741">
        <w:t>hun eigen rol als taalgebruiker en lezer.</w:t>
      </w:r>
    </w:p>
    <w:p w14:paraId="6EAFDABC" w14:textId="2E80031C" w:rsidR="005D3BCF" w:rsidRPr="00135741" w:rsidRDefault="009C3B05" w:rsidP="009C3B05">
      <w:pPr>
        <w:pStyle w:val="Kluwer1"/>
        <w:rPr>
          <w:lang w:val="nl-NL"/>
        </w:rPr>
      </w:pPr>
      <w:bookmarkStart w:id="3" w:name="_Toc224459444"/>
      <w:r w:rsidRPr="00135741">
        <w:rPr>
          <w:lang w:val="nl-NL"/>
        </w:rPr>
        <w:t xml:space="preserve">Pieter </w:t>
      </w:r>
      <w:r w:rsidR="005D3BCF" w:rsidRPr="00135741">
        <w:rPr>
          <w:lang w:val="nl-NL"/>
        </w:rPr>
        <w:t>Olde Rikkert – Theaterteksten lezen in de klas</w:t>
      </w:r>
      <w:bookmarkEnd w:id="3"/>
    </w:p>
    <w:p w14:paraId="6B674792" w14:textId="77777777" w:rsidR="005D3BCF" w:rsidRPr="00135741" w:rsidRDefault="005D3BCF" w:rsidP="000E235C">
      <w:pPr>
        <w:jc w:val="left"/>
        <w:rPr>
          <w:b/>
          <w:bCs/>
        </w:rPr>
      </w:pPr>
      <w:r w:rsidRPr="00135741">
        <w:rPr>
          <w:b/>
          <w:bCs/>
        </w:rPr>
        <w:t>Korte situering</w:t>
      </w:r>
    </w:p>
    <w:p w14:paraId="65913459" w14:textId="77777777" w:rsidR="003E0B9F" w:rsidRPr="00135741" w:rsidRDefault="005D3BCF" w:rsidP="00964467">
      <w:pPr>
        <w:pStyle w:val="Kluwergenummerdelijst"/>
        <w:numPr>
          <w:ilvl w:val="0"/>
          <w:numId w:val="22"/>
        </w:numPr>
        <w:tabs>
          <w:tab w:val="num" w:pos="360"/>
        </w:tabs>
        <w:jc w:val="left"/>
        <w:rPr>
          <w:lang w:val="nl-NL"/>
        </w:rPr>
      </w:pPr>
      <w:r w:rsidRPr="00135741">
        <w:rPr>
          <w:lang w:val="nl-NL"/>
        </w:rPr>
        <w:t xml:space="preserve">Leerlingen lezen een theatertekst en onderzoeken hoe betekenis ontstaat in dialoog en spel. Zij verkennen hoe personages zich tot elkaar verhouden en hoe tekst, stem en interpretatie samen betekenis vormen. </w:t>
      </w:r>
    </w:p>
    <w:p w14:paraId="74318DD1" w14:textId="7A63E691" w:rsidR="005D3BCF" w:rsidRPr="00135741" w:rsidRDefault="005D3BCF" w:rsidP="00964467">
      <w:pPr>
        <w:pStyle w:val="Kluwergenummerdelijst"/>
        <w:numPr>
          <w:ilvl w:val="0"/>
          <w:numId w:val="22"/>
        </w:numPr>
        <w:tabs>
          <w:tab w:val="num" w:pos="360"/>
        </w:tabs>
        <w:jc w:val="left"/>
        <w:rPr>
          <w:lang w:val="nl-NL"/>
        </w:rPr>
      </w:pPr>
      <w:r w:rsidRPr="00135741">
        <w:rPr>
          <w:lang w:val="nl-NL"/>
        </w:rPr>
        <w:t>Het eindproduct kan bestaan uit een mondelinge interpretatie, een gespeelde scène of een schriftelijke uitwerking van inzichten.</w:t>
      </w:r>
    </w:p>
    <w:p w14:paraId="2C1A8CC7" w14:textId="77777777" w:rsidR="005D3BCF" w:rsidRPr="00135741" w:rsidRDefault="00000000" w:rsidP="000E235C">
      <w:pPr>
        <w:jc w:val="left"/>
      </w:pPr>
      <w:r>
        <w:pict w14:anchorId="6F6621BC">
          <v:rect id="_x0000_i1028" style="width:0;height:1.5pt" o:hrstd="t" o:hr="t" fillcolor="#a0a0a0" stroked="f"/>
        </w:pict>
      </w:r>
    </w:p>
    <w:p w14:paraId="11977FE5" w14:textId="77777777" w:rsidR="005D3BCF" w:rsidRPr="00135741" w:rsidRDefault="005D3BCF" w:rsidP="000E235C">
      <w:pPr>
        <w:jc w:val="left"/>
        <w:rPr>
          <w:b/>
          <w:bCs/>
        </w:rPr>
      </w:pPr>
      <w:r w:rsidRPr="00135741">
        <w:rPr>
          <w:b/>
          <w:bCs/>
        </w:rPr>
        <w:t>Verloop van de lessen</w:t>
      </w:r>
    </w:p>
    <w:p w14:paraId="7C12203F" w14:textId="77777777" w:rsidR="005D3BCF" w:rsidRPr="00135741" w:rsidRDefault="005D3BCF" w:rsidP="000E235C">
      <w:pPr>
        <w:numPr>
          <w:ilvl w:val="0"/>
          <w:numId w:val="12"/>
        </w:numPr>
        <w:jc w:val="left"/>
      </w:pPr>
      <w:r w:rsidRPr="00135741">
        <w:rPr>
          <w:b/>
          <w:bCs/>
        </w:rPr>
        <w:t>Eerste lezing van de theatertekst</w:t>
      </w:r>
      <w:r w:rsidRPr="00135741">
        <w:br/>
        <w:t>Leerlingen lezen (individueel of in rollen) een fragment uit een theatertekst.</w:t>
      </w:r>
      <w:r w:rsidRPr="00135741">
        <w:br/>
        <w:t>Zij verkennen:</w:t>
      </w:r>
    </w:p>
    <w:p w14:paraId="5E6C0998" w14:textId="77777777" w:rsidR="005D3BCF" w:rsidRPr="00135741" w:rsidRDefault="005D3BCF" w:rsidP="000E235C">
      <w:pPr>
        <w:numPr>
          <w:ilvl w:val="1"/>
          <w:numId w:val="12"/>
        </w:numPr>
        <w:jc w:val="left"/>
      </w:pPr>
      <w:r w:rsidRPr="00135741">
        <w:t>wie spreekt,</w:t>
      </w:r>
    </w:p>
    <w:p w14:paraId="71B8FE08" w14:textId="77777777" w:rsidR="005D3BCF" w:rsidRPr="00135741" w:rsidRDefault="005D3BCF" w:rsidP="000E235C">
      <w:pPr>
        <w:numPr>
          <w:ilvl w:val="1"/>
          <w:numId w:val="12"/>
        </w:numPr>
        <w:jc w:val="left"/>
      </w:pPr>
      <w:r w:rsidRPr="00135741">
        <w:t>wat er gebeurt,</w:t>
      </w:r>
    </w:p>
    <w:p w14:paraId="60F675BC" w14:textId="77777777" w:rsidR="005D3BCF" w:rsidRPr="00135741" w:rsidRDefault="005D3BCF" w:rsidP="000E235C">
      <w:pPr>
        <w:numPr>
          <w:ilvl w:val="1"/>
          <w:numId w:val="12"/>
        </w:numPr>
        <w:jc w:val="left"/>
      </w:pPr>
      <w:r w:rsidRPr="00135741">
        <w:t>welke spanningen zichtbaar zijn.</w:t>
      </w:r>
    </w:p>
    <w:p w14:paraId="6A0F9ED0" w14:textId="77777777" w:rsidR="005D3BCF" w:rsidRPr="00135741" w:rsidRDefault="005D3BCF" w:rsidP="000E235C">
      <w:pPr>
        <w:numPr>
          <w:ilvl w:val="0"/>
          <w:numId w:val="12"/>
        </w:numPr>
        <w:jc w:val="left"/>
      </w:pPr>
      <w:r w:rsidRPr="00135741">
        <w:rPr>
          <w:b/>
          <w:bCs/>
        </w:rPr>
        <w:t>Hardop lezen in rollen</w:t>
      </w:r>
      <w:r w:rsidRPr="00135741">
        <w:br/>
        <w:t>De tekst wordt opnieuw gelezen, nu met verdeling van rollen.</w:t>
      </w:r>
      <w:r w:rsidRPr="00135741">
        <w:br/>
        <w:t>Leerlingen experimenteren met:</w:t>
      </w:r>
    </w:p>
    <w:p w14:paraId="744C7284" w14:textId="77777777" w:rsidR="005D3BCF" w:rsidRPr="00135741" w:rsidRDefault="005D3BCF" w:rsidP="000E235C">
      <w:pPr>
        <w:numPr>
          <w:ilvl w:val="1"/>
          <w:numId w:val="12"/>
        </w:numPr>
        <w:jc w:val="left"/>
      </w:pPr>
      <w:r w:rsidRPr="00135741">
        <w:t>intonatie,</w:t>
      </w:r>
    </w:p>
    <w:p w14:paraId="33D233CE" w14:textId="77777777" w:rsidR="005D3BCF" w:rsidRPr="00135741" w:rsidRDefault="005D3BCF" w:rsidP="000E235C">
      <w:pPr>
        <w:numPr>
          <w:ilvl w:val="1"/>
          <w:numId w:val="12"/>
        </w:numPr>
        <w:jc w:val="left"/>
      </w:pPr>
      <w:r w:rsidRPr="00135741">
        <w:t>tempo,</w:t>
      </w:r>
    </w:p>
    <w:p w14:paraId="221A376F" w14:textId="77777777" w:rsidR="005D3BCF" w:rsidRPr="00135741" w:rsidRDefault="005D3BCF" w:rsidP="000E235C">
      <w:pPr>
        <w:numPr>
          <w:ilvl w:val="1"/>
          <w:numId w:val="12"/>
        </w:numPr>
        <w:jc w:val="left"/>
      </w:pPr>
      <w:r w:rsidRPr="00135741">
        <w:t>nadruk,</w:t>
      </w:r>
    </w:p>
    <w:p w14:paraId="62CD6FBE" w14:textId="77777777" w:rsidR="005D3BCF" w:rsidRPr="00135741" w:rsidRDefault="005D3BCF" w:rsidP="000E235C">
      <w:pPr>
        <w:numPr>
          <w:ilvl w:val="1"/>
          <w:numId w:val="12"/>
        </w:numPr>
        <w:jc w:val="left"/>
      </w:pPr>
      <w:r w:rsidRPr="00135741">
        <w:t>pauzes.</w:t>
      </w:r>
    </w:p>
    <w:p w14:paraId="7E44C4BB" w14:textId="77777777" w:rsidR="005D3BCF" w:rsidRPr="00135741" w:rsidRDefault="005D3BCF" w:rsidP="000E235C">
      <w:pPr>
        <w:numPr>
          <w:ilvl w:val="0"/>
          <w:numId w:val="12"/>
        </w:numPr>
        <w:jc w:val="left"/>
      </w:pPr>
      <w:r w:rsidRPr="00135741">
        <w:rPr>
          <w:b/>
          <w:bCs/>
        </w:rPr>
        <w:t>Bespreking van interpretaties</w:t>
      </w:r>
      <w:r w:rsidRPr="00135741">
        <w:br/>
        <w:t>Leerlingen bespreken:</w:t>
      </w:r>
    </w:p>
    <w:p w14:paraId="2F3C2BAD" w14:textId="77777777" w:rsidR="005D3BCF" w:rsidRPr="00135741" w:rsidRDefault="005D3BCF" w:rsidP="000E235C">
      <w:pPr>
        <w:numPr>
          <w:ilvl w:val="1"/>
          <w:numId w:val="12"/>
        </w:numPr>
        <w:jc w:val="left"/>
      </w:pPr>
      <w:r w:rsidRPr="00135741">
        <w:t>hoe de betekenis verandert door andere toon of nadruk,</w:t>
      </w:r>
    </w:p>
    <w:p w14:paraId="32645B7F" w14:textId="77777777" w:rsidR="005D3BCF" w:rsidRPr="00135741" w:rsidRDefault="005D3BCF" w:rsidP="000E235C">
      <w:pPr>
        <w:numPr>
          <w:ilvl w:val="1"/>
          <w:numId w:val="12"/>
        </w:numPr>
        <w:jc w:val="left"/>
      </w:pPr>
      <w:r w:rsidRPr="00135741">
        <w:t>hoe personages zich tot elkaar verhouden,</w:t>
      </w:r>
    </w:p>
    <w:p w14:paraId="4F16F432" w14:textId="77777777" w:rsidR="005D3BCF" w:rsidRPr="00135741" w:rsidRDefault="005D3BCF" w:rsidP="000E235C">
      <w:pPr>
        <w:numPr>
          <w:ilvl w:val="1"/>
          <w:numId w:val="12"/>
        </w:numPr>
        <w:jc w:val="left"/>
      </w:pPr>
      <w:r w:rsidRPr="00135741">
        <w:t>welke impliciete bedoelingen hoorbaar worden.</w:t>
      </w:r>
    </w:p>
    <w:p w14:paraId="3EA312EE" w14:textId="77777777" w:rsidR="005D3BCF" w:rsidRPr="00135741" w:rsidRDefault="005D3BCF" w:rsidP="000E235C">
      <w:pPr>
        <w:numPr>
          <w:ilvl w:val="0"/>
          <w:numId w:val="12"/>
        </w:numPr>
        <w:jc w:val="left"/>
      </w:pPr>
      <w:r w:rsidRPr="00135741">
        <w:rPr>
          <w:b/>
          <w:bCs/>
        </w:rPr>
        <w:t>Analyse van tekstkenmerken</w:t>
      </w:r>
      <w:r w:rsidRPr="00135741">
        <w:br/>
        <w:t>Leerlingen onderzoeken:</w:t>
      </w:r>
    </w:p>
    <w:p w14:paraId="111A1C77" w14:textId="77777777" w:rsidR="005D3BCF" w:rsidRPr="00135741" w:rsidRDefault="005D3BCF" w:rsidP="000E235C">
      <w:pPr>
        <w:numPr>
          <w:ilvl w:val="1"/>
          <w:numId w:val="12"/>
        </w:numPr>
        <w:jc w:val="left"/>
      </w:pPr>
      <w:r w:rsidRPr="00135741">
        <w:t>dialoogstructuur,</w:t>
      </w:r>
    </w:p>
    <w:p w14:paraId="31C2B934" w14:textId="77777777" w:rsidR="005D3BCF" w:rsidRPr="00135741" w:rsidRDefault="005D3BCF" w:rsidP="000E235C">
      <w:pPr>
        <w:numPr>
          <w:ilvl w:val="1"/>
          <w:numId w:val="12"/>
        </w:numPr>
        <w:jc w:val="left"/>
      </w:pPr>
      <w:r w:rsidRPr="00135741">
        <w:t>stiltes of onderbrekingen,</w:t>
      </w:r>
    </w:p>
    <w:p w14:paraId="1647CDAB" w14:textId="77777777" w:rsidR="005D3BCF" w:rsidRPr="00135741" w:rsidRDefault="005D3BCF" w:rsidP="000E235C">
      <w:pPr>
        <w:numPr>
          <w:ilvl w:val="1"/>
          <w:numId w:val="12"/>
        </w:numPr>
        <w:jc w:val="left"/>
      </w:pPr>
      <w:r w:rsidRPr="00135741">
        <w:lastRenderedPageBreak/>
        <w:t>herhaling,</w:t>
      </w:r>
    </w:p>
    <w:p w14:paraId="5BA9E16D" w14:textId="77777777" w:rsidR="005D3BCF" w:rsidRPr="00135741" w:rsidRDefault="005D3BCF" w:rsidP="000E235C">
      <w:pPr>
        <w:numPr>
          <w:ilvl w:val="1"/>
          <w:numId w:val="12"/>
        </w:numPr>
        <w:jc w:val="left"/>
      </w:pPr>
      <w:r w:rsidRPr="00135741">
        <w:t>woordkeuze,</w:t>
      </w:r>
    </w:p>
    <w:p w14:paraId="1F39F74E" w14:textId="77777777" w:rsidR="005D3BCF" w:rsidRPr="00135741" w:rsidRDefault="005D3BCF" w:rsidP="000E235C">
      <w:pPr>
        <w:numPr>
          <w:ilvl w:val="1"/>
          <w:numId w:val="12"/>
        </w:numPr>
        <w:jc w:val="left"/>
      </w:pPr>
      <w:r w:rsidRPr="00135741">
        <w:t>impliciete aanwijzingen voor spel.</w:t>
      </w:r>
    </w:p>
    <w:p w14:paraId="0DD1239C" w14:textId="77777777" w:rsidR="005D3BCF" w:rsidRPr="00135741" w:rsidRDefault="005D3BCF" w:rsidP="000E235C">
      <w:pPr>
        <w:numPr>
          <w:ilvl w:val="0"/>
          <w:numId w:val="12"/>
        </w:numPr>
        <w:jc w:val="left"/>
      </w:pPr>
      <w:r w:rsidRPr="00135741">
        <w:rPr>
          <w:b/>
          <w:bCs/>
        </w:rPr>
        <w:t>Experimenteren met alternatieve interpretaties</w:t>
      </w:r>
      <w:r w:rsidRPr="00135741">
        <w:br/>
        <w:t>Leerlingen spelen of lezen dezelfde scène opnieuw vanuit een andere interpretatie (bijv. ironisch, agressief, terughoudend).</w:t>
      </w:r>
      <w:r w:rsidRPr="00135741">
        <w:br/>
        <w:t>Zij vergelijken de effecten van deze varianten.</w:t>
      </w:r>
    </w:p>
    <w:p w14:paraId="2B4FDAF6" w14:textId="77777777" w:rsidR="005D3BCF" w:rsidRPr="00135741" w:rsidRDefault="005D3BCF" w:rsidP="000E235C">
      <w:pPr>
        <w:numPr>
          <w:ilvl w:val="0"/>
          <w:numId w:val="12"/>
        </w:numPr>
        <w:jc w:val="left"/>
      </w:pPr>
      <w:r w:rsidRPr="00135741">
        <w:rPr>
          <w:b/>
          <w:bCs/>
        </w:rPr>
        <w:t>Verwoorden van inzichten</w:t>
      </w:r>
      <w:r w:rsidRPr="00135741">
        <w:br/>
        <w:t>Leerlingen formuleren wat zij ontdekt hebben over:</w:t>
      </w:r>
    </w:p>
    <w:p w14:paraId="318FC731" w14:textId="77777777" w:rsidR="005D3BCF" w:rsidRPr="00135741" w:rsidRDefault="005D3BCF" w:rsidP="000E235C">
      <w:pPr>
        <w:numPr>
          <w:ilvl w:val="1"/>
          <w:numId w:val="12"/>
        </w:numPr>
        <w:jc w:val="left"/>
      </w:pPr>
      <w:r w:rsidRPr="00135741">
        <w:t>hoe betekenis in dialoog ontstaat,</w:t>
      </w:r>
    </w:p>
    <w:p w14:paraId="73D962A3" w14:textId="77777777" w:rsidR="005D3BCF" w:rsidRPr="00135741" w:rsidRDefault="005D3BCF" w:rsidP="000E235C">
      <w:pPr>
        <w:numPr>
          <w:ilvl w:val="1"/>
          <w:numId w:val="12"/>
        </w:numPr>
        <w:jc w:val="left"/>
      </w:pPr>
      <w:r w:rsidRPr="00135741">
        <w:t>hoe tekst en uitvoering samenhangen,</w:t>
      </w:r>
    </w:p>
    <w:p w14:paraId="75A9FE20" w14:textId="77777777" w:rsidR="005D3BCF" w:rsidRPr="00135741" w:rsidRDefault="005D3BCF" w:rsidP="000E235C">
      <w:pPr>
        <w:numPr>
          <w:ilvl w:val="1"/>
          <w:numId w:val="12"/>
        </w:numPr>
        <w:jc w:val="left"/>
      </w:pPr>
      <w:r w:rsidRPr="00135741">
        <w:t>hoe kleine taalkeuzes het effect beïnvloeden.</w:t>
      </w:r>
    </w:p>
    <w:p w14:paraId="1586F5A8" w14:textId="77777777" w:rsidR="005D3BCF" w:rsidRPr="00135741" w:rsidRDefault="005D3BCF" w:rsidP="000E235C">
      <w:pPr>
        <w:numPr>
          <w:ilvl w:val="0"/>
          <w:numId w:val="12"/>
        </w:numPr>
        <w:jc w:val="left"/>
      </w:pPr>
      <w:r w:rsidRPr="00135741">
        <w:rPr>
          <w:b/>
          <w:bCs/>
        </w:rPr>
        <w:t>Afronding / presentatie</w:t>
      </w:r>
      <w:r w:rsidRPr="00135741">
        <w:br/>
        <w:t>Leerlingen presenteren hun interpretatie of delen hun bevindingen mondeling of schriftelijk.</w:t>
      </w:r>
    </w:p>
    <w:p w14:paraId="2A6C1A1F" w14:textId="42F526B3" w:rsidR="005D3BCF" w:rsidRPr="00135741" w:rsidRDefault="009C3B05" w:rsidP="009C3B05">
      <w:pPr>
        <w:pStyle w:val="Kluwer1"/>
        <w:rPr>
          <w:lang w:val="nl-NL"/>
        </w:rPr>
      </w:pPr>
      <w:bookmarkStart w:id="4" w:name="_Toc224459445"/>
      <w:r w:rsidRPr="00135741">
        <w:rPr>
          <w:lang w:val="nl-NL"/>
        </w:rPr>
        <w:t xml:space="preserve">Pieter </w:t>
      </w:r>
      <w:r w:rsidR="005D3BCF" w:rsidRPr="00135741">
        <w:rPr>
          <w:lang w:val="nl-NL"/>
        </w:rPr>
        <w:t>Olde Rikkert – Toneeldialogen lezen en schrijven</w:t>
      </w:r>
      <w:bookmarkEnd w:id="4"/>
    </w:p>
    <w:p w14:paraId="53B58B07" w14:textId="77777777" w:rsidR="002C28B8" w:rsidRPr="005D3BCF" w:rsidRDefault="002C28B8" w:rsidP="002C28B8">
      <w:pPr>
        <w:rPr>
          <w:b/>
          <w:bCs/>
        </w:rPr>
      </w:pPr>
      <w:r w:rsidRPr="005D3BCF">
        <w:rPr>
          <w:b/>
          <w:bCs/>
        </w:rPr>
        <w:t>Korte situering</w:t>
      </w:r>
    </w:p>
    <w:p w14:paraId="76A35F76" w14:textId="7C6E99E7" w:rsidR="002C28B8" w:rsidRPr="005F144B" w:rsidRDefault="002C28B8" w:rsidP="002C28B8">
      <w:pPr>
        <w:pStyle w:val="Kluwergenummerdelijst"/>
        <w:numPr>
          <w:ilvl w:val="0"/>
          <w:numId w:val="23"/>
        </w:numPr>
        <w:tabs>
          <w:tab w:val="num" w:pos="360"/>
        </w:tabs>
        <w:jc w:val="left"/>
        <w:rPr>
          <w:lang w:val="nl-NL"/>
        </w:rPr>
      </w:pPr>
      <w:r w:rsidRPr="005F144B">
        <w:rPr>
          <w:lang w:val="nl-NL"/>
        </w:rPr>
        <w:t>Leerlingen lezen en analyseren toneeldialogen</w:t>
      </w:r>
      <w:r>
        <w:rPr>
          <w:lang w:val="nl-NL"/>
        </w:rPr>
        <w:t xml:space="preserve"> waarbij het ene personage met maar één woord mag reageren en het andere personage onbeperkt mag </w:t>
      </w:r>
      <w:r w:rsidR="00103945">
        <w:rPr>
          <w:lang w:val="nl-NL"/>
        </w:rPr>
        <w:t>spreken</w:t>
      </w:r>
      <w:r w:rsidRPr="005F144B">
        <w:rPr>
          <w:lang w:val="nl-NL"/>
        </w:rPr>
        <w:t xml:space="preserve"> en schrijven vervolgens zelf een dialoog</w:t>
      </w:r>
      <w:r>
        <w:rPr>
          <w:lang w:val="nl-NL"/>
        </w:rPr>
        <w:t xml:space="preserve"> met dezelfde structuur</w:t>
      </w:r>
      <w:r w:rsidRPr="005F144B">
        <w:rPr>
          <w:lang w:val="nl-NL"/>
        </w:rPr>
        <w:t xml:space="preserve">. Zij onderzoeken hoe personages zich via taal positioneren en hoe spanning, relatie en betekenis in </w:t>
      </w:r>
      <w:r w:rsidR="009E4BD3">
        <w:rPr>
          <w:lang w:val="nl-NL"/>
        </w:rPr>
        <w:t xml:space="preserve">het </w:t>
      </w:r>
      <w:r w:rsidRPr="005F144B">
        <w:rPr>
          <w:lang w:val="nl-NL"/>
        </w:rPr>
        <w:t>gesprek worden opgebouwd.</w:t>
      </w:r>
    </w:p>
    <w:p w14:paraId="74921C7D" w14:textId="77777777" w:rsidR="002C28B8" w:rsidRPr="005D3BCF" w:rsidRDefault="002C28B8" w:rsidP="002C28B8">
      <w:pPr>
        <w:numPr>
          <w:ilvl w:val="0"/>
          <w:numId w:val="3"/>
        </w:numPr>
        <w:tabs>
          <w:tab w:val="num" w:pos="360"/>
        </w:tabs>
        <w:jc w:val="left"/>
      </w:pPr>
      <w:r w:rsidRPr="005D3BCF">
        <w:t>Het eindproduct is een zelfgeschreven toneeldialoog</w:t>
      </w:r>
      <w:r>
        <w:t xml:space="preserve"> waarbij het conflict wordt gevoed door het beperkte woordgebruik van een van de personages</w:t>
      </w:r>
      <w:r w:rsidRPr="005D3BCF">
        <w:t>.</w:t>
      </w:r>
    </w:p>
    <w:p w14:paraId="245BD389" w14:textId="77777777" w:rsidR="002C28B8" w:rsidRPr="005D3BCF" w:rsidRDefault="00000000" w:rsidP="002C28B8">
      <w:r>
        <w:pict w14:anchorId="44823EF1">
          <v:rect id="_x0000_i1029" style="width:0;height:1.5pt" o:hrstd="t" o:hr="t" fillcolor="#a0a0a0" stroked="f"/>
        </w:pict>
      </w:r>
    </w:p>
    <w:p w14:paraId="71CEE670" w14:textId="77777777" w:rsidR="002C28B8" w:rsidRPr="005D3BCF" w:rsidRDefault="002C28B8" w:rsidP="002C28B8">
      <w:pPr>
        <w:rPr>
          <w:b/>
          <w:bCs/>
        </w:rPr>
      </w:pPr>
      <w:r w:rsidRPr="005D3BCF">
        <w:rPr>
          <w:b/>
          <w:bCs/>
        </w:rPr>
        <w:t>Verloop van de lessen</w:t>
      </w:r>
    </w:p>
    <w:p w14:paraId="296B5551" w14:textId="77777777" w:rsidR="002C28B8" w:rsidRPr="005D3BCF" w:rsidRDefault="002C28B8" w:rsidP="002C28B8">
      <w:pPr>
        <w:numPr>
          <w:ilvl w:val="0"/>
          <w:numId w:val="13"/>
        </w:numPr>
        <w:jc w:val="left"/>
      </w:pPr>
      <w:r w:rsidRPr="005D3BCF">
        <w:rPr>
          <w:b/>
          <w:bCs/>
        </w:rPr>
        <w:t>Lezen van een voorbeeld-dialoog</w:t>
      </w:r>
      <w:r w:rsidRPr="005D3BCF">
        <w:br/>
        <w:t>Leerlingen lezen een bestaande toneeldialoog.</w:t>
      </w:r>
      <w:r w:rsidRPr="005D3BCF">
        <w:br/>
        <w:t>Zij verkennen:</w:t>
      </w:r>
    </w:p>
    <w:p w14:paraId="15B4DD5E" w14:textId="77777777" w:rsidR="002C28B8" w:rsidRPr="005D3BCF" w:rsidRDefault="002C28B8" w:rsidP="002C28B8">
      <w:pPr>
        <w:numPr>
          <w:ilvl w:val="1"/>
          <w:numId w:val="13"/>
        </w:numPr>
        <w:jc w:val="left"/>
      </w:pPr>
      <w:r w:rsidRPr="005D3BCF">
        <w:t>wie de personages zijn,</w:t>
      </w:r>
    </w:p>
    <w:p w14:paraId="569D29ED" w14:textId="77777777" w:rsidR="002C28B8" w:rsidRDefault="002C28B8" w:rsidP="002C28B8">
      <w:pPr>
        <w:numPr>
          <w:ilvl w:val="1"/>
          <w:numId w:val="13"/>
        </w:numPr>
        <w:jc w:val="left"/>
      </w:pPr>
      <w:r w:rsidRPr="005D3BCF">
        <w:t>wat het conflict of de spanning is,</w:t>
      </w:r>
    </w:p>
    <w:p w14:paraId="665E4D93" w14:textId="77777777" w:rsidR="002C28B8" w:rsidRPr="005D3BCF" w:rsidRDefault="002C28B8" w:rsidP="002C28B8">
      <w:pPr>
        <w:numPr>
          <w:ilvl w:val="1"/>
          <w:numId w:val="13"/>
        </w:numPr>
        <w:jc w:val="left"/>
      </w:pPr>
      <w:r>
        <w:t>hoe het conflict door de taalbeperking wordt gevoed,</w:t>
      </w:r>
    </w:p>
    <w:p w14:paraId="4AD2F07F" w14:textId="77777777" w:rsidR="002C28B8" w:rsidRPr="005D3BCF" w:rsidRDefault="002C28B8" w:rsidP="002C28B8">
      <w:pPr>
        <w:numPr>
          <w:ilvl w:val="1"/>
          <w:numId w:val="13"/>
        </w:numPr>
        <w:jc w:val="left"/>
      </w:pPr>
      <w:r w:rsidRPr="005D3BCF">
        <w:t>hoe de relatie tussen de personages zichtbaar wordt.</w:t>
      </w:r>
    </w:p>
    <w:p w14:paraId="196107CA" w14:textId="77777777" w:rsidR="002C28B8" w:rsidRPr="005D3BCF" w:rsidRDefault="002C28B8" w:rsidP="002C28B8">
      <w:pPr>
        <w:numPr>
          <w:ilvl w:val="0"/>
          <w:numId w:val="13"/>
        </w:numPr>
        <w:jc w:val="left"/>
      </w:pPr>
      <w:r w:rsidRPr="005D3BCF">
        <w:rPr>
          <w:b/>
          <w:bCs/>
        </w:rPr>
        <w:t>Hardop lezen in rollen</w:t>
      </w:r>
      <w:r w:rsidRPr="005D3BCF">
        <w:br/>
        <w:t>De dialoog wordt in de klas in rollen gelezen.</w:t>
      </w:r>
      <w:r w:rsidRPr="005D3BCF">
        <w:br/>
        <w:t>Leerlingen experimenteren met:</w:t>
      </w:r>
    </w:p>
    <w:p w14:paraId="3A748715" w14:textId="77777777" w:rsidR="002C28B8" w:rsidRPr="005D3BCF" w:rsidRDefault="002C28B8" w:rsidP="002C28B8">
      <w:pPr>
        <w:numPr>
          <w:ilvl w:val="1"/>
          <w:numId w:val="13"/>
        </w:numPr>
        <w:jc w:val="left"/>
      </w:pPr>
      <w:r w:rsidRPr="005D3BCF">
        <w:t>intonatie,</w:t>
      </w:r>
    </w:p>
    <w:p w14:paraId="236EFB09" w14:textId="77777777" w:rsidR="002C28B8" w:rsidRPr="005D3BCF" w:rsidRDefault="002C28B8" w:rsidP="002C28B8">
      <w:pPr>
        <w:numPr>
          <w:ilvl w:val="1"/>
          <w:numId w:val="13"/>
        </w:numPr>
        <w:jc w:val="left"/>
      </w:pPr>
      <w:r w:rsidRPr="005D3BCF">
        <w:t>pauzes,</w:t>
      </w:r>
    </w:p>
    <w:p w14:paraId="73A149E7" w14:textId="77777777" w:rsidR="002C28B8" w:rsidRDefault="002C28B8" w:rsidP="002C28B8">
      <w:pPr>
        <w:numPr>
          <w:ilvl w:val="1"/>
          <w:numId w:val="13"/>
        </w:numPr>
        <w:jc w:val="left"/>
      </w:pPr>
      <w:r w:rsidRPr="005D3BCF">
        <w:t>nadruk,</w:t>
      </w:r>
    </w:p>
    <w:p w14:paraId="0D9D279F" w14:textId="77777777" w:rsidR="002C28B8" w:rsidRPr="005D3BCF" w:rsidRDefault="002C28B8" w:rsidP="002C28B8">
      <w:pPr>
        <w:numPr>
          <w:ilvl w:val="1"/>
          <w:numId w:val="13"/>
        </w:numPr>
        <w:jc w:val="left"/>
      </w:pPr>
      <w:r>
        <w:t>woordgebruik,</w:t>
      </w:r>
    </w:p>
    <w:p w14:paraId="6105A63F" w14:textId="77777777" w:rsidR="002C28B8" w:rsidRPr="005D3BCF" w:rsidRDefault="002C28B8" w:rsidP="002C28B8">
      <w:pPr>
        <w:numPr>
          <w:ilvl w:val="1"/>
          <w:numId w:val="13"/>
        </w:numPr>
        <w:jc w:val="left"/>
      </w:pPr>
      <w:r w:rsidRPr="005D3BCF">
        <w:t>emotionele lading.</w:t>
      </w:r>
    </w:p>
    <w:p w14:paraId="30C7B486" w14:textId="77777777" w:rsidR="002C28B8" w:rsidRPr="005D3BCF" w:rsidRDefault="002C28B8" w:rsidP="002C28B8">
      <w:pPr>
        <w:numPr>
          <w:ilvl w:val="0"/>
          <w:numId w:val="13"/>
        </w:numPr>
        <w:jc w:val="left"/>
      </w:pPr>
      <w:r w:rsidRPr="005D3BCF">
        <w:rPr>
          <w:b/>
          <w:bCs/>
        </w:rPr>
        <w:t>Analyse van dialoogkenmerken</w:t>
      </w:r>
      <w:r w:rsidRPr="005D3BCF">
        <w:br/>
        <w:t>Leerlingen onderzoeken:</w:t>
      </w:r>
    </w:p>
    <w:p w14:paraId="78655942" w14:textId="77777777" w:rsidR="002C28B8" w:rsidRDefault="002C28B8" w:rsidP="002C28B8">
      <w:pPr>
        <w:numPr>
          <w:ilvl w:val="1"/>
          <w:numId w:val="13"/>
        </w:numPr>
        <w:jc w:val="left"/>
      </w:pPr>
      <w:r w:rsidRPr="005D3BCF">
        <w:t xml:space="preserve">hoe </w:t>
      </w:r>
      <w:r>
        <w:t>een beperkt woordgebruik het conflict vormt,</w:t>
      </w:r>
    </w:p>
    <w:p w14:paraId="631E3E59" w14:textId="77777777" w:rsidR="002C28B8" w:rsidRPr="005D3BCF" w:rsidRDefault="002C28B8" w:rsidP="002C28B8">
      <w:pPr>
        <w:numPr>
          <w:ilvl w:val="1"/>
          <w:numId w:val="13"/>
        </w:numPr>
        <w:jc w:val="left"/>
      </w:pPr>
      <w:r>
        <w:t xml:space="preserve">hoe </w:t>
      </w:r>
      <w:r w:rsidRPr="005D3BCF">
        <w:t>personages hun positie innemen,</w:t>
      </w:r>
    </w:p>
    <w:p w14:paraId="1A4AC276" w14:textId="77777777" w:rsidR="002C28B8" w:rsidRPr="005D3BCF" w:rsidRDefault="002C28B8" w:rsidP="002C28B8">
      <w:pPr>
        <w:numPr>
          <w:ilvl w:val="1"/>
          <w:numId w:val="13"/>
        </w:numPr>
        <w:jc w:val="left"/>
      </w:pPr>
      <w:r w:rsidRPr="005D3BCF">
        <w:t>hoe spanning wordt opgebouwd,</w:t>
      </w:r>
    </w:p>
    <w:p w14:paraId="4112F272" w14:textId="77777777" w:rsidR="002C28B8" w:rsidRPr="005D3BCF" w:rsidRDefault="002C28B8" w:rsidP="002C28B8">
      <w:pPr>
        <w:numPr>
          <w:ilvl w:val="1"/>
          <w:numId w:val="13"/>
        </w:numPr>
        <w:jc w:val="left"/>
      </w:pPr>
      <w:r w:rsidRPr="005D3BCF">
        <w:lastRenderedPageBreak/>
        <w:t>welke informatie impliciet blijft,</w:t>
      </w:r>
    </w:p>
    <w:p w14:paraId="0EEBE77E" w14:textId="77777777" w:rsidR="002C28B8" w:rsidRPr="005D3BCF" w:rsidRDefault="002C28B8" w:rsidP="002C28B8">
      <w:pPr>
        <w:numPr>
          <w:ilvl w:val="1"/>
          <w:numId w:val="13"/>
        </w:numPr>
        <w:jc w:val="left"/>
      </w:pPr>
      <w:r w:rsidRPr="005D3BCF">
        <w:t>hoe subtekst werkt.</w:t>
      </w:r>
    </w:p>
    <w:p w14:paraId="0B1C8BB7" w14:textId="77777777" w:rsidR="002C28B8" w:rsidRPr="005D3BCF" w:rsidRDefault="002C28B8" w:rsidP="002C28B8">
      <w:pPr>
        <w:numPr>
          <w:ilvl w:val="0"/>
          <w:numId w:val="13"/>
        </w:numPr>
        <w:jc w:val="left"/>
      </w:pPr>
      <w:r w:rsidRPr="005D3BCF">
        <w:rPr>
          <w:b/>
          <w:bCs/>
        </w:rPr>
        <w:t>Bespreking van effecten</w:t>
      </w:r>
      <w:r w:rsidRPr="005D3BCF">
        <w:br/>
        <w:t>In gesprek benoemen leerlingen:</w:t>
      </w:r>
    </w:p>
    <w:p w14:paraId="6128B522" w14:textId="77777777" w:rsidR="002C28B8" w:rsidRPr="005D3BCF" w:rsidRDefault="002C28B8" w:rsidP="002C28B8">
      <w:pPr>
        <w:numPr>
          <w:ilvl w:val="1"/>
          <w:numId w:val="13"/>
        </w:numPr>
        <w:jc w:val="left"/>
      </w:pPr>
      <w:r w:rsidRPr="005D3BCF">
        <w:t>hoe woordkeuze invloed heeft op de relatie tussen personages,</w:t>
      </w:r>
    </w:p>
    <w:p w14:paraId="71B9C865" w14:textId="77777777" w:rsidR="002C28B8" w:rsidRPr="005D3BCF" w:rsidRDefault="002C28B8" w:rsidP="002C28B8">
      <w:pPr>
        <w:numPr>
          <w:ilvl w:val="1"/>
          <w:numId w:val="13"/>
        </w:numPr>
        <w:jc w:val="left"/>
      </w:pPr>
      <w:r w:rsidRPr="005D3BCF">
        <w:t>hoe kleine formuleringen een groot effect kunnen hebben,</w:t>
      </w:r>
    </w:p>
    <w:p w14:paraId="7F49ABDF" w14:textId="77777777" w:rsidR="002C28B8" w:rsidRPr="005D3BCF" w:rsidRDefault="002C28B8" w:rsidP="002C28B8">
      <w:pPr>
        <w:numPr>
          <w:ilvl w:val="1"/>
          <w:numId w:val="13"/>
        </w:numPr>
        <w:jc w:val="left"/>
      </w:pPr>
      <w:r w:rsidRPr="005D3BCF">
        <w:t>hoe betekenis ontstaat tussen de regels door.</w:t>
      </w:r>
    </w:p>
    <w:p w14:paraId="48537A7B" w14:textId="77777777" w:rsidR="002C28B8" w:rsidRPr="005D3BCF" w:rsidRDefault="002C28B8" w:rsidP="002C28B8">
      <w:pPr>
        <w:numPr>
          <w:ilvl w:val="0"/>
          <w:numId w:val="13"/>
        </w:numPr>
        <w:jc w:val="left"/>
      </w:pPr>
      <w:r w:rsidRPr="005D3BCF">
        <w:rPr>
          <w:b/>
          <w:bCs/>
        </w:rPr>
        <w:t>Ontwerpen van een eigen dialoog</w:t>
      </w:r>
      <w:r w:rsidRPr="005D3BCF">
        <w:br/>
        <w:t>Leerlingen bedenken:</w:t>
      </w:r>
    </w:p>
    <w:p w14:paraId="458E8CE3" w14:textId="77777777" w:rsidR="002C28B8" w:rsidRPr="005D3BCF" w:rsidRDefault="002C28B8" w:rsidP="002C28B8">
      <w:pPr>
        <w:numPr>
          <w:ilvl w:val="1"/>
          <w:numId w:val="13"/>
        </w:numPr>
        <w:jc w:val="left"/>
      </w:pPr>
      <w:r w:rsidRPr="005D3BCF">
        <w:t>een situatie,</w:t>
      </w:r>
    </w:p>
    <w:p w14:paraId="08BFAFE4" w14:textId="77777777" w:rsidR="002C28B8" w:rsidRPr="005D3BCF" w:rsidRDefault="002C28B8" w:rsidP="002C28B8">
      <w:pPr>
        <w:numPr>
          <w:ilvl w:val="1"/>
          <w:numId w:val="13"/>
        </w:numPr>
        <w:jc w:val="left"/>
      </w:pPr>
      <w:r w:rsidRPr="005D3BCF">
        <w:t>twee of meer personages,</w:t>
      </w:r>
    </w:p>
    <w:p w14:paraId="3CCB85FC" w14:textId="77777777" w:rsidR="002C28B8" w:rsidRPr="005D3BCF" w:rsidRDefault="002C28B8" w:rsidP="002C28B8">
      <w:pPr>
        <w:numPr>
          <w:ilvl w:val="1"/>
          <w:numId w:val="13"/>
        </w:numPr>
        <w:jc w:val="left"/>
      </w:pPr>
      <w:r w:rsidRPr="005D3BCF">
        <w:t>een conflict of spanning.</w:t>
      </w:r>
    </w:p>
    <w:p w14:paraId="66DFEB50" w14:textId="77777777" w:rsidR="002C28B8" w:rsidRPr="005D3BCF" w:rsidRDefault="002C28B8" w:rsidP="002C28B8">
      <w:pPr>
        <w:numPr>
          <w:ilvl w:val="0"/>
          <w:numId w:val="13"/>
        </w:numPr>
        <w:jc w:val="left"/>
      </w:pPr>
      <w:r w:rsidRPr="005D3BCF">
        <w:rPr>
          <w:b/>
          <w:bCs/>
        </w:rPr>
        <w:t>Schrijven van de dialoog</w:t>
      </w:r>
      <w:r w:rsidRPr="005D3BCF">
        <w:br/>
        <w:t>Leerlingen schrijven een dialoog waarin:</w:t>
      </w:r>
    </w:p>
    <w:p w14:paraId="375342F1" w14:textId="77777777" w:rsidR="002C28B8" w:rsidRDefault="002C28B8" w:rsidP="002C28B8">
      <w:pPr>
        <w:numPr>
          <w:ilvl w:val="1"/>
          <w:numId w:val="13"/>
        </w:numPr>
        <w:jc w:val="left"/>
      </w:pPr>
      <w:r w:rsidRPr="005D3BCF">
        <w:t>de relatie tussen personages zichtbaar wordt,</w:t>
      </w:r>
    </w:p>
    <w:p w14:paraId="103BDA17" w14:textId="77777777" w:rsidR="002C28B8" w:rsidRPr="005D3BCF" w:rsidRDefault="002C28B8" w:rsidP="002C28B8">
      <w:pPr>
        <w:numPr>
          <w:ilvl w:val="1"/>
          <w:numId w:val="13"/>
        </w:numPr>
        <w:jc w:val="left"/>
      </w:pPr>
      <w:r>
        <w:t>het beperkte woordgebruik de motor van het conflict is,</w:t>
      </w:r>
    </w:p>
    <w:p w14:paraId="632A6338" w14:textId="77777777" w:rsidR="002C28B8" w:rsidRPr="005D3BCF" w:rsidRDefault="002C28B8" w:rsidP="002C28B8">
      <w:pPr>
        <w:numPr>
          <w:ilvl w:val="1"/>
          <w:numId w:val="13"/>
        </w:numPr>
        <w:jc w:val="left"/>
      </w:pPr>
      <w:r w:rsidRPr="005D3BCF">
        <w:t>spanning of conflict wordt opgebouwd,</w:t>
      </w:r>
    </w:p>
    <w:p w14:paraId="6C2D4464" w14:textId="77777777" w:rsidR="002C28B8" w:rsidRPr="005D3BCF" w:rsidRDefault="002C28B8" w:rsidP="002C28B8">
      <w:pPr>
        <w:numPr>
          <w:ilvl w:val="1"/>
          <w:numId w:val="13"/>
        </w:numPr>
        <w:jc w:val="left"/>
      </w:pPr>
      <w:r w:rsidRPr="005D3BCF">
        <w:t>subtekst wordt gebruikt.</w:t>
      </w:r>
    </w:p>
    <w:p w14:paraId="1FA5A37F" w14:textId="77777777" w:rsidR="002C28B8" w:rsidRPr="005D3BCF" w:rsidRDefault="002C28B8" w:rsidP="002C28B8">
      <w:pPr>
        <w:numPr>
          <w:ilvl w:val="0"/>
          <w:numId w:val="13"/>
        </w:numPr>
        <w:jc w:val="left"/>
      </w:pPr>
      <w:r w:rsidRPr="005D3BCF">
        <w:rPr>
          <w:b/>
          <w:bCs/>
        </w:rPr>
        <w:t>Voorlezen en bespreken van eigen werk</w:t>
      </w:r>
      <w:r w:rsidRPr="005D3BCF">
        <w:br/>
        <w:t>De dialogen worden in rollen gelezen.</w:t>
      </w:r>
      <w:r w:rsidRPr="005D3BCF">
        <w:br/>
        <w:t>Leerlingen bespreken:</w:t>
      </w:r>
    </w:p>
    <w:p w14:paraId="307DF9A8" w14:textId="77777777" w:rsidR="002C28B8" w:rsidRDefault="002C28B8" w:rsidP="002C28B8">
      <w:pPr>
        <w:numPr>
          <w:ilvl w:val="1"/>
          <w:numId w:val="13"/>
        </w:numPr>
        <w:jc w:val="left"/>
      </w:pPr>
      <w:r w:rsidRPr="005D3BCF">
        <w:t>hoe de tekst werkt in uitvoering,</w:t>
      </w:r>
    </w:p>
    <w:p w14:paraId="6BDF768C" w14:textId="77777777" w:rsidR="002C28B8" w:rsidRPr="005D3BCF" w:rsidRDefault="002C28B8" w:rsidP="002C28B8">
      <w:pPr>
        <w:numPr>
          <w:ilvl w:val="1"/>
          <w:numId w:val="13"/>
        </w:numPr>
        <w:jc w:val="left"/>
      </w:pPr>
      <w:r>
        <w:t>hoe de woordkeuze het conflict vormt,</w:t>
      </w:r>
    </w:p>
    <w:p w14:paraId="76D3D4DD" w14:textId="77777777" w:rsidR="002C28B8" w:rsidRPr="005D3BCF" w:rsidRDefault="002C28B8" w:rsidP="002C28B8">
      <w:pPr>
        <w:numPr>
          <w:ilvl w:val="1"/>
          <w:numId w:val="13"/>
        </w:numPr>
        <w:jc w:val="left"/>
      </w:pPr>
      <w:r w:rsidRPr="005D3BCF">
        <w:t>welke effecten hoorbaar worden,</w:t>
      </w:r>
    </w:p>
    <w:p w14:paraId="379A13CD" w14:textId="77777777" w:rsidR="002C28B8" w:rsidRPr="005D3BCF" w:rsidRDefault="002C28B8" w:rsidP="002C28B8">
      <w:pPr>
        <w:numPr>
          <w:ilvl w:val="1"/>
          <w:numId w:val="13"/>
        </w:numPr>
        <w:jc w:val="left"/>
      </w:pPr>
      <w:r w:rsidRPr="005D3BCF">
        <w:t>waar spanning sterker of zwakker is.</w:t>
      </w:r>
    </w:p>
    <w:p w14:paraId="2CF68082" w14:textId="77777777" w:rsidR="002C28B8" w:rsidRPr="005D3BCF" w:rsidRDefault="002C28B8" w:rsidP="002C28B8">
      <w:pPr>
        <w:numPr>
          <w:ilvl w:val="0"/>
          <w:numId w:val="13"/>
        </w:numPr>
        <w:jc w:val="left"/>
      </w:pPr>
      <w:r w:rsidRPr="005D3BCF">
        <w:rPr>
          <w:b/>
          <w:bCs/>
        </w:rPr>
        <w:t>Herziening (indien opgenomen)</w:t>
      </w:r>
      <w:r w:rsidRPr="005D3BCF">
        <w:br/>
        <w:t>Leerlingen passen hun dialoog aan op basis van de bespreking.</w:t>
      </w:r>
    </w:p>
    <w:p w14:paraId="6BA17B36" w14:textId="75057BAC" w:rsidR="005D3BCF" w:rsidRPr="00CF574A" w:rsidRDefault="009C3B05" w:rsidP="00020466">
      <w:pPr>
        <w:pStyle w:val="Kluwer1"/>
        <w:rPr>
          <w:lang w:val="nl-NL"/>
        </w:rPr>
      </w:pPr>
      <w:bookmarkStart w:id="5" w:name="_Toc224459446"/>
      <w:r w:rsidRPr="00CF574A">
        <w:rPr>
          <w:lang w:val="nl-NL"/>
        </w:rPr>
        <w:t xml:space="preserve">Willemijn </w:t>
      </w:r>
      <w:r w:rsidR="005D3BCF" w:rsidRPr="00CF574A">
        <w:rPr>
          <w:lang w:val="nl-NL"/>
        </w:rPr>
        <w:t>Zwart – Generalisaties over de literaire canon formuleren en onderzoeken</w:t>
      </w:r>
      <w:bookmarkEnd w:id="5"/>
    </w:p>
    <w:p w14:paraId="2D00BE21" w14:textId="77777777" w:rsidR="005D3BCF" w:rsidRPr="00135741" w:rsidRDefault="005D3BCF" w:rsidP="000E235C">
      <w:pPr>
        <w:jc w:val="left"/>
        <w:rPr>
          <w:b/>
          <w:bCs/>
        </w:rPr>
      </w:pPr>
      <w:r w:rsidRPr="00135741">
        <w:rPr>
          <w:b/>
          <w:bCs/>
        </w:rPr>
        <w:t>Korte situering</w:t>
      </w:r>
    </w:p>
    <w:p w14:paraId="108AC70A" w14:textId="77777777" w:rsidR="005D3BCF" w:rsidRPr="00135741" w:rsidRDefault="005D3BCF" w:rsidP="00964467">
      <w:pPr>
        <w:pStyle w:val="Kluwergenummerdelijst"/>
        <w:numPr>
          <w:ilvl w:val="0"/>
          <w:numId w:val="24"/>
        </w:numPr>
        <w:tabs>
          <w:tab w:val="num" w:pos="360"/>
        </w:tabs>
        <w:jc w:val="left"/>
        <w:rPr>
          <w:lang w:val="nl-NL"/>
        </w:rPr>
      </w:pPr>
      <w:r w:rsidRPr="00135741">
        <w:rPr>
          <w:lang w:val="nl-NL"/>
        </w:rPr>
        <w:t>Leerlingen onderzoeken een periode uit de literaire canon. Op basis van gelezen teksten formuleren zij een generalisatie over kenmerken van die periode. Zij toetsen en herformuleren hun inzichten door aanvullende teksten te bestuderen.</w:t>
      </w:r>
    </w:p>
    <w:p w14:paraId="37029650" w14:textId="77777777" w:rsidR="005D3BCF" w:rsidRPr="00135741" w:rsidRDefault="005D3BCF" w:rsidP="000E235C">
      <w:pPr>
        <w:numPr>
          <w:ilvl w:val="0"/>
          <w:numId w:val="3"/>
        </w:numPr>
        <w:tabs>
          <w:tab w:val="num" w:pos="360"/>
        </w:tabs>
        <w:jc w:val="left"/>
      </w:pPr>
      <w:r w:rsidRPr="00135741">
        <w:t>Het eindproduct is een beargumenteerde generalisatie over een literaire periode, schriftelijk of mondeling gepresenteerd.</w:t>
      </w:r>
    </w:p>
    <w:p w14:paraId="794D4011" w14:textId="77777777" w:rsidR="005D3BCF" w:rsidRPr="00135741" w:rsidRDefault="00000000" w:rsidP="000E235C">
      <w:pPr>
        <w:jc w:val="left"/>
      </w:pPr>
      <w:r>
        <w:pict w14:anchorId="2CA16466">
          <v:rect id="_x0000_i1030" style="width:0;height:1.5pt" o:hrstd="t" o:hr="t" fillcolor="#a0a0a0" stroked="f"/>
        </w:pict>
      </w:r>
    </w:p>
    <w:p w14:paraId="239FD78B" w14:textId="77777777" w:rsidR="005D3BCF" w:rsidRPr="00135741" w:rsidRDefault="005D3BCF" w:rsidP="000E235C">
      <w:pPr>
        <w:jc w:val="left"/>
        <w:rPr>
          <w:b/>
          <w:bCs/>
        </w:rPr>
      </w:pPr>
      <w:r w:rsidRPr="00135741">
        <w:rPr>
          <w:b/>
          <w:bCs/>
        </w:rPr>
        <w:t>Verloop van de lessen</w:t>
      </w:r>
    </w:p>
    <w:p w14:paraId="461CC3A4" w14:textId="77777777" w:rsidR="005D3BCF" w:rsidRPr="00135741" w:rsidRDefault="005D3BCF" w:rsidP="000E235C">
      <w:pPr>
        <w:numPr>
          <w:ilvl w:val="0"/>
          <w:numId w:val="14"/>
        </w:numPr>
        <w:jc w:val="left"/>
      </w:pPr>
      <w:r w:rsidRPr="00135741">
        <w:rPr>
          <w:b/>
          <w:bCs/>
        </w:rPr>
        <w:t>Introductie van de periode</w:t>
      </w:r>
      <w:r w:rsidRPr="00135741">
        <w:br/>
        <w:t>De literaire periode wordt geïntroduceerd. Leerlingen krijgen een selectie teksten of fragmenten uit die periode.</w:t>
      </w:r>
    </w:p>
    <w:p w14:paraId="588A43BE" w14:textId="77777777" w:rsidR="005D3BCF" w:rsidRPr="00135741" w:rsidRDefault="005D3BCF" w:rsidP="000E235C">
      <w:pPr>
        <w:numPr>
          <w:ilvl w:val="0"/>
          <w:numId w:val="14"/>
        </w:numPr>
        <w:jc w:val="left"/>
      </w:pPr>
      <w:r w:rsidRPr="00135741">
        <w:rPr>
          <w:b/>
          <w:bCs/>
        </w:rPr>
        <w:t>Lezen van meerdere teksten</w:t>
      </w:r>
      <w:r w:rsidRPr="00135741">
        <w:br/>
        <w:t>Leerlingen lezen verschillende literaire teksten of fragmenten.</w:t>
      </w:r>
      <w:r w:rsidRPr="00135741">
        <w:br/>
        <w:t>Zij noteren:</w:t>
      </w:r>
    </w:p>
    <w:p w14:paraId="4B55AFB5" w14:textId="77777777" w:rsidR="005D3BCF" w:rsidRPr="00135741" w:rsidRDefault="005D3BCF" w:rsidP="000E235C">
      <w:pPr>
        <w:numPr>
          <w:ilvl w:val="1"/>
          <w:numId w:val="14"/>
        </w:numPr>
        <w:jc w:val="left"/>
      </w:pPr>
      <w:r w:rsidRPr="00135741">
        <w:t>opvallende thematiek,</w:t>
      </w:r>
    </w:p>
    <w:p w14:paraId="31428ADF" w14:textId="77777777" w:rsidR="005D3BCF" w:rsidRPr="00135741" w:rsidRDefault="005D3BCF" w:rsidP="000E235C">
      <w:pPr>
        <w:numPr>
          <w:ilvl w:val="1"/>
          <w:numId w:val="14"/>
        </w:numPr>
        <w:jc w:val="left"/>
      </w:pPr>
      <w:r w:rsidRPr="00135741">
        <w:t>stijlkenmerken,</w:t>
      </w:r>
    </w:p>
    <w:p w14:paraId="60D657DD" w14:textId="77777777" w:rsidR="005D3BCF" w:rsidRPr="00135741" w:rsidRDefault="005D3BCF" w:rsidP="000E235C">
      <w:pPr>
        <w:numPr>
          <w:ilvl w:val="1"/>
          <w:numId w:val="14"/>
        </w:numPr>
        <w:jc w:val="left"/>
      </w:pPr>
      <w:r w:rsidRPr="00135741">
        <w:lastRenderedPageBreak/>
        <w:t>motieven,</w:t>
      </w:r>
    </w:p>
    <w:p w14:paraId="19F5A4BC" w14:textId="77777777" w:rsidR="005D3BCF" w:rsidRPr="00135741" w:rsidRDefault="005D3BCF" w:rsidP="000E235C">
      <w:pPr>
        <w:numPr>
          <w:ilvl w:val="1"/>
          <w:numId w:val="14"/>
        </w:numPr>
        <w:jc w:val="left"/>
      </w:pPr>
      <w:r w:rsidRPr="00135741">
        <w:t>vertelperspectief,</w:t>
      </w:r>
    </w:p>
    <w:p w14:paraId="7FBD85E7" w14:textId="77777777" w:rsidR="005D3BCF" w:rsidRPr="00135741" w:rsidRDefault="005D3BCF" w:rsidP="000E235C">
      <w:pPr>
        <w:numPr>
          <w:ilvl w:val="1"/>
          <w:numId w:val="14"/>
        </w:numPr>
        <w:jc w:val="left"/>
      </w:pPr>
      <w:r w:rsidRPr="00135741">
        <w:t>terugkerende patronen.</w:t>
      </w:r>
    </w:p>
    <w:p w14:paraId="24C6E54F" w14:textId="77777777" w:rsidR="005D3BCF" w:rsidRPr="00135741" w:rsidRDefault="005D3BCF" w:rsidP="000E235C">
      <w:pPr>
        <w:numPr>
          <w:ilvl w:val="0"/>
          <w:numId w:val="14"/>
        </w:numPr>
        <w:jc w:val="left"/>
      </w:pPr>
      <w:r w:rsidRPr="00135741">
        <w:rPr>
          <w:b/>
          <w:bCs/>
        </w:rPr>
        <w:t>Inventariseren van kenmerken</w:t>
      </w:r>
      <w:r w:rsidRPr="00135741">
        <w:br/>
        <w:t>In groepen of plenair verzamelen leerlingen waargenomen overeenkomsten en verschillen tussen de teksten.</w:t>
      </w:r>
    </w:p>
    <w:p w14:paraId="7D57BADF" w14:textId="77777777" w:rsidR="005D3BCF" w:rsidRPr="00135741" w:rsidRDefault="005D3BCF" w:rsidP="000E235C">
      <w:pPr>
        <w:numPr>
          <w:ilvl w:val="0"/>
          <w:numId w:val="14"/>
        </w:numPr>
        <w:jc w:val="left"/>
      </w:pPr>
      <w:r w:rsidRPr="00135741">
        <w:rPr>
          <w:b/>
          <w:bCs/>
        </w:rPr>
        <w:t>Formuleren van een voorlopige generalisatie</w:t>
      </w:r>
      <w:r w:rsidRPr="00135741">
        <w:br/>
        <w:t>Leerlingen formuleren op basis van hun inventarisatie een samenhangende uitspraak over de periode, bijvoorbeeld over:</w:t>
      </w:r>
    </w:p>
    <w:p w14:paraId="29A8FF8A" w14:textId="77777777" w:rsidR="005D3BCF" w:rsidRPr="00135741" w:rsidRDefault="005D3BCF" w:rsidP="000E235C">
      <w:pPr>
        <w:numPr>
          <w:ilvl w:val="1"/>
          <w:numId w:val="14"/>
        </w:numPr>
        <w:jc w:val="left"/>
      </w:pPr>
      <w:r w:rsidRPr="00135741">
        <w:t>dominante thema’s,</w:t>
      </w:r>
    </w:p>
    <w:p w14:paraId="536014CB" w14:textId="77777777" w:rsidR="005D3BCF" w:rsidRPr="00135741" w:rsidRDefault="005D3BCF" w:rsidP="000E235C">
      <w:pPr>
        <w:numPr>
          <w:ilvl w:val="1"/>
          <w:numId w:val="14"/>
        </w:numPr>
        <w:jc w:val="left"/>
      </w:pPr>
      <w:r w:rsidRPr="00135741">
        <w:t>stijlkenmerken,</w:t>
      </w:r>
    </w:p>
    <w:p w14:paraId="280A8A69" w14:textId="77777777" w:rsidR="005D3BCF" w:rsidRPr="00135741" w:rsidRDefault="005D3BCF" w:rsidP="000E235C">
      <w:pPr>
        <w:numPr>
          <w:ilvl w:val="1"/>
          <w:numId w:val="14"/>
        </w:numPr>
        <w:jc w:val="left"/>
      </w:pPr>
      <w:r w:rsidRPr="00135741">
        <w:t>mens- of wereldbeeld.</w:t>
      </w:r>
    </w:p>
    <w:p w14:paraId="376CAFBE" w14:textId="77777777" w:rsidR="005D3BCF" w:rsidRPr="00135741" w:rsidRDefault="005D3BCF" w:rsidP="000E235C">
      <w:pPr>
        <w:numPr>
          <w:ilvl w:val="0"/>
          <w:numId w:val="14"/>
        </w:numPr>
        <w:jc w:val="left"/>
      </w:pPr>
      <w:r w:rsidRPr="00135741">
        <w:rPr>
          <w:b/>
          <w:bCs/>
        </w:rPr>
        <w:t>Toetsen aan aanvullende teksten</w:t>
      </w:r>
      <w:r w:rsidRPr="00135741">
        <w:br/>
        <w:t>Leerlingen lezen nieuwe teksten of fragmenten uit dezelfde periode.</w:t>
      </w:r>
      <w:r w:rsidRPr="00135741">
        <w:br/>
        <w:t>Zij onderzoeken:</w:t>
      </w:r>
    </w:p>
    <w:p w14:paraId="5F9EDE71" w14:textId="77777777" w:rsidR="005D3BCF" w:rsidRPr="00135741" w:rsidRDefault="005D3BCF" w:rsidP="000E235C">
      <w:pPr>
        <w:numPr>
          <w:ilvl w:val="1"/>
          <w:numId w:val="14"/>
        </w:numPr>
        <w:jc w:val="left"/>
      </w:pPr>
      <w:r w:rsidRPr="00135741">
        <w:t>in hoeverre hun generalisatie standhoudt,</w:t>
      </w:r>
    </w:p>
    <w:p w14:paraId="6CC88DC2" w14:textId="77777777" w:rsidR="005D3BCF" w:rsidRPr="00135741" w:rsidRDefault="005D3BCF" w:rsidP="000E235C">
      <w:pPr>
        <w:numPr>
          <w:ilvl w:val="1"/>
          <w:numId w:val="14"/>
        </w:numPr>
        <w:jc w:val="left"/>
      </w:pPr>
      <w:r w:rsidRPr="00135741">
        <w:t>waar deze bevestigd wordt,</w:t>
      </w:r>
    </w:p>
    <w:p w14:paraId="64F33D37" w14:textId="77777777" w:rsidR="005D3BCF" w:rsidRPr="00135741" w:rsidRDefault="005D3BCF" w:rsidP="000E235C">
      <w:pPr>
        <w:numPr>
          <w:ilvl w:val="1"/>
          <w:numId w:val="14"/>
        </w:numPr>
        <w:jc w:val="left"/>
      </w:pPr>
      <w:r w:rsidRPr="00135741">
        <w:t>waar tegenvoorbeelden zichtbaar zijn.</w:t>
      </w:r>
    </w:p>
    <w:p w14:paraId="62805CFE" w14:textId="77777777" w:rsidR="005D3BCF" w:rsidRPr="00135741" w:rsidRDefault="005D3BCF" w:rsidP="000E235C">
      <w:pPr>
        <w:numPr>
          <w:ilvl w:val="0"/>
          <w:numId w:val="14"/>
        </w:numPr>
        <w:jc w:val="left"/>
      </w:pPr>
      <w:r w:rsidRPr="00135741">
        <w:rPr>
          <w:b/>
          <w:bCs/>
        </w:rPr>
        <w:t>Bijstellen van de generalisatie</w:t>
      </w:r>
      <w:r w:rsidRPr="00135741">
        <w:br/>
        <w:t>Op basis van deze toetsing scherpen leerlingen hun uitspraak aan of herformuleren deze.</w:t>
      </w:r>
    </w:p>
    <w:p w14:paraId="717C5955" w14:textId="77777777" w:rsidR="005D3BCF" w:rsidRPr="00135741" w:rsidRDefault="005D3BCF" w:rsidP="000E235C">
      <w:pPr>
        <w:numPr>
          <w:ilvl w:val="0"/>
          <w:numId w:val="14"/>
        </w:numPr>
        <w:jc w:val="left"/>
      </w:pPr>
      <w:r w:rsidRPr="00135741">
        <w:rPr>
          <w:b/>
          <w:bCs/>
        </w:rPr>
        <w:t>Uitwerken van het eindproduct</w:t>
      </w:r>
      <w:r w:rsidRPr="00135741">
        <w:br/>
        <w:t>Leerlingen schrijven of presenteren hun beargumenteerde generalisatie, onderbouwd met voorbeelden uit de gelezen teksten.</w:t>
      </w:r>
    </w:p>
    <w:p w14:paraId="4A7C02A5" w14:textId="77777777" w:rsidR="005D3BCF" w:rsidRPr="00135741" w:rsidRDefault="005D3BCF" w:rsidP="000E235C">
      <w:pPr>
        <w:numPr>
          <w:ilvl w:val="0"/>
          <w:numId w:val="14"/>
        </w:numPr>
        <w:jc w:val="left"/>
      </w:pPr>
      <w:r w:rsidRPr="00135741">
        <w:rPr>
          <w:b/>
          <w:bCs/>
        </w:rPr>
        <w:t>Bespreking en vergelijking</w:t>
      </w:r>
      <w:r w:rsidRPr="00135741">
        <w:br/>
        <w:t>Generalisaties worden besproken en vergeleken. Leerlingen reageren op elkaars formuleringen en onderbouwingen.</w:t>
      </w:r>
    </w:p>
    <w:p w14:paraId="78B7EC2F" w14:textId="698B5D96" w:rsidR="005D3BCF" w:rsidRPr="00135741" w:rsidRDefault="00020466" w:rsidP="00020466">
      <w:pPr>
        <w:pStyle w:val="Kluwer1"/>
        <w:rPr>
          <w:lang w:val="nl-NL"/>
        </w:rPr>
      </w:pPr>
      <w:bookmarkStart w:id="6" w:name="_Toc224459447"/>
      <w:r w:rsidRPr="00135741">
        <w:rPr>
          <w:lang w:val="nl-NL"/>
        </w:rPr>
        <w:t>Jos</w:t>
      </w:r>
      <w:r w:rsidRPr="00135741">
        <w:rPr>
          <w:rFonts w:cs="Leelawadee UI Semilight"/>
          <w:lang w:val="nl-NL"/>
        </w:rPr>
        <w:t xml:space="preserve">é </w:t>
      </w:r>
      <w:r w:rsidRPr="00135741">
        <w:rPr>
          <w:lang w:val="nl-NL"/>
        </w:rPr>
        <w:t>v</w:t>
      </w:r>
      <w:r w:rsidR="005D3BCF" w:rsidRPr="00135741">
        <w:rPr>
          <w:lang w:val="nl-NL"/>
        </w:rPr>
        <w:t>an den Elzen – Voorbereiden groepsmondeling literatuur</w:t>
      </w:r>
      <w:bookmarkEnd w:id="6"/>
    </w:p>
    <w:p w14:paraId="42ECAEC6" w14:textId="77777777" w:rsidR="005D3BCF" w:rsidRPr="00135741" w:rsidRDefault="005D3BCF" w:rsidP="000E235C">
      <w:pPr>
        <w:jc w:val="left"/>
        <w:rPr>
          <w:b/>
          <w:bCs/>
        </w:rPr>
      </w:pPr>
      <w:r w:rsidRPr="00135741">
        <w:rPr>
          <w:b/>
          <w:bCs/>
        </w:rPr>
        <w:t>Korte situering</w:t>
      </w:r>
    </w:p>
    <w:p w14:paraId="56FF0254" w14:textId="77777777" w:rsidR="003E0B9F" w:rsidRPr="00135741" w:rsidRDefault="005D3BCF" w:rsidP="00964467">
      <w:pPr>
        <w:pStyle w:val="Kluwergenummerdelijst"/>
        <w:numPr>
          <w:ilvl w:val="0"/>
          <w:numId w:val="25"/>
        </w:numPr>
        <w:tabs>
          <w:tab w:val="num" w:pos="360"/>
        </w:tabs>
        <w:jc w:val="left"/>
        <w:rPr>
          <w:lang w:val="nl-NL"/>
        </w:rPr>
      </w:pPr>
      <w:r w:rsidRPr="00135741">
        <w:rPr>
          <w:lang w:val="nl-NL"/>
        </w:rPr>
        <w:t>Leerlingen bereiden een groepsmondeling voor over gelezen literaire werken. Zij formuleren interpretaties, onderbouwen deze met tekstvoorbeelden en stemmen hun bijdragen op elkaar af.</w:t>
      </w:r>
    </w:p>
    <w:p w14:paraId="0CF9CAC2" w14:textId="15396C5E" w:rsidR="005D3BCF" w:rsidRPr="00135741" w:rsidRDefault="005D3BCF" w:rsidP="00964467">
      <w:pPr>
        <w:pStyle w:val="Kluwergenummerdelijst"/>
        <w:numPr>
          <w:ilvl w:val="0"/>
          <w:numId w:val="25"/>
        </w:numPr>
        <w:tabs>
          <w:tab w:val="num" w:pos="360"/>
        </w:tabs>
        <w:jc w:val="left"/>
        <w:rPr>
          <w:lang w:val="nl-NL"/>
        </w:rPr>
      </w:pPr>
      <w:r w:rsidRPr="00135741">
        <w:rPr>
          <w:lang w:val="nl-NL"/>
        </w:rPr>
        <w:t>Het eindproduct is een gezamenlijk mondeling gesprek over literatuur.</w:t>
      </w:r>
    </w:p>
    <w:p w14:paraId="65E42C5F" w14:textId="77777777" w:rsidR="005D3BCF" w:rsidRPr="00135741" w:rsidRDefault="00000000" w:rsidP="000E235C">
      <w:pPr>
        <w:jc w:val="left"/>
      </w:pPr>
      <w:r>
        <w:pict w14:anchorId="360C6530">
          <v:rect id="_x0000_i1031" style="width:0;height:1.5pt" o:hrstd="t" o:hr="t" fillcolor="#a0a0a0" stroked="f"/>
        </w:pict>
      </w:r>
    </w:p>
    <w:p w14:paraId="7D8725AE" w14:textId="77777777" w:rsidR="005D3BCF" w:rsidRPr="00135741" w:rsidRDefault="005D3BCF" w:rsidP="000E235C">
      <w:pPr>
        <w:jc w:val="left"/>
        <w:rPr>
          <w:b/>
          <w:bCs/>
        </w:rPr>
      </w:pPr>
      <w:r w:rsidRPr="00135741">
        <w:rPr>
          <w:b/>
          <w:bCs/>
        </w:rPr>
        <w:t>Verloop van de lessen</w:t>
      </w:r>
    </w:p>
    <w:p w14:paraId="44BD7700" w14:textId="77777777" w:rsidR="005D3BCF" w:rsidRPr="00135741" w:rsidRDefault="005D3BCF" w:rsidP="000E235C">
      <w:pPr>
        <w:numPr>
          <w:ilvl w:val="0"/>
          <w:numId w:val="15"/>
        </w:numPr>
        <w:jc w:val="left"/>
      </w:pPr>
      <w:r w:rsidRPr="00135741">
        <w:rPr>
          <w:b/>
          <w:bCs/>
        </w:rPr>
        <w:t>Lezen van literaire werken</w:t>
      </w:r>
      <w:r w:rsidRPr="00135741">
        <w:br/>
        <w:t>Leerlingen lezen één of meerdere literaire werken.</w:t>
      </w:r>
      <w:r w:rsidRPr="00135741">
        <w:br/>
        <w:t>Tijdens het lezen maken zij aantekeningen over:</w:t>
      </w:r>
    </w:p>
    <w:p w14:paraId="338B1F54" w14:textId="77777777" w:rsidR="005D3BCF" w:rsidRPr="00135741" w:rsidRDefault="005D3BCF" w:rsidP="000E235C">
      <w:pPr>
        <w:numPr>
          <w:ilvl w:val="1"/>
          <w:numId w:val="15"/>
        </w:numPr>
        <w:jc w:val="left"/>
      </w:pPr>
      <w:r w:rsidRPr="00135741">
        <w:t>thematiek,</w:t>
      </w:r>
    </w:p>
    <w:p w14:paraId="7B3DBBAB" w14:textId="77777777" w:rsidR="005D3BCF" w:rsidRPr="00135741" w:rsidRDefault="005D3BCF" w:rsidP="000E235C">
      <w:pPr>
        <w:numPr>
          <w:ilvl w:val="1"/>
          <w:numId w:val="15"/>
        </w:numPr>
        <w:jc w:val="left"/>
      </w:pPr>
      <w:r w:rsidRPr="00135741">
        <w:t>personages,</w:t>
      </w:r>
    </w:p>
    <w:p w14:paraId="0A558D61" w14:textId="77777777" w:rsidR="005D3BCF" w:rsidRPr="00135741" w:rsidRDefault="005D3BCF" w:rsidP="000E235C">
      <w:pPr>
        <w:numPr>
          <w:ilvl w:val="1"/>
          <w:numId w:val="15"/>
        </w:numPr>
        <w:jc w:val="left"/>
      </w:pPr>
      <w:r w:rsidRPr="00135741">
        <w:t>motieven,</w:t>
      </w:r>
    </w:p>
    <w:p w14:paraId="0F1D7844" w14:textId="77777777" w:rsidR="005D3BCF" w:rsidRPr="00135741" w:rsidRDefault="005D3BCF" w:rsidP="000E235C">
      <w:pPr>
        <w:numPr>
          <w:ilvl w:val="1"/>
          <w:numId w:val="15"/>
        </w:numPr>
        <w:jc w:val="left"/>
      </w:pPr>
      <w:r w:rsidRPr="00135741">
        <w:t>opvallende passages.</w:t>
      </w:r>
    </w:p>
    <w:p w14:paraId="789B7AC1" w14:textId="77777777" w:rsidR="005D3BCF" w:rsidRPr="00135741" w:rsidRDefault="005D3BCF" w:rsidP="000E235C">
      <w:pPr>
        <w:numPr>
          <w:ilvl w:val="0"/>
          <w:numId w:val="15"/>
        </w:numPr>
        <w:jc w:val="left"/>
      </w:pPr>
      <w:r w:rsidRPr="00135741">
        <w:rPr>
          <w:b/>
          <w:bCs/>
        </w:rPr>
        <w:t>Verkennen van interpretaties</w:t>
      </w:r>
      <w:r w:rsidRPr="00135741">
        <w:br/>
        <w:t>Leerlingen formuleren voorlopige interpretaties van het werk.</w:t>
      </w:r>
      <w:r w:rsidRPr="00135741">
        <w:br/>
        <w:t>Zij noteren:</w:t>
      </w:r>
    </w:p>
    <w:p w14:paraId="7FC124D6" w14:textId="77777777" w:rsidR="005D3BCF" w:rsidRPr="00135741" w:rsidRDefault="005D3BCF" w:rsidP="000E235C">
      <w:pPr>
        <w:numPr>
          <w:ilvl w:val="1"/>
          <w:numId w:val="15"/>
        </w:numPr>
        <w:jc w:val="left"/>
      </w:pPr>
      <w:r w:rsidRPr="00135741">
        <w:t>centrale thema’s,</w:t>
      </w:r>
    </w:p>
    <w:p w14:paraId="2FAF2725" w14:textId="77777777" w:rsidR="005D3BCF" w:rsidRPr="00135741" w:rsidRDefault="005D3BCF" w:rsidP="000E235C">
      <w:pPr>
        <w:numPr>
          <w:ilvl w:val="1"/>
          <w:numId w:val="15"/>
        </w:numPr>
        <w:jc w:val="left"/>
      </w:pPr>
      <w:r w:rsidRPr="00135741">
        <w:lastRenderedPageBreak/>
        <w:t>mogelijke betekenissen,</w:t>
      </w:r>
    </w:p>
    <w:p w14:paraId="6D7D8497" w14:textId="77777777" w:rsidR="005D3BCF" w:rsidRPr="00135741" w:rsidRDefault="005D3BCF" w:rsidP="000E235C">
      <w:pPr>
        <w:numPr>
          <w:ilvl w:val="1"/>
          <w:numId w:val="15"/>
        </w:numPr>
        <w:jc w:val="left"/>
      </w:pPr>
      <w:r w:rsidRPr="00135741">
        <w:t>vragen die het werk oproept.</w:t>
      </w:r>
    </w:p>
    <w:p w14:paraId="03548002" w14:textId="77777777" w:rsidR="005D3BCF" w:rsidRPr="00135741" w:rsidRDefault="005D3BCF" w:rsidP="000E235C">
      <w:pPr>
        <w:numPr>
          <w:ilvl w:val="0"/>
          <w:numId w:val="15"/>
        </w:numPr>
        <w:jc w:val="left"/>
      </w:pPr>
      <w:r w:rsidRPr="00135741">
        <w:rPr>
          <w:b/>
          <w:bCs/>
        </w:rPr>
        <w:t>Bestuderen van literaire begrippen</w:t>
      </w:r>
      <w:r w:rsidRPr="00135741">
        <w:br/>
        <w:t>Leerlingen werken met literaire begrippen (bijv. perspectief, motief, symboliek).</w:t>
      </w:r>
      <w:r w:rsidRPr="00135741">
        <w:br/>
        <w:t>Zij passen deze toe op hun gelezen werk.</w:t>
      </w:r>
    </w:p>
    <w:p w14:paraId="5BBF769C" w14:textId="77777777" w:rsidR="005D3BCF" w:rsidRPr="00135741" w:rsidRDefault="005D3BCF" w:rsidP="000E235C">
      <w:pPr>
        <w:numPr>
          <w:ilvl w:val="0"/>
          <w:numId w:val="15"/>
        </w:numPr>
        <w:jc w:val="left"/>
      </w:pPr>
      <w:r w:rsidRPr="00135741">
        <w:rPr>
          <w:b/>
          <w:bCs/>
        </w:rPr>
        <w:t>Maken van een conceptmap of overzicht</w:t>
      </w:r>
      <w:r w:rsidRPr="00135741">
        <w:br/>
        <w:t>Leerlingen structureren hun inzichten in een schema of conceptmap, waarin zij verbanden leggen tussen:</w:t>
      </w:r>
    </w:p>
    <w:p w14:paraId="5B362D1E" w14:textId="77777777" w:rsidR="005D3BCF" w:rsidRPr="00135741" w:rsidRDefault="005D3BCF" w:rsidP="000E235C">
      <w:pPr>
        <w:numPr>
          <w:ilvl w:val="1"/>
          <w:numId w:val="15"/>
        </w:numPr>
        <w:jc w:val="left"/>
      </w:pPr>
      <w:r w:rsidRPr="00135741">
        <w:t>thema’s,</w:t>
      </w:r>
    </w:p>
    <w:p w14:paraId="486DBEB3" w14:textId="77777777" w:rsidR="005D3BCF" w:rsidRPr="00135741" w:rsidRDefault="005D3BCF" w:rsidP="000E235C">
      <w:pPr>
        <w:numPr>
          <w:ilvl w:val="1"/>
          <w:numId w:val="15"/>
        </w:numPr>
        <w:jc w:val="left"/>
      </w:pPr>
      <w:r w:rsidRPr="00135741">
        <w:t>motieven,</w:t>
      </w:r>
    </w:p>
    <w:p w14:paraId="3539BAF6" w14:textId="77777777" w:rsidR="005D3BCF" w:rsidRPr="00135741" w:rsidRDefault="005D3BCF" w:rsidP="000E235C">
      <w:pPr>
        <w:numPr>
          <w:ilvl w:val="1"/>
          <w:numId w:val="15"/>
        </w:numPr>
        <w:jc w:val="left"/>
      </w:pPr>
      <w:r w:rsidRPr="00135741">
        <w:t>personages,</w:t>
      </w:r>
    </w:p>
    <w:p w14:paraId="02C6325B" w14:textId="77777777" w:rsidR="005D3BCF" w:rsidRPr="00135741" w:rsidRDefault="005D3BCF" w:rsidP="000E235C">
      <w:pPr>
        <w:numPr>
          <w:ilvl w:val="1"/>
          <w:numId w:val="15"/>
        </w:numPr>
        <w:jc w:val="left"/>
      </w:pPr>
      <w:r w:rsidRPr="00135741">
        <w:t>stijlkenmerken.</w:t>
      </w:r>
    </w:p>
    <w:p w14:paraId="08868F60" w14:textId="77777777" w:rsidR="005D3BCF" w:rsidRPr="00135741" w:rsidRDefault="005D3BCF" w:rsidP="000E235C">
      <w:pPr>
        <w:numPr>
          <w:ilvl w:val="0"/>
          <w:numId w:val="15"/>
        </w:numPr>
        <w:jc w:val="left"/>
      </w:pPr>
      <w:r w:rsidRPr="00135741">
        <w:rPr>
          <w:b/>
          <w:bCs/>
        </w:rPr>
        <w:t>Voorbereiden van het groepsgesprek</w:t>
      </w:r>
      <w:r w:rsidRPr="00135741">
        <w:br/>
        <w:t>In groepjes bespreken leerlingen hun interpretaties.</w:t>
      </w:r>
      <w:r w:rsidRPr="00135741">
        <w:br/>
        <w:t>Zij:</w:t>
      </w:r>
    </w:p>
    <w:p w14:paraId="2D36FFD7" w14:textId="77777777" w:rsidR="005D3BCF" w:rsidRPr="00135741" w:rsidRDefault="005D3BCF" w:rsidP="000E235C">
      <w:pPr>
        <w:numPr>
          <w:ilvl w:val="1"/>
          <w:numId w:val="15"/>
        </w:numPr>
        <w:jc w:val="left"/>
      </w:pPr>
      <w:r w:rsidRPr="00135741">
        <w:t>vergelijken inzichten,</w:t>
      </w:r>
    </w:p>
    <w:p w14:paraId="32019AC9" w14:textId="77777777" w:rsidR="005D3BCF" w:rsidRPr="00135741" w:rsidRDefault="005D3BCF" w:rsidP="000E235C">
      <w:pPr>
        <w:numPr>
          <w:ilvl w:val="1"/>
          <w:numId w:val="15"/>
        </w:numPr>
        <w:jc w:val="left"/>
      </w:pPr>
      <w:r w:rsidRPr="00135741">
        <w:t>zoeken tekstbewijzen,</w:t>
      </w:r>
    </w:p>
    <w:p w14:paraId="029BEAC0" w14:textId="77777777" w:rsidR="005D3BCF" w:rsidRPr="00135741" w:rsidRDefault="005D3BCF" w:rsidP="000E235C">
      <w:pPr>
        <w:numPr>
          <w:ilvl w:val="1"/>
          <w:numId w:val="15"/>
        </w:numPr>
        <w:jc w:val="left"/>
      </w:pPr>
      <w:r w:rsidRPr="00135741">
        <w:t>formuleren gezamenlijke of uiteenlopende standpunten,</w:t>
      </w:r>
    </w:p>
    <w:p w14:paraId="32897BCA" w14:textId="77777777" w:rsidR="005D3BCF" w:rsidRPr="00135741" w:rsidRDefault="005D3BCF" w:rsidP="000E235C">
      <w:pPr>
        <w:numPr>
          <w:ilvl w:val="1"/>
          <w:numId w:val="15"/>
        </w:numPr>
        <w:jc w:val="left"/>
      </w:pPr>
      <w:r w:rsidRPr="00135741">
        <w:t>verdelen gespreksonderdelen.</w:t>
      </w:r>
    </w:p>
    <w:p w14:paraId="5F5EC0C6" w14:textId="77777777" w:rsidR="005D3BCF" w:rsidRPr="00135741" w:rsidRDefault="005D3BCF" w:rsidP="000E235C">
      <w:pPr>
        <w:numPr>
          <w:ilvl w:val="0"/>
          <w:numId w:val="15"/>
        </w:numPr>
        <w:jc w:val="left"/>
      </w:pPr>
      <w:r w:rsidRPr="00135741">
        <w:rPr>
          <w:b/>
          <w:bCs/>
        </w:rPr>
        <w:t>Oefenen van het mondeling</w:t>
      </w:r>
      <w:r w:rsidRPr="00135741">
        <w:br/>
        <w:t>Leerlingen oefenen het gesprek, waarbij zij:</w:t>
      </w:r>
    </w:p>
    <w:p w14:paraId="51165098" w14:textId="77777777" w:rsidR="005D3BCF" w:rsidRPr="00135741" w:rsidRDefault="005D3BCF" w:rsidP="000E235C">
      <w:pPr>
        <w:numPr>
          <w:ilvl w:val="1"/>
          <w:numId w:val="15"/>
        </w:numPr>
        <w:jc w:val="left"/>
      </w:pPr>
      <w:r w:rsidRPr="00135741">
        <w:t>op elkaar reageren,</w:t>
      </w:r>
    </w:p>
    <w:p w14:paraId="601EC583" w14:textId="77777777" w:rsidR="005D3BCF" w:rsidRPr="00135741" w:rsidRDefault="005D3BCF" w:rsidP="000E235C">
      <w:pPr>
        <w:numPr>
          <w:ilvl w:val="1"/>
          <w:numId w:val="15"/>
        </w:numPr>
        <w:jc w:val="left"/>
      </w:pPr>
      <w:r w:rsidRPr="00135741">
        <w:t>argumenten uitwisselen,</w:t>
      </w:r>
    </w:p>
    <w:p w14:paraId="178C1AD1" w14:textId="77777777" w:rsidR="005D3BCF" w:rsidRPr="00135741" w:rsidRDefault="005D3BCF" w:rsidP="000E235C">
      <w:pPr>
        <w:numPr>
          <w:ilvl w:val="1"/>
          <w:numId w:val="15"/>
        </w:numPr>
        <w:jc w:val="left"/>
      </w:pPr>
      <w:r w:rsidRPr="00135741">
        <w:t>verwijzen naar concrete tekstpassages.</w:t>
      </w:r>
    </w:p>
    <w:p w14:paraId="74ED90CD" w14:textId="77777777" w:rsidR="005D3BCF" w:rsidRPr="00135741" w:rsidRDefault="005D3BCF" w:rsidP="000E235C">
      <w:pPr>
        <w:numPr>
          <w:ilvl w:val="0"/>
          <w:numId w:val="15"/>
        </w:numPr>
        <w:jc w:val="left"/>
      </w:pPr>
      <w:r w:rsidRPr="00135741">
        <w:rPr>
          <w:b/>
          <w:bCs/>
        </w:rPr>
        <w:t>Uitvoeren van het groepsmondeling</w:t>
      </w:r>
      <w:r w:rsidRPr="00135741">
        <w:br/>
        <w:t>Het gesprek wordt gevoerd, waarbij leerlingen:</w:t>
      </w:r>
    </w:p>
    <w:p w14:paraId="58D8F03F" w14:textId="77777777" w:rsidR="005D3BCF" w:rsidRPr="00135741" w:rsidRDefault="005D3BCF" w:rsidP="000E235C">
      <w:pPr>
        <w:numPr>
          <w:ilvl w:val="1"/>
          <w:numId w:val="15"/>
        </w:numPr>
        <w:jc w:val="left"/>
      </w:pPr>
      <w:r w:rsidRPr="00135741">
        <w:t>interpretaties formuleren,</w:t>
      </w:r>
    </w:p>
    <w:p w14:paraId="158590C2" w14:textId="77777777" w:rsidR="005D3BCF" w:rsidRPr="00135741" w:rsidRDefault="005D3BCF" w:rsidP="000E235C">
      <w:pPr>
        <w:numPr>
          <w:ilvl w:val="1"/>
          <w:numId w:val="15"/>
        </w:numPr>
        <w:jc w:val="left"/>
      </w:pPr>
      <w:r w:rsidRPr="00135741">
        <w:t>elkaar bevragen,</w:t>
      </w:r>
    </w:p>
    <w:p w14:paraId="400F1D38" w14:textId="77777777" w:rsidR="005D3BCF" w:rsidRPr="00135741" w:rsidRDefault="005D3BCF" w:rsidP="000E235C">
      <w:pPr>
        <w:numPr>
          <w:ilvl w:val="1"/>
          <w:numId w:val="15"/>
        </w:numPr>
        <w:jc w:val="left"/>
      </w:pPr>
      <w:r w:rsidRPr="00135741">
        <w:t>argumenten onderbouwen met tekstverwijzingen,</w:t>
      </w:r>
    </w:p>
    <w:p w14:paraId="1EE0D6C5" w14:textId="77777777" w:rsidR="005D3BCF" w:rsidRPr="00135741" w:rsidRDefault="005D3BCF" w:rsidP="000E235C">
      <w:pPr>
        <w:numPr>
          <w:ilvl w:val="1"/>
          <w:numId w:val="15"/>
        </w:numPr>
        <w:jc w:val="left"/>
      </w:pPr>
      <w:r w:rsidRPr="00135741">
        <w:t>reageren op tegenargumenten.</w:t>
      </w:r>
    </w:p>
    <w:p w14:paraId="7C69F088" w14:textId="79A62EA8" w:rsidR="005D3BCF" w:rsidRPr="00135741" w:rsidRDefault="00615FDE" w:rsidP="00615FDE">
      <w:pPr>
        <w:pStyle w:val="Kluwer1"/>
      </w:pPr>
      <w:bookmarkStart w:id="7" w:name="_Toc224459448"/>
      <w:r w:rsidRPr="00135741">
        <w:t xml:space="preserve">Liesbeth </w:t>
      </w:r>
      <w:r w:rsidR="005D3BCF" w:rsidRPr="00135741">
        <w:t xml:space="preserve">Lichtendahl – </w:t>
      </w:r>
      <w:r w:rsidR="005D3BCF" w:rsidRPr="00135741">
        <w:rPr>
          <w:i/>
          <w:iCs/>
        </w:rPr>
        <w:t>Mini-essay</w:t>
      </w:r>
      <w:bookmarkEnd w:id="7"/>
    </w:p>
    <w:p w14:paraId="073D7CDB" w14:textId="77777777" w:rsidR="005D3BCF" w:rsidRPr="00135741" w:rsidRDefault="005D3BCF" w:rsidP="000E235C">
      <w:pPr>
        <w:jc w:val="left"/>
        <w:rPr>
          <w:b/>
          <w:bCs/>
          <w:lang w:val="de-DE"/>
        </w:rPr>
      </w:pPr>
      <w:r w:rsidRPr="00135741">
        <w:rPr>
          <w:b/>
          <w:bCs/>
          <w:lang w:val="de-DE"/>
        </w:rPr>
        <w:t>Korte situering</w:t>
      </w:r>
    </w:p>
    <w:p w14:paraId="5CEBA351" w14:textId="77777777" w:rsidR="005D3BCF" w:rsidRPr="00135741" w:rsidRDefault="005D3BCF" w:rsidP="00964467">
      <w:pPr>
        <w:pStyle w:val="Kluwergenummerdelijst"/>
        <w:numPr>
          <w:ilvl w:val="0"/>
          <w:numId w:val="26"/>
        </w:numPr>
        <w:tabs>
          <w:tab w:val="num" w:pos="360"/>
        </w:tabs>
        <w:jc w:val="left"/>
        <w:rPr>
          <w:lang w:val="nl-NL"/>
        </w:rPr>
      </w:pPr>
      <w:r w:rsidRPr="00135741">
        <w:rPr>
          <w:lang w:val="nl-NL"/>
        </w:rPr>
        <w:t>Leerlingen schrijven een kort essay waarin zij een literaire tekst interpreteren of een thematische vraag uitwerken. Zij ontwikkelen een centrale gedachte en onderbouwen deze met tekstverwijzingen.</w:t>
      </w:r>
    </w:p>
    <w:p w14:paraId="56E53863" w14:textId="77777777" w:rsidR="005D3BCF" w:rsidRPr="00135741" w:rsidRDefault="005D3BCF" w:rsidP="000E235C">
      <w:pPr>
        <w:numPr>
          <w:ilvl w:val="0"/>
          <w:numId w:val="3"/>
        </w:numPr>
        <w:tabs>
          <w:tab w:val="num" w:pos="360"/>
        </w:tabs>
        <w:jc w:val="left"/>
      </w:pPr>
      <w:r w:rsidRPr="00135741">
        <w:t>Het eindproduct is een beargumenteerd mini-essay.</w:t>
      </w:r>
    </w:p>
    <w:p w14:paraId="32B0FF43" w14:textId="77777777" w:rsidR="005D3BCF" w:rsidRPr="00135741" w:rsidRDefault="00000000" w:rsidP="000E235C">
      <w:pPr>
        <w:jc w:val="left"/>
      </w:pPr>
      <w:r>
        <w:pict w14:anchorId="260970AE">
          <v:rect id="_x0000_i1032" style="width:0;height:1.5pt" o:hrstd="t" o:hr="t" fillcolor="#a0a0a0" stroked="f"/>
        </w:pict>
      </w:r>
    </w:p>
    <w:p w14:paraId="4B3D8A40" w14:textId="77777777" w:rsidR="005D3BCF" w:rsidRPr="00135741" w:rsidRDefault="005D3BCF" w:rsidP="000E235C">
      <w:pPr>
        <w:jc w:val="left"/>
        <w:rPr>
          <w:b/>
          <w:bCs/>
        </w:rPr>
      </w:pPr>
      <w:r w:rsidRPr="00135741">
        <w:rPr>
          <w:b/>
          <w:bCs/>
        </w:rPr>
        <w:t>Verloop van de lessen</w:t>
      </w:r>
    </w:p>
    <w:p w14:paraId="12ED9C15" w14:textId="77777777" w:rsidR="005D3BCF" w:rsidRPr="00135741" w:rsidRDefault="005D3BCF" w:rsidP="000E235C">
      <w:pPr>
        <w:numPr>
          <w:ilvl w:val="0"/>
          <w:numId w:val="16"/>
        </w:numPr>
        <w:jc w:val="left"/>
      </w:pPr>
      <w:r w:rsidRPr="00135741">
        <w:rPr>
          <w:b/>
          <w:bCs/>
        </w:rPr>
        <w:t>Lezen van de literaire tekst</w:t>
      </w:r>
      <w:r w:rsidRPr="00135741">
        <w:br/>
        <w:t>Leerlingen lezen een literaire tekst of fragment.</w:t>
      </w:r>
      <w:r w:rsidRPr="00135741">
        <w:br/>
        <w:t>Zij noteren:</w:t>
      </w:r>
    </w:p>
    <w:p w14:paraId="40899B82" w14:textId="77777777" w:rsidR="005D3BCF" w:rsidRPr="00135741" w:rsidRDefault="005D3BCF" w:rsidP="000E235C">
      <w:pPr>
        <w:numPr>
          <w:ilvl w:val="1"/>
          <w:numId w:val="16"/>
        </w:numPr>
        <w:jc w:val="left"/>
      </w:pPr>
      <w:r w:rsidRPr="00135741">
        <w:t>opvallende passages,</w:t>
      </w:r>
    </w:p>
    <w:p w14:paraId="7A1FA7CF" w14:textId="77777777" w:rsidR="005D3BCF" w:rsidRPr="00135741" w:rsidRDefault="005D3BCF" w:rsidP="000E235C">
      <w:pPr>
        <w:numPr>
          <w:ilvl w:val="1"/>
          <w:numId w:val="16"/>
        </w:numPr>
        <w:jc w:val="left"/>
      </w:pPr>
      <w:r w:rsidRPr="00135741">
        <w:t>vragen of onduidelijkheden,</w:t>
      </w:r>
    </w:p>
    <w:p w14:paraId="2B75AB62" w14:textId="77777777" w:rsidR="005D3BCF" w:rsidRPr="00135741" w:rsidRDefault="005D3BCF" w:rsidP="000E235C">
      <w:pPr>
        <w:numPr>
          <w:ilvl w:val="1"/>
          <w:numId w:val="16"/>
        </w:numPr>
        <w:jc w:val="left"/>
      </w:pPr>
      <w:r w:rsidRPr="00135741">
        <w:t>mogelijke thema’s of motieven.</w:t>
      </w:r>
    </w:p>
    <w:p w14:paraId="5C3C99C1" w14:textId="77777777" w:rsidR="005D3BCF" w:rsidRPr="00135741" w:rsidRDefault="005D3BCF" w:rsidP="000E235C">
      <w:pPr>
        <w:numPr>
          <w:ilvl w:val="0"/>
          <w:numId w:val="16"/>
        </w:numPr>
        <w:jc w:val="left"/>
      </w:pPr>
      <w:r w:rsidRPr="00135741">
        <w:rPr>
          <w:b/>
          <w:bCs/>
        </w:rPr>
        <w:lastRenderedPageBreak/>
        <w:t>Formuleren van een centrale vraag of stelling</w:t>
      </w:r>
      <w:r w:rsidRPr="00135741">
        <w:br/>
        <w:t>Leerlingen bepalen welke interpretatieve vraag zij willen onderzoeken of welke gedachte zij willen uitwerken.</w:t>
      </w:r>
    </w:p>
    <w:p w14:paraId="1BE36213" w14:textId="77777777" w:rsidR="005D3BCF" w:rsidRPr="00135741" w:rsidRDefault="005D3BCF" w:rsidP="000E235C">
      <w:pPr>
        <w:numPr>
          <w:ilvl w:val="0"/>
          <w:numId w:val="16"/>
        </w:numPr>
        <w:jc w:val="left"/>
      </w:pPr>
      <w:r w:rsidRPr="00135741">
        <w:rPr>
          <w:b/>
          <w:bCs/>
        </w:rPr>
        <w:t>Verkennen van mogelijke interpretaties</w:t>
      </w:r>
      <w:r w:rsidRPr="00135741">
        <w:br/>
        <w:t>Leerlingen formuleren één of meerdere mogelijke lezingen van de tekst.</w:t>
      </w:r>
      <w:r w:rsidRPr="00135741">
        <w:br/>
        <w:t>Zij zoeken:</w:t>
      </w:r>
    </w:p>
    <w:p w14:paraId="7D362806" w14:textId="77777777" w:rsidR="005D3BCF" w:rsidRPr="00135741" w:rsidRDefault="005D3BCF" w:rsidP="000E235C">
      <w:pPr>
        <w:numPr>
          <w:ilvl w:val="1"/>
          <w:numId w:val="16"/>
        </w:numPr>
        <w:jc w:val="left"/>
      </w:pPr>
      <w:r w:rsidRPr="00135741">
        <w:t>tekstbewijzen,</w:t>
      </w:r>
    </w:p>
    <w:p w14:paraId="21AA6611" w14:textId="77777777" w:rsidR="005D3BCF" w:rsidRPr="00135741" w:rsidRDefault="005D3BCF" w:rsidP="000E235C">
      <w:pPr>
        <w:numPr>
          <w:ilvl w:val="1"/>
          <w:numId w:val="16"/>
        </w:numPr>
        <w:jc w:val="left"/>
      </w:pPr>
      <w:r w:rsidRPr="00135741">
        <w:t>relevante citaten,</w:t>
      </w:r>
    </w:p>
    <w:p w14:paraId="211A65A1" w14:textId="77777777" w:rsidR="005D3BCF" w:rsidRPr="00135741" w:rsidRDefault="005D3BCF" w:rsidP="000E235C">
      <w:pPr>
        <w:numPr>
          <w:ilvl w:val="1"/>
          <w:numId w:val="16"/>
        </w:numPr>
        <w:jc w:val="left"/>
      </w:pPr>
      <w:r w:rsidRPr="00135741">
        <w:t>verbanden tussen elementen in de tekst.</w:t>
      </w:r>
    </w:p>
    <w:p w14:paraId="0CB9A7F6" w14:textId="77777777" w:rsidR="005D3BCF" w:rsidRPr="00135741" w:rsidRDefault="005D3BCF" w:rsidP="000E235C">
      <w:pPr>
        <w:numPr>
          <w:ilvl w:val="0"/>
          <w:numId w:val="16"/>
        </w:numPr>
        <w:jc w:val="left"/>
      </w:pPr>
      <w:r w:rsidRPr="00135741">
        <w:rPr>
          <w:b/>
          <w:bCs/>
        </w:rPr>
        <w:t>Opstellen van een schrijfplan</w:t>
      </w:r>
      <w:r w:rsidRPr="00135741">
        <w:br/>
        <w:t>Leerlingen ordenen hun ideeën:</w:t>
      </w:r>
    </w:p>
    <w:p w14:paraId="496D2D02" w14:textId="77777777" w:rsidR="005D3BCF" w:rsidRPr="00135741" w:rsidRDefault="005D3BCF" w:rsidP="000E235C">
      <w:pPr>
        <w:numPr>
          <w:ilvl w:val="1"/>
          <w:numId w:val="16"/>
        </w:numPr>
        <w:jc w:val="left"/>
      </w:pPr>
      <w:r w:rsidRPr="00135741">
        <w:t>inleiding met centrale gedachte,</w:t>
      </w:r>
    </w:p>
    <w:p w14:paraId="7C6478BE" w14:textId="77777777" w:rsidR="005D3BCF" w:rsidRPr="00135741" w:rsidRDefault="005D3BCF" w:rsidP="000E235C">
      <w:pPr>
        <w:numPr>
          <w:ilvl w:val="1"/>
          <w:numId w:val="16"/>
        </w:numPr>
        <w:jc w:val="left"/>
      </w:pPr>
      <w:r w:rsidRPr="00135741">
        <w:t>kernalinea’s met argumentatie,</w:t>
      </w:r>
    </w:p>
    <w:p w14:paraId="35791B1E" w14:textId="77777777" w:rsidR="005D3BCF" w:rsidRPr="00135741" w:rsidRDefault="005D3BCF" w:rsidP="000E235C">
      <w:pPr>
        <w:numPr>
          <w:ilvl w:val="1"/>
          <w:numId w:val="16"/>
        </w:numPr>
        <w:jc w:val="left"/>
      </w:pPr>
      <w:r w:rsidRPr="00135741">
        <w:t>slot met afronding of conclusie.</w:t>
      </w:r>
    </w:p>
    <w:p w14:paraId="02121EC0" w14:textId="77777777" w:rsidR="005D3BCF" w:rsidRPr="00135741" w:rsidRDefault="005D3BCF" w:rsidP="000E235C">
      <w:pPr>
        <w:numPr>
          <w:ilvl w:val="0"/>
          <w:numId w:val="16"/>
        </w:numPr>
        <w:jc w:val="left"/>
      </w:pPr>
      <w:r w:rsidRPr="00135741">
        <w:rPr>
          <w:b/>
          <w:bCs/>
        </w:rPr>
        <w:t>Schrijven van het mini-essay</w:t>
      </w:r>
      <w:r w:rsidRPr="00135741">
        <w:br/>
        <w:t>Leerlingen schrijven een samenhangende tekst waarin zij:</w:t>
      </w:r>
    </w:p>
    <w:p w14:paraId="0C325EDB" w14:textId="77777777" w:rsidR="005D3BCF" w:rsidRPr="00135741" w:rsidRDefault="005D3BCF" w:rsidP="000E235C">
      <w:pPr>
        <w:numPr>
          <w:ilvl w:val="1"/>
          <w:numId w:val="16"/>
        </w:numPr>
        <w:jc w:val="left"/>
      </w:pPr>
      <w:r w:rsidRPr="00135741">
        <w:t>hun interpretatie formuleren,</w:t>
      </w:r>
    </w:p>
    <w:p w14:paraId="036DA665" w14:textId="77777777" w:rsidR="005D3BCF" w:rsidRPr="00135741" w:rsidRDefault="005D3BCF" w:rsidP="000E235C">
      <w:pPr>
        <w:numPr>
          <w:ilvl w:val="1"/>
          <w:numId w:val="16"/>
        </w:numPr>
        <w:jc w:val="left"/>
      </w:pPr>
      <w:r w:rsidRPr="00135741">
        <w:t>deze onderbouwen met tekstvoorbeelden,</w:t>
      </w:r>
    </w:p>
    <w:p w14:paraId="209528F5" w14:textId="77777777" w:rsidR="005D3BCF" w:rsidRPr="00135741" w:rsidRDefault="005D3BCF" w:rsidP="000E235C">
      <w:pPr>
        <w:numPr>
          <w:ilvl w:val="1"/>
          <w:numId w:val="16"/>
        </w:numPr>
        <w:jc w:val="left"/>
      </w:pPr>
      <w:r w:rsidRPr="00135741">
        <w:t>verbanden expliciteren.</w:t>
      </w:r>
    </w:p>
    <w:p w14:paraId="1550F309" w14:textId="77777777" w:rsidR="005D3BCF" w:rsidRPr="00135741" w:rsidRDefault="005D3BCF" w:rsidP="000E235C">
      <w:pPr>
        <w:numPr>
          <w:ilvl w:val="0"/>
          <w:numId w:val="16"/>
        </w:numPr>
        <w:jc w:val="left"/>
      </w:pPr>
      <w:r w:rsidRPr="00135741">
        <w:rPr>
          <w:b/>
          <w:bCs/>
        </w:rPr>
        <w:t>Herlezen en herzien</w:t>
      </w:r>
      <w:r w:rsidRPr="00135741">
        <w:br/>
        <w:t>Leerlingen herlezen hun tekst en verbeteren:</w:t>
      </w:r>
    </w:p>
    <w:p w14:paraId="5D885D69" w14:textId="77777777" w:rsidR="005D3BCF" w:rsidRPr="00135741" w:rsidRDefault="005D3BCF" w:rsidP="000E235C">
      <w:pPr>
        <w:numPr>
          <w:ilvl w:val="1"/>
          <w:numId w:val="16"/>
        </w:numPr>
        <w:jc w:val="left"/>
      </w:pPr>
      <w:r w:rsidRPr="00135741">
        <w:t>formuleringen,</w:t>
      </w:r>
    </w:p>
    <w:p w14:paraId="53746760" w14:textId="77777777" w:rsidR="005D3BCF" w:rsidRPr="00135741" w:rsidRDefault="005D3BCF" w:rsidP="000E235C">
      <w:pPr>
        <w:numPr>
          <w:ilvl w:val="1"/>
          <w:numId w:val="16"/>
        </w:numPr>
        <w:jc w:val="left"/>
      </w:pPr>
      <w:r w:rsidRPr="00135741">
        <w:t>argumentatie,</w:t>
      </w:r>
    </w:p>
    <w:p w14:paraId="33AEACBC" w14:textId="77777777" w:rsidR="005D3BCF" w:rsidRPr="00135741" w:rsidRDefault="005D3BCF" w:rsidP="000E235C">
      <w:pPr>
        <w:numPr>
          <w:ilvl w:val="1"/>
          <w:numId w:val="16"/>
        </w:numPr>
        <w:jc w:val="left"/>
      </w:pPr>
      <w:r w:rsidRPr="00135741">
        <w:t>samenhang tussen alinea’s.</w:t>
      </w:r>
    </w:p>
    <w:p w14:paraId="4F25807D" w14:textId="77777777" w:rsidR="005D3BCF" w:rsidRPr="00135741" w:rsidRDefault="005D3BCF" w:rsidP="000E235C">
      <w:pPr>
        <w:numPr>
          <w:ilvl w:val="0"/>
          <w:numId w:val="16"/>
        </w:numPr>
        <w:jc w:val="left"/>
      </w:pPr>
      <w:r w:rsidRPr="00135741">
        <w:rPr>
          <w:b/>
          <w:bCs/>
        </w:rPr>
        <w:t>Bespreking of feedback</w:t>
      </w:r>
      <w:r w:rsidRPr="00135741">
        <w:br/>
        <w:t>Essays worden besproken of van feedback voorzien, waarna leerlingen eventueel herzieningen aanbrengen.</w:t>
      </w:r>
    </w:p>
    <w:p w14:paraId="548719BF" w14:textId="1DD6F3D1" w:rsidR="005D3BCF" w:rsidRPr="00F13B03" w:rsidRDefault="00615FDE" w:rsidP="00615FDE">
      <w:pPr>
        <w:pStyle w:val="Kluwer1"/>
        <w:rPr>
          <w:lang w:val="nl-NL"/>
        </w:rPr>
      </w:pPr>
      <w:bookmarkStart w:id="8" w:name="_Toc224459449"/>
      <w:r w:rsidRPr="00135741">
        <w:rPr>
          <w:lang w:val="nl-NL"/>
        </w:rPr>
        <w:t xml:space="preserve">Nathalie </w:t>
      </w:r>
      <w:r w:rsidR="005D3BCF" w:rsidRPr="00135741">
        <w:rPr>
          <w:lang w:val="nl-NL"/>
        </w:rPr>
        <w:t xml:space="preserve">Weeling – </w:t>
      </w:r>
      <w:r w:rsidR="00D43E04" w:rsidRPr="00F13B03">
        <w:rPr>
          <w:lang w:val="nl-NL"/>
        </w:rPr>
        <w:t xml:space="preserve">Taal in Jouw Toekomst. </w:t>
      </w:r>
      <w:r w:rsidR="005D3BCF" w:rsidRPr="00F13B03">
        <w:rPr>
          <w:lang w:val="nl-NL"/>
        </w:rPr>
        <w:t>Cirkel van invloed / Hoodie van invloed</w:t>
      </w:r>
      <w:bookmarkEnd w:id="8"/>
    </w:p>
    <w:p w14:paraId="5DF3A7B3" w14:textId="77777777" w:rsidR="005D3BCF" w:rsidRPr="00F13B03" w:rsidRDefault="005D3BCF" w:rsidP="000E235C">
      <w:pPr>
        <w:jc w:val="left"/>
      </w:pPr>
      <w:r w:rsidRPr="00F13B03">
        <w:t>Korte situering</w:t>
      </w:r>
    </w:p>
    <w:p w14:paraId="67756CC5" w14:textId="77777777" w:rsidR="005D3BCF" w:rsidRPr="00F13B03" w:rsidRDefault="005D3BCF" w:rsidP="00964467">
      <w:pPr>
        <w:pStyle w:val="Kluwergenummerdelijst"/>
        <w:numPr>
          <w:ilvl w:val="0"/>
          <w:numId w:val="27"/>
        </w:numPr>
        <w:tabs>
          <w:tab w:val="num" w:pos="360"/>
        </w:tabs>
        <w:jc w:val="left"/>
        <w:rPr>
          <w:lang w:val="nl-NL"/>
        </w:rPr>
      </w:pPr>
      <w:r w:rsidRPr="00F13B03">
        <w:rPr>
          <w:lang w:val="nl-NL"/>
        </w:rPr>
        <w:t>Leerlingen onderzoeken hoe zij met taal invloed kunnen uitoefenen binnen hun eigen leefwereld. Zij analyseren voorbeelden van taalgebruik, bepalen waar hun invloed ligt en ontwerpen vervolgens een eigen taaluiting waarmee zij gericht invloed proberen uit te oefenen.</w:t>
      </w:r>
    </w:p>
    <w:p w14:paraId="1EDAAD3E" w14:textId="77777777" w:rsidR="005D3BCF" w:rsidRPr="00F13B03" w:rsidRDefault="005D3BCF" w:rsidP="000E235C">
      <w:pPr>
        <w:numPr>
          <w:ilvl w:val="0"/>
          <w:numId w:val="3"/>
        </w:numPr>
        <w:tabs>
          <w:tab w:val="num" w:pos="360"/>
        </w:tabs>
        <w:jc w:val="left"/>
      </w:pPr>
      <w:r w:rsidRPr="00F13B03">
        <w:t>Het eindproduct is een eigen tekst (bijvoorbeeld een betoog, oproep, campagne-uiting of presentatie) waarin bewust gebruik wordt gemaakt van taal om invloed uit te oefenen.</w:t>
      </w:r>
    </w:p>
    <w:p w14:paraId="4634D7AC" w14:textId="77777777" w:rsidR="005D3BCF" w:rsidRPr="00F13B03" w:rsidRDefault="00000000" w:rsidP="000E235C">
      <w:pPr>
        <w:jc w:val="left"/>
      </w:pPr>
      <w:r>
        <w:pict w14:anchorId="6894EADE">
          <v:rect id="_x0000_i1033" style="width:0;height:1.5pt" o:hrstd="t" o:hr="t" fillcolor="#a0a0a0" stroked="f"/>
        </w:pict>
      </w:r>
    </w:p>
    <w:p w14:paraId="7442CB81" w14:textId="77777777" w:rsidR="005D3BCF" w:rsidRPr="00F13B03" w:rsidRDefault="005D3BCF" w:rsidP="000E235C">
      <w:pPr>
        <w:jc w:val="left"/>
      </w:pPr>
      <w:r w:rsidRPr="00F13B03">
        <w:t>Verloop van de lessen</w:t>
      </w:r>
    </w:p>
    <w:p w14:paraId="418614E4" w14:textId="77777777" w:rsidR="005D3BCF" w:rsidRPr="00F13B03" w:rsidRDefault="005D3BCF" w:rsidP="000E235C">
      <w:pPr>
        <w:numPr>
          <w:ilvl w:val="0"/>
          <w:numId w:val="17"/>
        </w:numPr>
        <w:jc w:val="left"/>
      </w:pPr>
      <w:r w:rsidRPr="00F13B03">
        <w:t>Introductie van de cirkel van invloed</w:t>
      </w:r>
      <w:r w:rsidRPr="00F13B03">
        <w:br/>
        <w:t>Leerlingen verkennen het onderscheid tussen:</w:t>
      </w:r>
    </w:p>
    <w:p w14:paraId="4FDC4093" w14:textId="77777777" w:rsidR="005D3BCF" w:rsidRPr="00F13B03" w:rsidRDefault="005D3BCF" w:rsidP="000E235C">
      <w:pPr>
        <w:numPr>
          <w:ilvl w:val="1"/>
          <w:numId w:val="17"/>
        </w:numPr>
        <w:jc w:val="left"/>
      </w:pPr>
      <w:r w:rsidRPr="00F13B03">
        <w:t>zaken waarop zij invloed hebben,</w:t>
      </w:r>
    </w:p>
    <w:p w14:paraId="4FA627C2" w14:textId="77777777" w:rsidR="005D3BCF" w:rsidRPr="00F13B03" w:rsidRDefault="005D3BCF" w:rsidP="000E235C">
      <w:pPr>
        <w:numPr>
          <w:ilvl w:val="1"/>
          <w:numId w:val="17"/>
        </w:numPr>
        <w:jc w:val="left"/>
      </w:pPr>
      <w:r w:rsidRPr="00F13B03">
        <w:t>zaken waarop zij geen directe invloed hebben.</w:t>
      </w:r>
    </w:p>
    <w:p w14:paraId="34502DF2" w14:textId="77777777" w:rsidR="005D3BCF" w:rsidRPr="00F13B03" w:rsidRDefault="005D3BCF" w:rsidP="00BC7AB0">
      <w:pPr>
        <w:ind w:left="360"/>
        <w:jc w:val="left"/>
      </w:pPr>
      <w:r w:rsidRPr="00F13B03">
        <w:t>Zij bespreken voorbeelden uit hun eigen omgeving.</w:t>
      </w:r>
    </w:p>
    <w:p w14:paraId="02FF690C" w14:textId="77777777" w:rsidR="005D3BCF" w:rsidRPr="00F13B03" w:rsidRDefault="005D3BCF" w:rsidP="000E235C">
      <w:pPr>
        <w:numPr>
          <w:ilvl w:val="0"/>
          <w:numId w:val="17"/>
        </w:numPr>
        <w:jc w:val="left"/>
      </w:pPr>
      <w:r w:rsidRPr="00F13B03">
        <w:t>Analyseren van voorbeeldteksten</w:t>
      </w:r>
      <w:r w:rsidRPr="00F13B03">
        <w:br/>
        <w:t>Leerlingen bestuderen teksten of uitingen (bijv. speeches, posts, campagnes).</w:t>
      </w:r>
      <w:r w:rsidRPr="00F13B03">
        <w:br/>
        <w:t>Zij onderzoeken:</w:t>
      </w:r>
    </w:p>
    <w:p w14:paraId="1B6D9374" w14:textId="77777777" w:rsidR="005D3BCF" w:rsidRPr="00135741" w:rsidRDefault="005D3BCF" w:rsidP="000E235C">
      <w:pPr>
        <w:numPr>
          <w:ilvl w:val="1"/>
          <w:numId w:val="17"/>
        </w:numPr>
        <w:jc w:val="left"/>
      </w:pPr>
      <w:r w:rsidRPr="00135741">
        <w:t>wie de afzender is,</w:t>
      </w:r>
    </w:p>
    <w:p w14:paraId="55BE956B" w14:textId="77777777" w:rsidR="005D3BCF" w:rsidRPr="00135741" w:rsidRDefault="005D3BCF" w:rsidP="000E235C">
      <w:pPr>
        <w:numPr>
          <w:ilvl w:val="1"/>
          <w:numId w:val="17"/>
        </w:numPr>
        <w:jc w:val="left"/>
      </w:pPr>
      <w:r w:rsidRPr="00135741">
        <w:lastRenderedPageBreak/>
        <w:t>wat het doel is,</w:t>
      </w:r>
    </w:p>
    <w:p w14:paraId="0B771745" w14:textId="77777777" w:rsidR="005D3BCF" w:rsidRPr="00135741" w:rsidRDefault="005D3BCF" w:rsidP="000E235C">
      <w:pPr>
        <w:numPr>
          <w:ilvl w:val="1"/>
          <w:numId w:val="17"/>
        </w:numPr>
        <w:jc w:val="left"/>
      </w:pPr>
      <w:r w:rsidRPr="00135741">
        <w:t>welke middelen worden ingezet om invloed uit te oefenen,</w:t>
      </w:r>
    </w:p>
    <w:p w14:paraId="72C46D08" w14:textId="77777777" w:rsidR="005D3BCF" w:rsidRPr="00135741" w:rsidRDefault="005D3BCF" w:rsidP="000E235C">
      <w:pPr>
        <w:numPr>
          <w:ilvl w:val="1"/>
          <w:numId w:val="17"/>
        </w:numPr>
        <w:jc w:val="left"/>
      </w:pPr>
      <w:r w:rsidRPr="00135741">
        <w:t>hoe het publiek wordt aangesproken.</w:t>
      </w:r>
    </w:p>
    <w:p w14:paraId="7497CA3C" w14:textId="77777777" w:rsidR="005D3BCF" w:rsidRPr="00135741" w:rsidRDefault="005D3BCF" w:rsidP="000E235C">
      <w:pPr>
        <w:numPr>
          <w:ilvl w:val="0"/>
          <w:numId w:val="17"/>
        </w:numPr>
        <w:jc w:val="left"/>
      </w:pPr>
      <w:r w:rsidRPr="00135741">
        <w:rPr>
          <w:b/>
          <w:bCs/>
        </w:rPr>
        <w:t>Benoemen van taalstrategieën</w:t>
      </w:r>
      <w:r w:rsidRPr="00135741">
        <w:br/>
        <w:t>Leerlingen identificeren:</w:t>
      </w:r>
    </w:p>
    <w:p w14:paraId="7E364339" w14:textId="77777777" w:rsidR="005D3BCF" w:rsidRPr="00135741" w:rsidRDefault="005D3BCF" w:rsidP="000E235C">
      <w:pPr>
        <w:numPr>
          <w:ilvl w:val="1"/>
          <w:numId w:val="17"/>
        </w:numPr>
        <w:jc w:val="left"/>
      </w:pPr>
      <w:r w:rsidRPr="00135741">
        <w:t>woordkeuze,</w:t>
      </w:r>
    </w:p>
    <w:p w14:paraId="02BDE369" w14:textId="77777777" w:rsidR="005D3BCF" w:rsidRPr="00135741" w:rsidRDefault="005D3BCF" w:rsidP="000E235C">
      <w:pPr>
        <w:numPr>
          <w:ilvl w:val="1"/>
          <w:numId w:val="17"/>
        </w:numPr>
        <w:jc w:val="left"/>
      </w:pPr>
      <w:r w:rsidRPr="00135741">
        <w:t>aanspreekvormen,</w:t>
      </w:r>
    </w:p>
    <w:p w14:paraId="49C9F6CE" w14:textId="77777777" w:rsidR="005D3BCF" w:rsidRPr="00135741" w:rsidRDefault="005D3BCF" w:rsidP="000E235C">
      <w:pPr>
        <w:numPr>
          <w:ilvl w:val="1"/>
          <w:numId w:val="17"/>
        </w:numPr>
        <w:jc w:val="left"/>
      </w:pPr>
      <w:r w:rsidRPr="00135741">
        <w:t>argumenten,</w:t>
      </w:r>
    </w:p>
    <w:p w14:paraId="640E1780" w14:textId="77777777" w:rsidR="005D3BCF" w:rsidRPr="00135741" w:rsidRDefault="005D3BCF" w:rsidP="000E235C">
      <w:pPr>
        <w:numPr>
          <w:ilvl w:val="1"/>
          <w:numId w:val="17"/>
        </w:numPr>
        <w:jc w:val="left"/>
      </w:pPr>
      <w:r w:rsidRPr="00135741">
        <w:t>emotionele oproepen,</w:t>
      </w:r>
    </w:p>
    <w:p w14:paraId="0BA8721A" w14:textId="77777777" w:rsidR="005D3BCF" w:rsidRPr="00135741" w:rsidRDefault="005D3BCF" w:rsidP="000E235C">
      <w:pPr>
        <w:numPr>
          <w:ilvl w:val="1"/>
          <w:numId w:val="17"/>
        </w:numPr>
        <w:jc w:val="left"/>
      </w:pPr>
      <w:r w:rsidRPr="00135741">
        <w:t>structuur van de boodschap.</w:t>
      </w:r>
    </w:p>
    <w:p w14:paraId="582E18CD" w14:textId="77777777" w:rsidR="005D3BCF" w:rsidRPr="00135741" w:rsidRDefault="005D3BCF" w:rsidP="000E235C">
      <w:pPr>
        <w:numPr>
          <w:ilvl w:val="0"/>
          <w:numId w:val="17"/>
        </w:numPr>
        <w:jc w:val="left"/>
      </w:pPr>
      <w:r w:rsidRPr="00135741">
        <w:rPr>
          <w:b/>
          <w:bCs/>
        </w:rPr>
        <w:t>Bepalen van een eigen invloedssfeer</w:t>
      </w:r>
      <w:r w:rsidRPr="00135741">
        <w:br/>
        <w:t>Leerlingen kiezen een onderwerp binnen hun eigen leefwereld waarop zij invloed willen uitoefenen.</w:t>
      </w:r>
    </w:p>
    <w:p w14:paraId="7B7A43A4" w14:textId="77777777" w:rsidR="005D3BCF" w:rsidRPr="00135741" w:rsidRDefault="005D3BCF" w:rsidP="000E235C">
      <w:pPr>
        <w:numPr>
          <w:ilvl w:val="0"/>
          <w:numId w:val="17"/>
        </w:numPr>
        <w:jc w:val="left"/>
      </w:pPr>
      <w:r w:rsidRPr="00135741">
        <w:rPr>
          <w:b/>
          <w:bCs/>
        </w:rPr>
        <w:t>Ontwerpen van een eigen tekst</w:t>
      </w:r>
      <w:r w:rsidRPr="00135741">
        <w:br/>
        <w:t>Leerlingen formuleren:</w:t>
      </w:r>
    </w:p>
    <w:p w14:paraId="1C81DC3F" w14:textId="77777777" w:rsidR="005D3BCF" w:rsidRPr="00135741" w:rsidRDefault="005D3BCF" w:rsidP="000E235C">
      <w:pPr>
        <w:numPr>
          <w:ilvl w:val="1"/>
          <w:numId w:val="17"/>
        </w:numPr>
        <w:jc w:val="left"/>
      </w:pPr>
      <w:r w:rsidRPr="00135741">
        <w:t>hun doel,</w:t>
      </w:r>
    </w:p>
    <w:p w14:paraId="3CEB257E" w14:textId="77777777" w:rsidR="005D3BCF" w:rsidRPr="00135741" w:rsidRDefault="005D3BCF" w:rsidP="000E235C">
      <w:pPr>
        <w:numPr>
          <w:ilvl w:val="1"/>
          <w:numId w:val="17"/>
        </w:numPr>
        <w:jc w:val="left"/>
      </w:pPr>
      <w:r w:rsidRPr="00135741">
        <w:t>hun doelgroep,</w:t>
      </w:r>
    </w:p>
    <w:p w14:paraId="240A2CFD" w14:textId="77777777" w:rsidR="005D3BCF" w:rsidRPr="00135741" w:rsidRDefault="005D3BCF" w:rsidP="000E235C">
      <w:pPr>
        <w:numPr>
          <w:ilvl w:val="1"/>
          <w:numId w:val="17"/>
        </w:numPr>
        <w:jc w:val="left"/>
      </w:pPr>
      <w:r w:rsidRPr="00135741">
        <w:t>hun centrale boodschap.</w:t>
      </w:r>
    </w:p>
    <w:p w14:paraId="356CB410" w14:textId="77777777" w:rsidR="005D3BCF" w:rsidRPr="00135741" w:rsidRDefault="005D3BCF" w:rsidP="000E235C">
      <w:pPr>
        <w:numPr>
          <w:ilvl w:val="0"/>
          <w:numId w:val="3"/>
        </w:numPr>
        <w:tabs>
          <w:tab w:val="num" w:pos="360"/>
        </w:tabs>
        <w:jc w:val="left"/>
      </w:pPr>
      <w:r w:rsidRPr="00135741">
        <w:t>Vervolgens schrijven of ontwerpen zij een tekst waarin zij bewust taalstrategieën inzetten.</w:t>
      </w:r>
    </w:p>
    <w:p w14:paraId="26448E99" w14:textId="77777777" w:rsidR="005D3BCF" w:rsidRPr="00135741" w:rsidRDefault="005D3BCF" w:rsidP="000E235C">
      <w:pPr>
        <w:numPr>
          <w:ilvl w:val="0"/>
          <w:numId w:val="17"/>
        </w:numPr>
        <w:jc w:val="left"/>
      </w:pPr>
      <w:r w:rsidRPr="00135741">
        <w:rPr>
          <w:b/>
          <w:bCs/>
        </w:rPr>
        <w:t>Presenteren en bespreken</w:t>
      </w:r>
      <w:r w:rsidRPr="00135741">
        <w:br/>
        <w:t>Leerlingen presenteren hun tekst of delen deze met klasgenoten.</w:t>
      </w:r>
      <w:r w:rsidRPr="00135741">
        <w:br/>
        <w:t>In de bespreking onderzoeken zij:</w:t>
      </w:r>
    </w:p>
    <w:p w14:paraId="2F1F53AF" w14:textId="77777777" w:rsidR="005D3BCF" w:rsidRPr="00135741" w:rsidRDefault="005D3BCF" w:rsidP="000E235C">
      <w:pPr>
        <w:numPr>
          <w:ilvl w:val="1"/>
          <w:numId w:val="17"/>
        </w:numPr>
        <w:jc w:val="left"/>
      </w:pPr>
      <w:r w:rsidRPr="00135741">
        <w:t>welk effect de tekst heeft,</w:t>
      </w:r>
    </w:p>
    <w:p w14:paraId="5FDA1AB8" w14:textId="77777777" w:rsidR="005D3BCF" w:rsidRPr="00135741" w:rsidRDefault="005D3BCF" w:rsidP="000E235C">
      <w:pPr>
        <w:numPr>
          <w:ilvl w:val="1"/>
          <w:numId w:val="17"/>
        </w:numPr>
        <w:jc w:val="left"/>
      </w:pPr>
      <w:r w:rsidRPr="00135741">
        <w:t>welke strategieën herkenbaar zijn,</w:t>
      </w:r>
    </w:p>
    <w:p w14:paraId="4D3FDCE2" w14:textId="77777777" w:rsidR="005D3BCF" w:rsidRPr="00135741" w:rsidRDefault="005D3BCF" w:rsidP="000E235C">
      <w:pPr>
        <w:numPr>
          <w:ilvl w:val="1"/>
          <w:numId w:val="17"/>
        </w:numPr>
        <w:jc w:val="left"/>
      </w:pPr>
      <w:r w:rsidRPr="00135741">
        <w:t>hoe overtuigend de boodschap is.</w:t>
      </w:r>
    </w:p>
    <w:p w14:paraId="2609B45A" w14:textId="77777777" w:rsidR="005D3BCF" w:rsidRPr="00135741" w:rsidRDefault="005D3BCF" w:rsidP="000E235C">
      <w:pPr>
        <w:numPr>
          <w:ilvl w:val="0"/>
          <w:numId w:val="17"/>
        </w:numPr>
        <w:jc w:val="left"/>
      </w:pPr>
      <w:r w:rsidRPr="00135741">
        <w:rPr>
          <w:b/>
          <w:bCs/>
        </w:rPr>
        <w:t>Herziening (indien opgenomen)</w:t>
      </w:r>
      <w:r w:rsidRPr="00135741">
        <w:br/>
        <w:t>Leerlingen passen hun tekst aan op basis van feedback of bespreking.</w:t>
      </w:r>
    </w:p>
    <w:p w14:paraId="5AD0C0A8" w14:textId="5079C440" w:rsidR="00D419F4" w:rsidRPr="00110EF8" w:rsidRDefault="00D43E04" w:rsidP="004D6580">
      <w:pPr>
        <w:pStyle w:val="Kluwer1"/>
        <w:rPr>
          <w:lang w:val="nl-NL"/>
        </w:rPr>
      </w:pPr>
      <w:bookmarkStart w:id="9" w:name="_Toc224459450"/>
      <w:r w:rsidRPr="00110EF8">
        <w:rPr>
          <w:lang w:val="nl-NL"/>
        </w:rPr>
        <w:t>Renate v</w:t>
      </w:r>
      <w:r w:rsidR="00D419F4" w:rsidRPr="00110EF8">
        <w:rPr>
          <w:lang w:val="nl-NL"/>
        </w:rPr>
        <w:t xml:space="preserve">an Keulen &amp; </w:t>
      </w:r>
      <w:r w:rsidRPr="00110EF8">
        <w:rPr>
          <w:lang w:val="nl-NL"/>
        </w:rPr>
        <w:t xml:space="preserve">Kristel </w:t>
      </w:r>
      <w:r w:rsidR="00D419F4" w:rsidRPr="00110EF8">
        <w:rPr>
          <w:lang w:val="nl-NL"/>
        </w:rPr>
        <w:t>Doreleijers – Taalkundige beschouwing</w:t>
      </w:r>
      <w:r w:rsidR="00E64CD2">
        <w:rPr>
          <w:lang w:val="nl-NL"/>
        </w:rPr>
        <w:t>;</w:t>
      </w:r>
      <w:r w:rsidR="00D419F4" w:rsidRPr="00110EF8">
        <w:rPr>
          <w:lang w:val="nl-NL"/>
        </w:rPr>
        <w:t xml:space="preserve"> Onderzoek doen naar een taalkundig verschijnsel</w:t>
      </w:r>
      <w:bookmarkEnd w:id="9"/>
    </w:p>
    <w:p w14:paraId="157BD9C1" w14:textId="77777777" w:rsidR="00D419F4" w:rsidRPr="00135741" w:rsidRDefault="00D419F4" w:rsidP="000E235C">
      <w:pPr>
        <w:jc w:val="left"/>
        <w:rPr>
          <w:b/>
          <w:bCs/>
        </w:rPr>
      </w:pPr>
      <w:r w:rsidRPr="00135741">
        <w:rPr>
          <w:b/>
          <w:bCs/>
        </w:rPr>
        <w:t>Korte situering</w:t>
      </w:r>
    </w:p>
    <w:p w14:paraId="2A2F5016" w14:textId="77777777" w:rsidR="003339D7" w:rsidRPr="00135741" w:rsidRDefault="003339D7" w:rsidP="007F55EE">
      <w:pPr>
        <w:pStyle w:val="Kluwergenummerdelijst"/>
        <w:numPr>
          <w:ilvl w:val="0"/>
          <w:numId w:val="29"/>
        </w:numPr>
        <w:rPr>
          <w:lang w:val="nl-NL"/>
        </w:rPr>
      </w:pPr>
      <w:r w:rsidRPr="00135741">
        <w:rPr>
          <w:lang w:val="nl-NL"/>
        </w:rPr>
        <w:t>Leerlingen voeren in duo’s een onderzoek uit naar een taalkundig verschijnsel. Zij formuleren een onderzoeksvraag, verzamelen en analyseren materiaal en presenteren hun bevindingen in een schriftelijke beschouwing en een mondelinge presentatie.</w:t>
      </w:r>
    </w:p>
    <w:p w14:paraId="5E879169" w14:textId="582621E9" w:rsidR="00D419F4" w:rsidRPr="00135741" w:rsidRDefault="00D419F4" w:rsidP="000E235C">
      <w:pPr>
        <w:numPr>
          <w:ilvl w:val="0"/>
          <w:numId w:val="3"/>
        </w:numPr>
        <w:tabs>
          <w:tab w:val="num" w:pos="360"/>
        </w:tabs>
        <w:jc w:val="left"/>
      </w:pPr>
      <w:r w:rsidRPr="00135741">
        <w:t>Het eindproduct is een beargumenteerde taalkundige beschouwing</w:t>
      </w:r>
      <w:r w:rsidR="009E0B8E" w:rsidRPr="00135741">
        <w:t>, aangevuld met een presentatie</w:t>
      </w:r>
      <w:r w:rsidRPr="00135741">
        <w:t>.</w:t>
      </w:r>
    </w:p>
    <w:p w14:paraId="11E2490E" w14:textId="77777777" w:rsidR="00D419F4" w:rsidRPr="00135741" w:rsidRDefault="00000000" w:rsidP="000E235C">
      <w:pPr>
        <w:jc w:val="left"/>
      </w:pPr>
      <w:r>
        <w:pict w14:anchorId="2AA6C956">
          <v:rect id="_x0000_i1034" style="width:0;height:1.5pt" o:hrstd="t" o:hr="t" fillcolor="#a0a0a0" stroked="f"/>
        </w:pict>
      </w:r>
    </w:p>
    <w:p w14:paraId="311964BF" w14:textId="77777777" w:rsidR="00D419F4" w:rsidRPr="00135741" w:rsidRDefault="00D419F4" w:rsidP="000E235C">
      <w:pPr>
        <w:jc w:val="left"/>
        <w:rPr>
          <w:b/>
          <w:bCs/>
        </w:rPr>
      </w:pPr>
      <w:r w:rsidRPr="00135741">
        <w:rPr>
          <w:b/>
          <w:bCs/>
        </w:rPr>
        <w:t>Verloop van de lessen</w:t>
      </w:r>
    </w:p>
    <w:p w14:paraId="1A0434BA" w14:textId="77777777" w:rsidR="0088043D" w:rsidRPr="00135741" w:rsidRDefault="00D419F4" w:rsidP="000E235C">
      <w:pPr>
        <w:numPr>
          <w:ilvl w:val="0"/>
          <w:numId w:val="18"/>
        </w:numPr>
        <w:jc w:val="left"/>
      </w:pPr>
      <w:r w:rsidRPr="00135741">
        <w:rPr>
          <w:b/>
          <w:bCs/>
        </w:rPr>
        <w:t>Introductie van het taalkundig onderwerp</w:t>
      </w:r>
      <w:r w:rsidRPr="00135741">
        <w:br/>
      </w:r>
      <w:r w:rsidR="00B05E87" w:rsidRPr="00135741">
        <w:t xml:space="preserve">Bepalen van het taalkundig onderwerp. De leerlingen kiezen een taalkundig thema of verschijnsel waarover zij onderzoek willen doen en bepalen op basis van een coöperatief gesprek mogelijke invalshoeken. </w:t>
      </w:r>
    </w:p>
    <w:p w14:paraId="3E97F79E" w14:textId="77777777" w:rsidR="00055B9E" w:rsidRPr="00135741" w:rsidRDefault="00D419F4" w:rsidP="00055B9E">
      <w:pPr>
        <w:numPr>
          <w:ilvl w:val="0"/>
          <w:numId w:val="18"/>
        </w:numPr>
        <w:jc w:val="left"/>
      </w:pPr>
      <w:r w:rsidRPr="00135741">
        <w:rPr>
          <w:b/>
          <w:bCs/>
        </w:rPr>
        <w:t>Formuleren van een onderzoeksvraag</w:t>
      </w:r>
      <w:r w:rsidRPr="00135741">
        <w:br/>
      </w:r>
      <w:r w:rsidR="00913FBE" w:rsidRPr="00135741">
        <w:t>Formuleren van een onderzoeksvraag Leerlingen formuleren een onderzoeksvraag binnen het gekozen thema.</w:t>
      </w:r>
    </w:p>
    <w:p w14:paraId="49B80C79" w14:textId="2922FEDC" w:rsidR="00055B9E" w:rsidRPr="00135741" w:rsidRDefault="00D419F4" w:rsidP="00055B9E">
      <w:pPr>
        <w:numPr>
          <w:ilvl w:val="0"/>
          <w:numId w:val="18"/>
        </w:numPr>
        <w:jc w:val="left"/>
      </w:pPr>
      <w:r w:rsidRPr="00135741">
        <w:rPr>
          <w:b/>
          <w:bCs/>
        </w:rPr>
        <w:lastRenderedPageBreak/>
        <w:t>Oriënteren op bronnen en materiaal</w:t>
      </w:r>
      <w:r w:rsidRPr="00135741">
        <w:br/>
      </w:r>
      <w:r w:rsidR="00055B9E" w:rsidRPr="00135741">
        <w:t xml:space="preserve">Leerlingen verzamelen relevante wetenschappelijke bronnen en achtergrondartikelen over hun onderwerp. </w:t>
      </w:r>
    </w:p>
    <w:p w14:paraId="55762871" w14:textId="2FF71788" w:rsidR="00D419F4" w:rsidRPr="00135741" w:rsidRDefault="00D419F4" w:rsidP="00055B9E">
      <w:pPr>
        <w:numPr>
          <w:ilvl w:val="0"/>
          <w:numId w:val="18"/>
        </w:numPr>
        <w:jc w:val="left"/>
      </w:pPr>
      <w:r w:rsidRPr="00135741">
        <w:rPr>
          <w:b/>
          <w:bCs/>
        </w:rPr>
        <w:t xml:space="preserve">Analyseren van het verzamelde </w:t>
      </w:r>
      <w:r w:rsidR="00535AE1" w:rsidRPr="00135741">
        <w:rPr>
          <w:b/>
          <w:bCs/>
        </w:rPr>
        <w:t>bronnen</w:t>
      </w:r>
      <w:r w:rsidRPr="00135741">
        <w:rPr>
          <w:b/>
          <w:bCs/>
        </w:rPr>
        <w:t>materiaal</w:t>
      </w:r>
      <w:r w:rsidRPr="00135741">
        <w:br/>
        <w:t>Leerlingen bestuderen hun materiaal en onderzoeken:</w:t>
      </w:r>
    </w:p>
    <w:p w14:paraId="30FA6AF7" w14:textId="77777777" w:rsidR="00D419F4" w:rsidRPr="00135741" w:rsidRDefault="00D419F4" w:rsidP="000E235C">
      <w:pPr>
        <w:numPr>
          <w:ilvl w:val="1"/>
          <w:numId w:val="18"/>
        </w:numPr>
        <w:jc w:val="left"/>
      </w:pPr>
      <w:r w:rsidRPr="00135741">
        <w:t>patronen,</w:t>
      </w:r>
    </w:p>
    <w:p w14:paraId="11E65F7F" w14:textId="77777777" w:rsidR="00D419F4" w:rsidRPr="00135741" w:rsidRDefault="00D419F4" w:rsidP="000E235C">
      <w:pPr>
        <w:numPr>
          <w:ilvl w:val="1"/>
          <w:numId w:val="18"/>
        </w:numPr>
        <w:jc w:val="left"/>
      </w:pPr>
      <w:r w:rsidRPr="00135741">
        <w:t>kenmerken,</w:t>
      </w:r>
    </w:p>
    <w:p w14:paraId="4DEA55D7" w14:textId="77777777" w:rsidR="00D419F4" w:rsidRPr="00135741" w:rsidRDefault="00D419F4" w:rsidP="000E235C">
      <w:pPr>
        <w:numPr>
          <w:ilvl w:val="1"/>
          <w:numId w:val="18"/>
        </w:numPr>
        <w:jc w:val="left"/>
      </w:pPr>
      <w:r w:rsidRPr="00135741">
        <w:t>verschillen,</w:t>
      </w:r>
    </w:p>
    <w:p w14:paraId="67DD6B55" w14:textId="77777777" w:rsidR="00C476FE" w:rsidRPr="00135741" w:rsidRDefault="00D419F4" w:rsidP="00C476FE">
      <w:pPr>
        <w:numPr>
          <w:ilvl w:val="1"/>
          <w:numId w:val="18"/>
        </w:numPr>
        <w:jc w:val="left"/>
      </w:pPr>
      <w:r w:rsidRPr="00135741">
        <w:t>mogelijke verklaringen.</w:t>
      </w:r>
    </w:p>
    <w:p w14:paraId="5A9807D3" w14:textId="77777777" w:rsidR="003E39A9" w:rsidRPr="00135741" w:rsidRDefault="00D419F4" w:rsidP="005F6392">
      <w:pPr>
        <w:numPr>
          <w:ilvl w:val="0"/>
          <w:numId w:val="18"/>
        </w:numPr>
        <w:jc w:val="left"/>
      </w:pPr>
      <w:r w:rsidRPr="00135741">
        <w:rPr>
          <w:b/>
          <w:bCs/>
        </w:rPr>
        <w:t>Bespreken van bevindingen</w:t>
      </w:r>
      <w:r w:rsidRPr="00135741">
        <w:br/>
      </w:r>
      <w:r w:rsidR="00C476FE" w:rsidRPr="00135741">
        <w:t xml:space="preserve">In een coöperatief gesprek met een ander duo wisselen leerlingen hun voorlopige inzichten uit. Zij verduidelijken hun bevindingen, stellen elkaar verhelderende vragen en ordenen hun resultaten. </w:t>
      </w:r>
    </w:p>
    <w:p w14:paraId="7B20D02A" w14:textId="77777777" w:rsidR="003E39A9" w:rsidRPr="00135741" w:rsidRDefault="00D419F4" w:rsidP="003E39A9">
      <w:pPr>
        <w:numPr>
          <w:ilvl w:val="0"/>
          <w:numId w:val="18"/>
        </w:numPr>
        <w:jc w:val="left"/>
      </w:pPr>
      <w:r w:rsidRPr="00135741">
        <w:rPr>
          <w:b/>
          <w:bCs/>
        </w:rPr>
        <w:t>Opstellen van een schrijfplan</w:t>
      </w:r>
      <w:r w:rsidR="00100C99" w:rsidRPr="00135741">
        <w:rPr>
          <w:b/>
          <w:bCs/>
        </w:rPr>
        <w:t xml:space="preserve"> </w:t>
      </w:r>
      <w:r w:rsidR="005F6392" w:rsidRPr="00135741">
        <w:t>en schrijven van de beschouwende tekst:</w:t>
      </w:r>
    </w:p>
    <w:p w14:paraId="41165D67" w14:textId="77777777" w:rsidR="003E39A9" w:rsidRPr="00135741" w:rsidRDefault="005F6392" w:rsidP="005F6392">
      <w:pPr>
        <w:numPr>
          <w:ilvl w:val="1"/>
          <w:numId w:val="18"/>
        </w:numPr>
        <w:jc w:val="left"/>
      </w:pPr>
      <w:r w:rsidRPr="00135741">
        <w:t>o inleiding met onderzoeksvraag,</w:t>
      </w:r>
    </w:p>
    <w:p w14:paraId="70037F7C" w14:textId="77777777" w:rsidR="003E39A9" w:rsidRPr="00135741" w:rsidRDefault="005F6392" w:rsidP="005F6392">
      <w:pPr>
        <w:numPr>
          <w:ilvl w:val="1"/>
          <w:numId w:val="18"/>
        </w:numPr>
        <w:jc w:val="left"/>
      </w:pPr>
      <w:r w:rsidRPr="00135741">
        <w:t>middenstuk waarin diverse invalshoeken worden besproken op basis van de informatie uit de bronnen</w:t>
      </w:r>
    </w:p>
    <w:p w14:paraId="0A994DB0" w14:textId="167DB7DE" w:rsidR="005F6392" w:rsidRPr="00135741" w:rsidRDefault="005F6392" w:rsidP="005F6392">
      <w:pPr>
        <w:numPr>
          <w:ilvl w:val="1"/>
          <w:numId w:val="18"/>
        </w:numPr>
        <w:jc w:val="left"/>
      </w:pPr>
      <w:r w:rsidRPr="00135741">
        <w:t>conclusie.</w:t>
      </w:r>
    </w:p>
    <w:p w14:paraId="2C1AD968" w14:textId="77777777" w:rsidR="00D419F4" w:rsidRPr="00135741" w:rsidRDefault="00D419F4" w:rsidP="000E235C">
      <w:pPr>
        <w:numPr>
          <w:ilvl w:val="0"/>
          <w:numId w:val="18"/>
        </w:numPr>
        <w:jc w:val="left"/>
      </w:pPr>
      <w:r w:rsidRPr="00135741">
        <w:rPr>
          <w:b/>
          <w:bCs/>
        </w:rPr>
        <w:t>Presenteren (indien opgenomen)</w:t>
      </w:r>
      <w:r w:rsidRPr="00135741">
        <w:br/>
        <w:t>Leerlingen presenteren hun onderzoek en beantwoorden vragen van klasgenoten.</w:t>
      </w:r>
    </w:p>
    <w:sectPr w:rsidR="00D419F4" w:rsidRPr="00135741" w:rsidSect="00B60A7A">
      <w:headerReference w:type="even" r:id="rId9"/>
      <w:headerReference w:type="default" r:id="rId10"/>
      <w:footerReference w:type="even" r:id="rId11"/>
      <w:footerReference w:type="default" r:id="rId12"/>
      <w:headerReference w:type="first" r:id="rId13"/>
      <w:footerReference w:type="first" r:id="rId14"/>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AE34E" w14:textId="77777777" w:rsidR="00073BEE" w:rsidRDefault="00073BEE" w:rsidP="005F3C79">
      <w:r>
        <w:separator/>
      </w:r>
    </w:p>
  </w:endnote>
  <w:endnote w:type="continuationSeparator" w:id="0">
    <w:p w14:paraId="67009A23" w14:textId="77777777" w:rsidR="00073BEE" w:rsidRDefault="00073BEE" w:rsidP="005F3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elawadee UI Semilight">
    <w:altName w:val="Leelawadee UI Semilight"/>
    <w:panose1 w:val="020B0402040204020203"/>
    <w:charset w:val="00"/>
    <w:family w:val="swiss"/>
    <w:pitch w:val="variable"/>
    <w:sig w:usb0="A3000003" w:usb1="00000000" w:usb2="00010000" w:usb3="00000000" w:csb0="000101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279A9" w14:textId="77777777" w:rsidR="005F3C79" w:rsidRDefault="005F3C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C295A" w14:textId="77777777" w:rsidR="005F3C79" w:rsidRDefault="005F3C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304D0" w14:textId="77777777" w:rsidR="005F3C79" w:rsidRDefault="005F3C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C9432" w14:textId="77777777" w:rsidR="00073BEE" w:rsidRDefault="00073BEE" w:rsidP="005F3C79">
      <w:r>
        <w:separator/>
      </w:r>
    </w:p>
  </w:footnote>
  <w:footnote w:type="continuationSeparator" w:id="0">
    <w:p w14:paraId="64559602" w14:textId="77777777" w:rsidR="00073BEE" w:rsidRDefault="00073BEE" w:rsidP="005F3C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0589913"/>
      <w:docPartObj>
        <w:docPartGallery w:val="Page Numbers (Top of Page)"/>
        <w:docPartUnique/>
      </w:docPartObj>
    </w:sdtPr>
    <w:sdtContent>
      <w:p w14:paraId="38788E46" w14:textId="466FD697" w:rsidR="00B60A7A" w:rsidRDefault="00B60A7A">
        <w:pPr>
          <w:pStyle w:val="Header"/>
        </w:pPr>
        <w:r>
          <w:fldChar w:fldCharType="begin"/>
        </w:r>
        <w:r>
          <w:instrText>PAGE   \* MERGEFORMAT</w:instrText>
        </w:r>
        <w:r>
          <w:fldChar w:fldCharType="separate"/>
        </w:r>
        <w:r>
          <w:t>2</w:t>
        </w:r>
        <w:r>
          <w:fldChar w:fldCharType="end"/>
        </w:r>
      </w:p>
    </w:sdtContent>
  </w:sdt>
  <w:p w14:paraId="1EEC73AA" w14:textId="77777777" w:rsidR="005F3C79" w:rsidRDefault="005F3C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342307"/>
      <w:docPartObj>
        <w:docPartGallery w:val="Page Numbers (Top of Page)"/>
        <w:docPartUnique/>
      </w:docPartObj>
    </w:sdtPr>
    <w:sdtContent>
      <w:p w14:paraId="4D243871" w14:textId="4252FB62" w:rsidR="00B60A7A" w:rsidRDefault="00B60A7A">
        <w:pPr>
          <w:pStyle w:val="Header"/>
          <w:jc w:val="right"/>
        </w:pPr>
        <w:r>
          <w:fldChar w:fldCharType="begin"/>
        </w:r>
        <w:r>
          <w:instrText>PAGE   \* MERGEFORMAT</w:instrText>
        </w:r>
        <w:r>
          <w:fldChar w:fldCharType="separate"/>
        </w:r>
        <w:r>
          <w:t>2</w:t>
        </w:r>
        <w:r>
          <w:fldChar w:fldCharType="end"/>
        </w:r>
      </w:p>
    </w:sdtContent>
  </w:sdt>
  <w:p w14:paraId="4993E36F" w14:textId="425EE281" w:rsidR="005F3C79" w:rsidRDefault="005F3C79" w:rsidP="002004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802AD" w14:textId="77777777" w:rsidR="005F3C79" w:rsidRDefault="005F3C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92162"/>
    <w:multiLevelType w:val="multilevel"/>
    <w:tmpl w:val="AE56BE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0C74BC"/>
    <w:multiLevelType w:val="multilevel"/>
    <w:tmpl w:val="40CAD8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E37024"/>
    <w:multiLevelType w:val="multilevel"/>
    <w:tmpl w:val="ED9ADEF0"/>
    <w:lvl w:ilvl="0">
      <w:start w:val="1"/>
      <w:numFmt w:val="decimal"/>
      <w:pStyle w:val="Kluwer1"/>
      <w:lvlText w:val="%1"/>
      <w:lvlJc w:val="left"/>
      <w:pPr>
        <w:tabs>
          <w:tab w:val="num" w:pos="360"/>
        </w:tabs>
        <w:ind w:left="0" w:firstLine="0"/>
      </w:pPr>
      <w:rPr>
        <w:rFonts w:hint="default"/>
      </w:rPr>
    </w:lvl>
    <w:lvl w:ilvl="1">
      <w:start w:val="1"/>
      <w:numFmt w:val="decimal"/>
      <w:pStyle w:val="Kluwer2"/>
      <w:lvlText w:val="%1.%2"/>
      <w:lvlJc w:val="left"/>
      <w:pPr>
        <w:tabs>
          <w:tab w:val="num" w:pos="501"/>
        </w:tabs>
        <w:ind w:left="-353" w:firstLine="494"/>
      </w:pPr>
      <w:rPr>
        <w:rFonts w:ascii="Leelawadee UI Semilight" w:hAnsi="Leelawadee UI Semilight" w:cs="Leelawadee UI Semilight"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luwer3"/>
      <w:lvlText w:val="%1.%2.%3"/>
      <w:lvlJc w:val="left"/>
      <w:pPr>
        <w:tabs>
          <w:tab w:val="num" w:pos="720"/>
        </w:tabs>
        <w:ind w:left="0" w:firstLine="0"/>
      </w:pPr>
      <w:rPr>
        <w:rFonts w:hint="default"/>
      </w:rPr>
    </w:lvl>
    <w:lvl w:ilvl="3">
      <w:start w:val="1"/>
      <w:numFmt w:val="decimal"/>
      <w:lvlText w:val="%1.%2.%3.%4"/>
      <w:lvlJc w:val="left"/>
      <w:pPr>
        <w:tabs>
          <w:tab w:val="num" w:pos="72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3" w15:restartNumberingAfterBreak="0">
    <w:nsid w:val="1A4F7980"/>
    <w:multiLevelType w:val="multilevel"/>
    <w:tmpl w:val="F70886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2410EA"/>
    <w:multiLevelType w:val="hybridMultilevel"/>
    <w:tmpl w:val="C80CFB1C"/>
    <w:lvl w:ilvl="0" w:tplc="5BEE3DCA">
      <w:start w:val="1"/>
      <w:numFmt w:val="decimal"/>
      <w:pStyle w:val="Kluwergenummerdelijst"/>
      <w:lvlText w:val="%1."/>
      <w:lvlJc w:val="left"/>
      <w:pPr>
        <w:ind w:left="360"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0B61376"/>
    <w:multiLevelType w:val="multilevel"/>
    <w:tmpl w:val="7CF8AA6E"/>
    <w:lvl w:ilvl="0">
      <w:start w:val="1"/>
      <w:numFmt w:val="decimal"/>
      <w:lvlText w:val="%1"/>
      <w:lvlJc w:val="left"/>
      <w:pPr>
        <w:tabs>
          <w:tab w:val="num" w:pos="360"/>
        </w:tabs>
        <w:ind w:left="0" w:firstLine="0"/>
      </w:pPr>
      <w:rPr>
        <w:rFonts w:hint="default"/>
        <w:lang w:val="nl-NL"/>
      </w:rPr>
    </w:lvl>
    <w:lvl w:ilvl="1">
      <w:start w:val="1"/>
      <w:numFmt w:val="decimal"/>
      <w:lvlText w:val="%1.%2"/>
      <w:lvlJc w:val="left"/>
      <w:pPr>
        <w:tabs>
          <w:tab w:val="num" w:pos="1211"/>
        </w:tabs>
        <w:ind w:left="851"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72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6" w15:restartNumberingAfterBreak="0">
    <w:nsid w:val="238719C7"/>
    <w:multiLevelType w:val="multilevel"/>
    <w:tmpl w:val="3ED4CD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5348B1"/>
    <w:multiLevelType w:val="multilevel"/>
    <w:tmpl w:val="FE2213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CA3714"/>
    <w:multiLevelType w:val="multilevel"/>
    <w:tmpl w:val="82E403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0549D1"/>
    <w:multiLevelType w:val="multilevel"/>
    <w:tmpl w:val="448C2F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535FBE"/>
    <w:multiLevelType w:val="multilevel"/>
    <w:tmpl w:val="A7DC24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17D3D7D"/>
    <w:multiLevelType w:val="multilevel"/>
    <w:tmpl w:val="418894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928675F"/>
    <w:multiLevelType w:val="multilevel"/>
    <w:tmpl w:val="D8223B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A406A8"/>
    <w:multiLevelType w:val="multilevel"/>
    <w:tmpl w:val="FD72A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3106745">
    <w:abstractNumId w:val="5"/>
  </w:num>
  <w:num w:numId="2" w16cid:durableId="1227758261">
    <w:abstractNumId w:val="5"/>
  </w:num>
  <w:num w:numId="3" w16cid:durableId="961231780">
    <w:abstractNumId w:val="4"/>
  </w:num>
  <w:num w:numId="4" w16cid:durableId="1709790683">
    <w:abstractNumId w:val="5"/>
  </w:num>
  <w:num w:numId="5" w16cid:durableId="1571113682">
    <w:abstractNumId w:val="5"/>
  </w:num>
  <w:num w:numId="6" w16cid:durableId="1026566864">
    <w:abstractNumId w:val="5"/>
  </w:num>
  <w:num w:numId="7" w16cid:durableId="1817798624">
    <w:abstractNumId w:val="5"/>
  </w:num>
  <w:num w:numId="8" w16cid:durableId="1043945916">
    <w:abstractNumId w:val="2"/>
  </w:num>
  <w:num w:numId="9" w16cid:durableId="1127266">
    <w:abstractNumId w:val="1"/>
  </w:num>
  <w:num w:numId="10" w16cid:durableId="1296176392">
    <w:abstractNumId w:val="11"/>
  </w:num>
  <w:num w:numId="11" w16cid:durableId="433524323">
    <w:abstractNumId w:val="8"/>
  </w:num>
  <w:num w:numId="12" w16cid:durableId="1319573291">
    <w:abstractNumId w:val="10"/>
  </w:num>
  <w:num w:numId="13" w16cid:durableId="456458310">
    <w:abstractNumId w:val="9"/>
  </w:num>
  <w:num w:numId="14" w16cid:durableId="1996377088">
    <w:abstractNumId w:val="12"/>
  </w:num>
  <w:num w:numId="15" w16cid:durableId="2106000366">
    <w:abstractNumId w:val="0"/>
  </w:num>
  <w:num w:numId="16" w16cid:durableId="335771151">
    <w:abstractNumId w:val="7"/>
  </w:num>
  <w:num w:numId="17" w16cid:durableId="87968907">
    <w:abstractNumId w:val="3"/>
  </w:num>
  <w:num w:numId="18" w16cid:durableId="549730023">
    <w:abstractNumId w:val="6"/>
  </w:num>
  <w:num w:numId="19" w16cid:durableId="185101472">
    <w:abstractNumId w:val="13"/>
  </w:num>
  <w:num w:numId="20" w16cid:durableId="769081705">
    <w:abstractNumId w:val="4"/>
    <w:lvlOverride w:ilvl="0">
      <w:startOverride w:val="1"/>
    </w:lvlOverride>
  </w:num>
  <w:num w:numId="21" w16cid:durableId="2137797188">
    <w:abstractNumId w:val="4"/>
    <w:lvlOverride w:ilvl="0">
      <w:startOverride w:val="1"/>
    </w:lvlOverride>
  </w:num>
  <w:num w:numId="22" w16cid:durableId="1922133675">
    <w:abstractNumId w:val="4"/>
    <w:lvlOverride w:ilvl="0">
      <w:startOverride w:val="1"/>
    </w:lvlOverride>
  </w:num>
  <w:num w:numId="23" w16cid:durableId="482742348">
    <w:abstractNumId w:val="4"/>
    <w:lvlOverride w:ilvl="0">
      <w:startOverride w:val="1"/>
    </w:lvlOverride>
  </w:num>
  <w:num w:numId="24" w16cid:durableId="1188519253">
    <w:abstractNumId w:val="4"/>
    <w:lvlOverride w:ilvl="0">
      <w:startOverride w:val="1"/>
    </w:lvlOverride>
  </w:num>
  <w:num w:numId="25" w16cid:durableId="1164927946">
    <w:abstractNumId w:val="4"/>
    <w:lvlOverride w:ilvl="0">
      <w:startOverride w:val="1"/>
    </w:lvlOverride>
  </w:num>
  <w:num w:numId="26" w16cid:durableId="1348168094">
    <w:abstractNumId w:val="4"/>
    <w:lvlOverride w:ilvl="0">
      <w:startOverride w:val="1"/>
    </w:lvlOverride>
  </w:num>
  <w:num w:numId="27" w16cid:durableId="1367636408">
    <w:abstractNumId w:val="4"/>
    <w:lvlOverride w:ilvl="0">
      <w:startOverride w:val="1"/>
    </w:lvlOverride>
  </w:num>
  <w:num w:numId="28" w16cid:durableId="6715675">
    <w:abstractNumId w:val="4"/>
    <w:lvlOverride w:ilvl="0">
      <w:startOverride w:val="1"/>
    </w:lvlOverride>
  </w:num>
  <w:num w:numId="29" w16cid:durableId="1949434805">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BCF"/>
    <w:rsid w:val="000022FE"/>
    <w:rsid w:val="0000291A"/>
    <w:rsid w:val="00002F24"/>
    <w:rsid w:val="000040D3"/>
    <w:rsid w:val="000053A1"/>
    <w:rsid w:val="00007120"/>
    <w:rsid w:val="00007CEB"/>
    <w:rsid w:val="000113F2"/>
    <w:rsid w:val="00011C46"/>
    <w:rsid w:val="000120BA"/>
    <w:rsid w:val="00012F15"/>
    <w:rsid w:val="00013BDC"/>
    <w:rsid w:val="00013FFC"/>
    <w:rsid w:val="000144FB"/>
    <w:rsid w:val="00014A9A"/>
    <w:rsid w:val="00016AEF"/>
    <w:rsid w:val="00016EA5"/>
    <w:rsid w:val="000173BD"/>
    <w:rsid w:val="000179B9"/>
    <w:rsid w:val="000179BB"/>
    <w:rsid w:val="00020466"/>
    <w:rsid w:val="00022939"/>
    <w:rsid w:val="00022FE2"/>
    <w:rsid w:val="0002366B"/>
    <w:rsid w:val="0002428D"/>
    <w:rsid w:val="000245B9"/>
    <w:rsid w:val="00025974"/>
    <w:rsid w:val="00025B4F"/>
    <w:rsid w:val="00026785"/>
    <w:rsid w:val="000272F4"/>
    <w:rsid w:val="00027861"/>
    <w:rsid w:val="00027960"/>
    <w:rsid w:val="00027B1D"/>
    <w:rsid w:val="00030E8D"/>
    <w:rsid w:val="00031217"/>
    <w:rsid w:val="000312A0"/>
    <w:rsid w:val="0003232A"/>
    <w:rsid w:val="00032391"/>
    <w:rsid w:val="00032CD1"/>
    <w:rsid w:val="00033E7E"/>
    <w:rsid w:val="00035627"/>
    <w:rsid w:val="000363F0"/>
    <w:rsid w:val="00036431"/>
    <w:rsid w:val="000365DE"/>
    <w:rsid w:val="00037B3E"/>
    <w:rsid w:val="0004073E"/>
    <w:rsid w:val="00040D29"/>
    <w:rsid w:val="000417D6"/>
    <w:rsid w:val="00041FAC"/>
    <w:rsid w:val="0004355A"/>
    <w:rsid w:val="000436C8"/>
    <w:rsid w:val="00043A6E"/>
    <w:rsid w:val="000440FD"/>
    <w:rsid w:val="000445FA"/>
    <w:rsid w:val="00046566"/>
    <w:rsid w:val="00047B01"/>
    <w:rsid w:val="00051660"/>
    <w:rsid w:val="00051AE3"/>
    <w:rsid w:val="0005200D"/>
    <w:rsid w:val="00053A97"/>
    <w:rsid w:val="00053D24"/>
    <w:rsid w:val="00053D4E"/>
    <w:rsid w:val="00054CCB"/>
    <w:rsid w:val="00055486"/>
    <w:rsid w:val="00055B9E"/>
    <w:rsid w:val="000567D2"/>
    <w:rsid w:val="000567D3"/>
    <w:rsid w:val="00060B33"/>
    <w:rsid w:val="00060E63"/>
    <w:rsid w:val="00061595"/>
    <w:rsid w:val="00061F2D"/>
    <w:rsid w:val="00062688"/>
    <w:rsid w:val="000626E9"/>
    <w:rsid w:val="00063FBA"/>
    <w:rsid w:val="0006445A"/>
    <w:rsid w:val="0006485F"/>
    <w:rsid w:val="00065229"/>
    <w:rsid w:val="0006646C"/>
    <w:rsid w:val="00066B37"/>
    <w:rsid w:val="00067E30"/>
    <w:rsid w:val="00071F20"/>
    <w:rsid w:val="0007239C"/>
    <w:rsid w:val="00072400"/>
    <w:rsid w:val="00072BA0"/>
    <w:rsid w:val="00072EE3"/>
    <w:rsid w:val="00073BEE"/>
    <w:rsid w:val="0007530F"/>
    <w:rsid w:val="0007554E"/>
    <w:rsid w:val="00075D51"/>
    <w:rsid w:val="00077AAA"/>
    <w:rsid w:val="00077C8F"/>
    <w:rsid w:val="0008059D"/>
    <w:rsid w:val="00081682"/>
    <w:rsid w:val="00082295"/>
    <w:rsid w:val="0008265C"/>
    <w:rsid w:val="0008290C"/>
    <w:rsid w:val="000832BA"/>
    <w:rsid w:val="00083EA4"/>
    <w:rsid w:val="00084677"/>
    <w:rsid w:val="00084B00"/>
    <w:rsid w:val="00084C44"/>
    <w:rsid w:val="00087551"/>
    <w:rsid w:val="000935E5"/>
    <w:rsid w:val="00093BA7"/>
    <w:rsid w:val="0009487A"/>
    <w:rsid w:val="00094EC5"/>
    <w:rsid w:val="000957E8"/>
    <w:rsid w:val="00095C96"/>
    <w:rsid w:val="00096081"/>
    <w:rsid w:val="0009690B"/>
    <w:rsid w:val="00097533"/>
    <w:rsid w:val="00097C47"/>
    <w:rsid w:val="000A049A"/>
    <w:rsid w:val="000A17CF"/>
    <w:rsid w:val="000A1E85"/>
    <w:rsid w:val="000A279D"/>
    <w:rsid w:val="000A4051"/>
    <w:rsid w:val="000A499C"/>
    <w:rsid w:val="000A4A2E"/>
    <w:rsid w:val="000A6692"/>
    <w:rsid w:val="000A6849"/>
    <w:rsid w:val="000A6961"/>
    <w:rsid w:val="000A6A7F"/>
    <w:rsid w:val="000A7062"/>
    <w:rsid w:val="000A70A7"/>
    <w:rsid w:val="000A720F"/>
    <w:rsid w:val="000A79F4"/>
    <w:rsid w:val="000B10F2"/>
    <w:rsid w:val="000B1DD0"/>
    <w:rsid w:val="000B1FB8"/>
    <w:rsid w:val="000B2079"/>
    <w:rsid w:val="000B2493"/>
    <w:rsid w:val="000B3693"/>
    <w:rsid w:val="000B38AB"/>
    <w:rsid w:val="000B423B"/>
    <w:rsid w:val="000B5E84"/>
    <w:rsid w:val="000B72E2"/>
    <w:rsid w:val="000B7940"/>
    <w:rsid w:val="000C0994"/>
    <w:rsid w:val="000C0CFA"/>
    <w:rsid w:val="000C1BD8"/>
    <w:rsid w:val="000C328E"/>
    <w:rsid w:val="000C3AA8"/>
    <w:rsid w:val="000C3EE8"/>
    <w:rsid w:val="000C4DF5"/>
    <w:rsid w:val="000C4F7C"/>
    <w:rsid w:val="000C5BB2"/>
    <w:rsid w:val="000C7730"/>
    <w:rsid w:val="000D0D2E"/>
    <w:rsid w:val="000D14BA"/>
    <w:rsid w:val="000D1C87"/>
    <w:rsid w:val="000D2463"/>
    <w:rsid w:val="000D3C6A"/>
    <w:rsid w:val="000D3F39"/>
    <w:rsid w:val="000D4030"/>
    <w:rsid w:val="000D4F55"/>
    <w:rsid w:val="000E0EE6"/>
    <w:rsid w:val="000E235C"/>
    <w:rsid w:val="000E2AE0"/>
    <w:rsid w:val="000E3B2E"/>
    <w:rsid w:val="000E49D1"/>
    <w:rsid w:val="000E5336"/>
    <w:rsid w:val="000E5694"/>
    <w:rsid w:val="000E6BF2"/>
    <w:rsid w:val="000E75EA"/>
    <w:rsid w:val="000E77C2"/>
    <w:rsid w:val="000E7B58"/>
    <w:rsid w:val="000F32D4"/>
    <w:rsid w:val="000F35C9"/>
    <w:rsid w:val="000F46D8"/>
    <w:rsid w:val="000F4BEA"/>
    <w:rsid w:val="000F6175"/>
    <w:rsid w:val="000F72FD"/>
    <w:rsid w:val="001004EB"/>
    <w:rsid w:val="00100C99"/>
    <w:rsid w:val="00101ED9"/>
    <w:rsid w:val="0010289E"/>
    <w:rsid w:val="00103945"/>
    <w:rsid w:val="00103DCD"/>
    <w:rsid w:val="001053D2"/>
    <w:rsid w:val="00105492"/>
    <w:rsid w:val="00105B06"/>
    <w:rsid w:val="0010672A"/>
    <w:rsid w:val="00107BBF"/>
    <w:rsid w:val="00107BE6"/>
    <w:rsid w:val="00107E55"/>
    <w:rsid w:val="001104B1"/>
    <w:rsid w:val="0011052C"/>
    <w:rsid w:val="00110793"/>
    <w:rsid w:val="00110AE1"/>
    <w:rsid w:val="00110EF8"/>
    <w:rsid w:val="001114FD"/>
    <w:rsid w:val="00112494"/>
    <w:rsid w:val="00112E37"/>
    <w:rsid w:val="001132BA"/>
    <w:rsid w:val="001140BB"/>
    <w:rsid w:val="00114D4C"/>
    <w:rsid w:val="001150A0"/>
    <w:rsid w:val="001153DF"/>
    <w:rsid w:val="00117874"/>
    <w:rsid w:val="00117AE2"/>
    <w:rsid w:val="00120034"/>
    <w:rsid w:val="001201D4"/>
    <w:rsid w:val="001215F9"/>
    <w:rsid w:val="00122890"/>
    <w:rsid w:val="00123819"/>
    <w:rsid w:val="00124163"/>
    <w:rsid w:val="00125187"/>
    <w:rsid w:val="00126AFE"/>
    <w:rsid w:val="00127A66"/>
    <w:rsid w:val="00130475"/>
    <w:rsid w:val="001309E0"/>
    <w:rsid w:val="00131EC2"/>
    <w:rsid w:val="001323ED"/>
    <w:rsid w:val="0013262C"/>
    <w:rsid w:val="00132756"/>
    <w:rsid w:val="00132EAD"/>
    <w:rsid w:val="00134161"/>
    <w:rsid w:val="00134818"/>
    <w:rsid w:val="00135741"/>
    <w:rsid w:val="00135C3C"/>
    <w:rsid w:val="0013766F"/>
    <w:rsid w:val="00137B91"/>
    <w:rsid w:val="00140107"/>
    <w:rsid w:val="001401EC"/>
    <w:rsid w:val="00142933"/>
    <w:rsid w:val="00143BB6"/>
    <w:rsid w:val="00144E3E"/>
    <w:rsid w:val="001461EC"/>
    <w:rsid w:val="00151027"/>
    <w:rsid w:val="00151477"/>
    <w:rsid w:val="00151AF1"/>
    <w:rsid w:val="0015214E"/>
    <w:rsid w:val="0015300A"/>
    <w:rsid w:val="00153470"/>
    <w:rsid w:val="001546CC"/>
    <w:rsid w:val="00156495"/>
    <w:rsid w:val="00156A91"/>
    <w:rsid w:val="00156D2A"/>
    <w:rsid w:val="00157B8B"/>
    <w:rsid w:val="001608AD"/>
    <w:rsid w:val="00161CDA"/>
    <w:rsid w:val="00161F4D"/>
    <w:rsid w:val="00162866"/>
    <w:rsid w:val="00165B7D"/>
    <w:rsid w:val="00166217"/>
    <w:rsid w:val="00166276"/>
    <w:rsid w:val="00166377"/>
    <w:rsid w:val="00166FC0"/>
    <w:rsid w:val="001672F9"/>
    <w:rsid w:val="00170063"/>
    <w:rsid w:val="00170EC9"/>
    <w:rsid w:val="001711AD"/>
    <w:rsid w:val="001711F3"/>
    <w:rsid w:val="001720FC"/>
    <w:rsid w:val="001725E6"/>
    <w:rsid w:val="00172802"/>
    <w:rsid w:val="0017341F"/>
    <w:rsid w:val="001739E4"/>
    <w:rsid w:val="00173B58"/>
    <w:rsid w:val="00173D38"/>
    <w:rsid w:val="00174290"/>
    <w:rsid w:val="001747A3"/>
    <w:rsid w:val="00175A5E"/>
    <w:rsid w:val="00175F83"/>
    <w:rsid w:val="00176BBC"/>
    <w:rsid w:val="0018026F"/>
    <w:rsid w:val="001802BE"/>
    <w:rsid w:val="00180953"/>
    <w:rsid w:val="0018110B"/>
    <w:rsid w:val="00182919"/>
    <w:rsid w:val="00182B15"/>
    <w:rsid w:val="00182FAD"/>
    <w:rsid w:val="00185B03"/>
    <w:rsid w:val="001860DC"/>
    <w:rsid w:val="00186469"/>
    <w:rsid w:val="00187138"/>
    <w:rsid w:val="001875BF"/>
    <w:rsid w:val="00187E5B"/>
    <w:rsid w:val="00190007"/>
    <w:rsid w:val="001907DB"/>
    <w:rsid w:val="00194D33"/>
    <w:rsid w:val="001971CB"/>
    <w:rsid w:val="001A0B56"/>
    <w:rsid w:val="001A1260"/>
    <w:rsid w:val="001A1330"/>
    <w:rsid w:val="001A2B5A"/>
    <w:rsid w:val="001A3277"/>
    <w:rsid w:val="001A35CB"/>
    <w:rsid w:val="001A4BF0"/>
    <w:rsid w:val="001A4FE0"/>
    <w:rsid w:val="001A5492"/>
    <w:rsid w:val="001A6649"/>
    <w:rsid w:val="001A6B7C"/>
    <w:rsid w:val="001B161B"/>
    <w:rsid w:val="001B16C1"/>
    <w:rsid w:val="001B2286"/>
    <w:rsid w:val="001B22F4"/>
    <w:rsid w:val="001B2556"/>
    <w:rsid w:val="001B2864"/>
    <w:rsid w:val="001B2A5C"/>
    <w:rsid w:val="001B303C"/>
    <w:rsid w:val="001B311A"/>
    <w:rsid w:val="001B3BFE"/>
    <w:rsid w:val="001B4502"/>
    <w:rsid w:val="001B4A43"/>
    <w:rsid w:val="001B4AFD"/>
    <w:rsid w:val="001B4B66"/>
    <w:rsid w:val="001B54F3"/>
    <w:rsid w:val="001B5979"/>
    <w:rsid w:val="001B5A28"/>
    <w:rsid w:val="001B6A55"/>
    <w:rsid w:val="001C0982"/>
    <w:rsid w:val="001C1274"/>
    <w:rsid w:val="001C139D"/>
    <w:rsid w:val="001C13FC"/>
    <w:rsid w:val="001C2542"/>
    <w:rsid w:val="001C3C5A"/>
    <w:rsid w:val="001C3E34"/>
    <w:rsid w:val="001C56A6"/>
    <w:rsid w:val="001C5F90"/>
    <w:rsid w:val="001C6307"/>
    <w:rsid w:val="001C630E"/>
    <w:rsid w:val="001C7079"/>
    <w:rsid w:val="001C7AD9"/>
    <w:rsid w:val="001C7C4E"/>
    <w:rsid w:val="001D007A"/>
    <w:rsid w:val="001D0179"/>
    <w:rsid w:val="001D0430"/>
    <w:rsid w:val="001D108B"/>
    <w:rsid w:val="001D18A0"/>
    <w:rsid w:val="001D2785"/>
    <w:rsid w:val="001D3091"/>
    <w:rsid w:val="001D3261"/>
    <w:rsid w:val="001D36CF"/>
    <w:rsid w:val="001D3A41"/>
    <w:rsid w:val="001D477A"/>
    <w:rsid w:val="001D49B0"/>
    <w:rsid w:val="001D4B9E"/>
    <w:rsid w:val="001D4CA4"/>
    <w:rsid w:val="001D56C2"/>
    <w:rsid w:val="001D66ED"/>
    <w:rsid w:val="001D7897"/>
    <w:rsid w:val="001D7C9C"/>
    <w:rsid w:val="001E050F"/>
    <w:rsid w:val="001E0D30"/>
    <w:rsid w:val="001E2025"/>
    <w:rsid w:val="001E22C2"/>
    <w:rsid w:val="001E39F3"/>
    <w:rsid w:val="001E40EF"/>
    <w:rsid w:val="001E5346"/>
    <w:rsid w:val="001E6C67"/>
    <w:rsid w:val="001E6D27"/>
    <w:rsid w:val="001E76C3"/>
    <w:rsid w:val="001F0120"/>
    <w:rsid w:val="001F1029"/>
    <w:rsid w:val="001F1362"/>
    <w:rsid w:val="001F1984"/>
    <w:rsid w:val="001F2D6B"/>
    <w:rsid w:val="001F2F14"/>
    <w:rsid w:val="001F39B0"/>
    <w:rsid w:val="001F3C0C"/>
    <w:rsid w:val="001F41CA"/>
    <w:rsid w:val="001F52DA"/>
    <w:rsid w:val="001F5493"/>
    <w:rsid w:val="001F55E4"/>
    <w:rsid w:val="001F5F6E"/>
    <w:rsid w:val="001F6498"/>
    <w:rsid w:val="001F728C"/>
    <w:rsid w:val="001F7352"/>
    <w:rsid w:val="002004DD"/>
    <w:rsid w:val="0020160F"/>
    <w:rsid w:val="0020388B"/>
    <w:rsid w:val="00203F94"/>
    <w:rsid w:val="00204068"/>
    <w:rsid w:val="00205753"/>
    <w:rsid w:val="0020624C"/>
    <w:rsid w:val="00206A81"/>
    <w:rsid w:val="00207082"/>
    <w:rsid w:val="00210FBD"/>
    <w:rsid w:val="00211214"/>
    <w:rsid w:val="00211850"/>
    <w:rsid w:val="0021299C"/>
    <w:rsid w:val="0021360A"/>
    <w:rsid w:val="00215D5D"/>
    <w:rsid w:val="0022025B"/>
    <w:rsid w:val="0022149E"/>
    <w:rsid w:val="002214B9"/>
    <w:rsid w:val="0022281C"/>
    <w:rsid w:val="002234CD"/>
    <w:rsid w:val="00223965"/>
    <w:rsid w:val="00223F67"/>
    <w:rsid w:val="00224BEA"/>
    <w:rsid w:val="00227B5F"/>
    <w:rsid w:val="00230ADE"/>
    <w:rsid w:val="00233CF2"/>
    <w:rsid w:val="002340A9"/>
    <w:rsid w:val="00234893"/>
    <w:rsid w:val="00235461"/>
    <w:rsid w:val="0023554A"/>
    <w:rsid w:val="00236431"/>
    <w:rsid w:val="00236F0C"/>
    <w:rsid w:val="00240FD2"/>
    <w:rsid w:val="002423C3"/>
    <w:rsid w:val="002438E1"/>
    <w:rsid w:val="00243F42"/>
    <w:rsid w:val="00244994"/>
    <w:rsid w:val="00245B8D"/>
    <w:rsid w:val="00246FB3"/>
    <w:rsid w:val="0024715B"/>
    <w:rsid w:val="00250A71"/>
    <w:rsid w:val="00250E6A"/>
    <w:rsid w:val="00251649"/>
    <w:rsid w:val="002521A7"/>
    <w:rsid w:val="00253CDD"/>
    <w:rsid w:val="002543CC"/>
    <w:rsid w:val="002544A4"/>
    <w:rsid w:val="00255942"/>
    <w:rsid w:val="00255C93"/>
    <w:rsid w:val="00257374"/>
    <w:rsid w:val="00257AD1"/>
    <w:rsid w:val="00257E4B"/>
    <w:rsid w:val="00261584"/>
    <w:rsid w:val="0026171C"/>
    <w:rsid w:val="00261F7B"/>
    <w:rsid w:val="002628EC"/>
    <w:rsid w:val="00262FED"/>
    <w:rsid w:val="00263341"/>
    <w:rsid w:val="002639A4"/>
    <w:rsid w:val="002641F2"/>
    <w:rsid w:val="00264B04"/>
    <w:rsid w:val="00265F4E"/>
    <w:rsid w:val="00265FA7"/>
    <w:rsid w:val="00266E92"/>
    <w:rsid w:val="00270BF5"/>
    <w:rsid w:val="00271D77"/>
    <w:rsid w:val="00273A61"/>
    <w:rsid w:val="00273FB2"/>
    <w:rsid w:val="0027490C"/>
    <w:rsid w:val="0027515A"/>
    <w:rsid w:val="00275AF5"/>
    <w:rsid w:val="00276CD7"/>
    <w:rsid w:val="00276EFA"/>
    <w:rsid w:val="00281DAA"/>
    <w:rsid w:val="0028223E"/>
    <w:rsid w:val="00283512"/>
    <w:rsid w:val="0028368A"/>
    <w:rsid w:val="002850C8"/>
    <w:rsid w:val="002854C7"/>
    <w:rsid w:val="00286AB9"/>
    <w:rsid w:val="00292265"/>
    <w:rsid w:val="00292321"/>
    <w:rsid w:val="002936BE"/>
    <w:rsid w:val="00293C71"/>
    <w:rsid w:val="00295D5C"/>
    <w:rsid w:val="00296709"/>
    <w:rsid w:val="00296F8C"/>
    <w:rsid w:val="00297361"/>
    <w:rsid w:val="002974F4"/>
    <w:rsid w:val="00297CF2"/>
    <w:rsid w:val="00297D2B"/>
    <w:rsid w:val="002A0871"/>
    <w:rsid w:val="002A0C7B"/>
    <w:rsid w:val="002A0CDE"/>
    <w:rsid w:val="002A220B"/>
    <w:rsid w:val="002A22CB"/>
    <w:rsid w:val="002A280C"/>
    <w:rsid w:val="002A2A08"/>
    <w:rsid w:val="002A2C9D"/>
    <w:rsid w:val="002A3302"/>
    <w:rsid w:val="002A3506"/>
    <w:rsid w:val="002A46B6"/>
    <w:rsid w:val="002A69E4"/>
    <w:rsid w:val="002A7341"/>
    <w:rsid w:val="002B02D1"/>
    <w:rsid w:val="002B03FE"/>
    <w:rsid w:val="002B0560"/>
    <w:rsid w:val="002B0BC7"/>
    <w:rsid w:val="002B2AAB"/>
    <w:rsid w:val="002B322C"/>
    <w:rsid w:val="002B3C8B"/>
    <w:rsid w:val="002B46E9"/>
    <w:rsid w:val="002B4808"/>
    <w:rsid w:val="002B4954"/>
    <w:rsid w:val="002B4BE2"/>
    <w:rsid w:val="002B5172"/>
    <w:rsid w:val="002B54DB"/>
    <w:rsid w:val="002B60AF"/>
    <w:rsid w:val="002B6679"/>
    <w:rsid w:val="002B687B"/>
    <w:rsid w:val="002B6DCE"/>
    <w:rsid w:val="002B7C1F"/>
    <w:rsid w:val="002C06EC"/>
    <w:rsid w:val="002C142C"/>
    <w:rsid w:val="002C1D27"/>
    <w:rsid w:val="002C227E"/>
    <w:rsid w:val="002C28B8"/>
    <w:rsid w:val="002C28C9"/>
    <w:rsid w:val="002C3870"/>
    <w:rsid w:val="002C3B6F"/>
    <w:rsid w:val="002C412A"/>
    <w:rsid w:val="002C6408"/>
    <w:rsid w:val="002C7949"/>
    <w:rsid w:val="002C7D0A"/>
    <w:rsid w:val="002D04E9"/>
    <w:rsid w:val="002D1964"/>
    <w:rsid w:val="002D1BEF"/>
    <w:rsid w:val="002D2CD0"/>
    <w:rsid w:val="002D3C8F"/>
    <w:rsid w:val="002D3E64"/>
    <w:rsid w:val="002D48A7"/>
    <w:rsid w:val="002D4D09"/>
    <w:rsid w:val="002D55C7"/>
    <w:rsid w:val="002E0464"/>
    <w:rsid w:val="002E10C3"/>
    <w:rsid w:val="002E1279"/>
    <w:rsid w:val="002E1E21"/>
    <w:rsid w:val="002E2636"/>
    <w:rsid w:val="002E263C"/>
    <w:rsid w:val="002E353B"/>
    <w:rsid w:val="002E4B95"/>
    <w:rsid w:val="002E4C9C"/>
    <w:rsid w:val="002E5B01"/>
    <w:rsid w:val="002E68BD"/>
    <w:rsid w:val="002E6B62"/>
    <w:rsid w:val="002E756F"/>
    <w:rsid w:val="002E76B8"/>
    <w:rsid w:val="002E7F21"/>
    <w:rsid w:val="002F04B9"/>
    <w:rsid w:val="002F255C"/>
    <w:rsid w:val="002F2E45"/>
    <w:rsid w:val="002F320E"/>
    <w:rsid w:val="002F4207"/>
    <w:rsid w:val="002F46DF"/>
    <w:rsid w:val="002F4EAE"/>
    <w:rsid w:val="002F5501"/>
    <w:rsid w:val="002F5A21"/>
    <w:rsid w:val="002F766B"/>
    <w:rsid w:val="003001E3"/>
    <w:rsid w:val="003016AE"/>
    <w:rsid w:val="00302F04"/>
    <w:rsid w:val="00303914"/>
    <w:rsid w:val="00304279"/>
    <w:rsid w:val="00304B80"/>
    <w:rsid w:val="00305041"/>
    <w:rsid w:val="0030672C"/>
    <w:rsid w:val="003077C8"/>
    <w:rsid w:val="0030788E"/>
    <w:rsid w:val="0031037E"/>
    <w:rsid w:val="003112B7"/>
    <w:rsid w:val="00311CF6"/>
    <w:rsid w:val="00312696"/>
    <w:rsid w:val="00312E85"/>
    <w:rsid w:val="0031364C"/>
    <w:rsid w:val="00314360"/>
    <w:rsid w:val="00315296"/>
    <w:rsid w:val="00316067"/>
    <w:rsid w:val="00316492"/>
    <w:rsid w:val="0031709D"/>
    <w:rsid w:val="003214AD"/>
    <w:rsid w:val="00321813"/>
    <w:rsid w:val="00322E1D"/>
    <w:rsid w:val="003231B2"/>
    <w:rsid w:val="003233CE"/>
    <w:rsid w:val="00324764"/>
    <w:rsid w:val="00324BC2"/>
    <w:rsid w:val="00324C1D"/>
    <w:rsid w:val="003251C2"/>
    <w:rsid w:val="0032528B"/>
    <w:rsid w:val="00325F4C"/>
    <w:rsid w:val="00327B75"/>
    <w:rsid w:val="003307A2"/>
    <w:rsid w:val="003312E2"/>
    <w:rsid w:val="00331D69"/>
    <w:rsid w:val="003339D7"/>
    <w:rsid w:val="003343F7"/>
    <w:rsid w:val="00335C27"/>
    <w:rsid w:val="003403AE"/>
    <w:rsid w:val="00340E43"/>
    <w:rsid w:val="0034224E"/>
    <w:rsid w:val="0034257D"/>
    <w:rsid w:val="00342683"/>
    <w:rsid w:val="003428A1"/>
    <w:rsid w:val="00343937"/>
    <w:rsid w:val="00344677"/>
    <w:rsid w:val="00345269"/>
    <w:rsid w:val="00345314"/>
    <w:rsid w:val="00346862"/>
    <w:rsid w:val="00347006"/>
    <w:rsid w:val="00347B11"/>
    <w:rsid w:val="00351305"/>
    <w:rsid w:val="00351673"/>
    <w:rsid w:val="00351A39"/>
    <w:rsid w:val="003521BA"/>
    <w:rsid w:val="0035240D"/>
    <w:rsid w:val="003542E1"/>
    <w:rsid w:val="0035452D"/>
    <w:rsid w:val="00355043"/>
    <w:rsid w:val="00356848"/>
    <w:rsid w:val="003569A1"/>
    <w:rsid w:val="00360A33"/>
    <w:rsid w:val="00360C7F"/>
    <w:rsid w:val="003614E8"/>
    <w:rsid w:val="003631DB"/>
    <w:rsid w:val="00366340"/>
    <w:rsid w:val="003663AC"/>
    <w:rsid w:val="00366CDE"/>
    <w:rsid w:val="003673A6"/>
    <w:rsid w:val="003674B1"/>
    <w:rsid w:val="0037140E"/>
    <w:rsid w:val="00372E20"/>
    <w:rsid w:val="00372E64"/>
    <w:rsid w:val="00373010"/>
    <w:rsid w:val="00375377"/>
    <w:rsid w:val="0037561F"/>
    <w:rsid w:val="003764B3"/>
    <w:rsid w:val="00376DA3"/>
    <w:rsid w:val="00376F74"/>
    <w:rsid w:val="003770C9"/>
    <w:rsid w:val="00380F4B"/>
    <w:rsid w:val="00381498"/>
    <w:rsid w:val="003817A7"/>
    <w:rsid w:val="00384B7E"/>
    <w:rsid w:val="0038564E"/>
    <w:rsid w:val="00385719"/>
    <w:rsid w:val="00385E7D"/>
    <w:rsid w:val="00385F5F"/>
    <w:rsid w:val="0038698B"/>
    <w:rsid w:val="00390C9D"/>
    <w:rsid w:val="00392D02"/>
    <w:rsid w:val="0039353B"/>
    <w:rsid w:val="00393794"/>
    <w:rsid w:val="00393E64"/>
    <w:rsid w:val="0039418A"/>
    <w:rsid w:val="00394B68"/>
    <w:rsid w:val="003951D2"/>
    <w:rsid w:val="003952F5"/>
    <w:rsid w:val="0039578C"/>
    <w:rsid w:val="00395C41"/>
    <w:rsid w:val="003A08F9"/>
    <w:rsid w:val="003A185F"/>
    <w:rsid w:val="003A4188"/>
    <w:rsid w:val="003A4691"/>
    <w:rsid w:val="003A4F52"/>
    <w:rsid w:val="003A57B2"/>
    <w:rsid w:val="003A728E"/>
    <w:rsid w:val="003A77B9"/>
    <w:rsid w:val="003B0748"/>
    <w:rsid w:val="003B13D7"/>
    <w:rsid w:val="003B1579"/>
    <w:rsid w:val="003B3306"/>
    <w:rsid w:val="003B40A8"/>
    <w:rsid w:val="003B410A"/>
    <w:rsid w:val="003B45B8"/>
    <w:rsid w:val="003B46EB"/>
    <w:rsid w:val="003B5045"/>
    <w:rsid w:val="003B589F"/>
    <w:rsid w:val="003C058E"/>
    <w:rsid w:val="003C10E6"/>
    <w:rsid w:val="003C1517"/>
    <w:rsid w:val="003C2397"/>
    <w:rsid w:val="003C4D42"/>
    <w:rsid w:val="003C67DB"/>
    <w:rsid w:val="003C67F3"/>
    <w:rsid w:val="003C690C"/>
    <w:rsid w:val="003C7EBC"/>
    <w:rsid w:val="003D02BC"/>
    <w:rsid w:val="003D064C"/>
    <w:rsid w:val="003D09B1"/>
    <w:rsid w:val="003D1E98"/>
    <w:rsid w:val="003D2B11"/>
    <w:rsid w:val="003D2B89"/>
    <w:rsid w:val="003D2FF9"/>
    <w:rsid w:val="003D300C"/>
    <w:rsid w:val="003D302F"/>
    <w:rsid w:val="003D319E"/>
    <w:rsid w:val="003D31D0"/>
    <w:rsid w:val="003D3746"/>
    <w:rsid w:val="003D448F"/>
    <w:rsid w:val="003D4582"/>
    <w:rsid w:val="003D4B1E"/>
    <w:rsid w:val="003D56F7"/>
    <w:rsid w:val="003D5FE4"/>
    <w:rsid w:val="003D6419"/>
    <w:rsid w:val="003D7190"/>
    <w:rsid w:val="003D7E25"/>
    <w:rsid w:val="003E0AD3"/>
    <w:rsid w:val="003E0B9F"/>
    <w:rsid w:val="003E0DEC"/>
    <w:rsid w:val="003E18CA"/>
    <w:rsid w:val="003E18E3"/>
    <w:rsid w:val="003E1FFD"/>
    <w:rsid w:val="003E2D91"/>
    <w:rsid w:val="003E39A9"/>
    <w:rsid w:val="003E3B62"/>
    <w:rsid w:val="003E4304"/>
    <w:rsid w:val="003E5946"/>
    <w:rsid w:val="003E6D35"/>
    <w:rsid w:val="003E6F52"/>
    <w:rsid w:val="003F0296"/>
    <w:rsid w:val="003F0B5E"/>
    <w:rsid w:val="003F0DC0"/>
    <w:rsid w:val="003F2163"/>
    <w:rsid w:val="003F2753"/>
    <w:rsid w:val="003F2992"/>
    <w:rsid w:val="003F2A98"/>
    <w:rsid w:val="003F3D3E"/>
    <w:rsid w:val="003F401B"/>
    <w:rsid w:val="003F48BC"/>
    <w:rsid w:val="003F4C74"/>
    <w:rsid w:val="003F66DD"/>
    <w:rsid w:val="003F6AB8"/>
    <w:rsid w:val="003F775B"/>
    <w:rsid w:val="003F78D7"/>
    <w:rsid w:val="00400072"/>
    <w:rsid w:val="0040053C"/>
    <w:rsid w:val="0040059C"/>
    <w:rsid w:val="0040114A"/>
    <w:rsid w:val="00402066"/>
    <w:rsid w:val="004025A5"/>
    <w:rsid w:val="00402E19"/>
    <w:rsid w:val="00402F59"/>
    <w:rsid w:val="00403033"/>
    <w:rsid w:val="00403CB9"/>
    <w:rsid w:val="00405397"/>
    <w:rsid w:val="00406281"/>
    <w:rsid w:val="00406864"/>
    <w:rsid w:val="00406BE6"/>
    <w:rsid w:val="00407D98"/>
    <w:rsid w:val="00410490"/>
    <w:rsid w:val="00410BDB"/>
    <w:rsid w:val="00412A82"/>
    <w:rsid w:val="004136DA"/>
    <w:rsid w:val="004138B9"/>
    <w:rsid w:val="0041394B"/>
    <w:rsid w:val="00414F56"/>
    <w:rsid w:val="00415D89"/>
    <w:rsid w:val="004160E0"/>
    <w:rsid w:val="00417066"/>
    <w:rsid w:val="004179E1"/>
    <w:rsid w:val="00420160"/>
    <w:rsid w:val="00420BAC"/>
    <w:rsid w:val="00420BED"/>
    <w:rsid w:val="0042105B"/>
    <w:rsid w:val="0042136B"/>
    <w:rsid w:val="004217E1"/>
    <w:rsid w:val="004219BE"/>
    <w:rsid w:val="00421CE9"/>
    <w:rsid w:val="0042239D"/>
    <w:rsid w:val="00422422"/>
    <w:rsid w:val="00422BF2"/>
    <w:rsid w:val="00422CAF"/>
    <w:rsid w:val="004231BC"/>
    <w:rsid w:val="004232A5"/>
    <w:rsid w:val="0042490B"/>
    <w:rsid w:val="00425C77"/>
    <w:rsid w:val="00425E1B"/>
    <w:rsid w:val="00425F52"/>
    <w:rsid w:val="0043006D"/>
    <w:rsid w:val="004314B9"/>
    <w:rsid w:val="004319B2"/>
    <w:rsid w:val="004327D7"/>
    <w:rsid w:val="004329BE"/>
    <w:rsid w:val="004333A2"/>
    <w:rsid w:val="00433689"/>
    <w:rsid w:val="004336E8"/>
    <w:rsid w:val="004342F9"/>
    <w:rsid w:val="00434A83"/>
    <w:rsid w:val="00435072"/>
    <w:rsid w:val="00435498"/>
    <w:rsid w:val="00440B2C"/>
    <w:rsid w:val="00441826"/>
    <w:rsid w:val="004419BE"/>
    <w:rsid w:val="00442619"/>
    <w:rsid w:val="004426EE"/>
    <w:rsid w:val="00442FD2"/>
    <w:rsid w:val="00444BD0"/>
    <w:rsid w:val="004455AA"/>
    <w:rsid w:val="004455C1"/>
    <w:rsid w:val="00445D4B"/>
    <w:rsid w:val="00445FCB"/>
    <w:rsid w:val="0044694A"/>
    <w:rsid w:val="00446B72"/>
    <w:rsid w:val="00446D86"/>
    <w:rsid w:val="00450B2F"/>
    <w:rsid w:val="004510DA"/>
    <w:rsid w:val="004536AA"/>
    <w:rsid w:val="00456999"/>
    <w:rsid w:val="00460B85"/>
    <w:rsid w:val="00461A13"/>
    <w:rsid w:val="00462EC4"/>
    <w:rsid w:val="0046426F"/>
    <w:rsid w:val="0046449F"/>
    <w:rsid w:val="00464CBE"/>
    <w:rsid w:val="00464E60"/>
    <w:rsid w:val="004700E6"/>
    <w:rsid w:val="00470559"/>
    <w:rsid w:val="004710DE"/>
    <w:rsid w:val="00471DC6"/>
    <w:rsid w:val="00471F1D"/>
    <w:rsid w:val="004723CF"/>
    <w:rsid w:val="00473C61"/>
    <w:rsid w:val="00473CA4"/>
    <w:rsid w:val="004741C6"/>
    <w:rsid w:val="00474514"/>
    <w:rsid w:val="00474725"/>
    <w:rsid w:val="00474C47"/>
    <w:rsid w:val="004751F5"/>
    <w:rsid w:val="00475F29"/>
    <w:rsid w:val="00476E04"/>
    <w:rsid w:val="00477FC3"/>
    <w:rsid w:val="00480AAC"/>
    <w:rsid w:val="004812EE"/>
    <w:rsid w:val="004815B5"/>
    <w:rsid w:val="0048192B"/>
    <w:rsid w:val="0048297B"/>
    <w:rsid w:val="00483AB6"/>
    <w:rsid w:val="00484812"/>
    <w:rsid w:val="00486829"/>
    <w:rsid w:val="00486FCC"/>
    <w:rsid w:val="00487BCC"/>
    <w:rsid w:val="00491A54"/>
    <w:rsid w:val="0049266E"/>
    <w:rsid w:val="0049333F"/>
    <w:rsid w:val="00493B36"/>
    <w:rsid w:val="004947A9"/>
    <w:rsid w:val="00494B56"/>
    <w:rsid w:val="00494F42"/>
    <w:rsid w:val="004956D6"/>
    <w:rsid w:val="00495892"/>
    <w:rsid w:val="004A17B1"/>
    <w:rsid w:val="004A1E11"/>
    <w:rsid w:val="004A227C"/>
    <w:rsid w:val="004A3A85"/>
    <w:rsid w:val="004A604B"/>
    <w:rsid w:val="004A6D25"/>
    <w:rsid w:val="004A7293"/>
    <w:rsid w:val="004A77B4"/>
    <w:rsid w:val="004B0833"/>
    <w:rsid w:val="004B174F"/>
    <w:rsid w:val="004B1B10"/>
    <w:rsid w:val="004B1FD6"/>
    <w:rsid w:val="004B395B"/>
    <w:rsid w:val="004B3AC6"/>
    <w:rsid w:val="004B4324"/>
    <w:rsid w:val="004B7A62"/>
    <w:rsid w:val="004B7C7A"/>
    <w:rsid w:val="004B7D9C"/>
    <w:rsid w:val="004C0F41"/>
    <w:rsid w:val="004C1233"/>
    <w:rsid w:val="004C4037"/>
    <w:rsid w:val="004C481D"/>
    <w:rsid w:val="004C7915"/>
    <w:rsid w:val="004D0132"/>
    <w:rsid w:val="004D1F60"/>
    <w:rsid w:val="004D21D4"/>
    <w:rsid w:val="004D58BB"/>
    <w:rsid w:val="004D5EAB"/>
    <w:rsid w:val="004D6580"/>
    <w:rsid w:val="004E0013"/>
    <w:rsid w:val="004E0286"/>
    <w:rsid w:val="004E0408"/>
    <w:rsid w:val="004E0A00"/>
    <w:rsid w:val="004E1DE9"/>
    <w:rsid w:val="004E2B90"/>
    <w:rsid w:val="004E2F0B"/>
    <w:rsid w:val="004E38B1"/>
    <w:rsid w:val="004E5FFB"/>
    <w:rsid w:val="004E69A6"/>
    <w:rsid w:val="004E6FE1"/>
    <w:rsid w:val="004E74B7"/>
    <w:rsid w:val="004F145D"/>
    <w:rsid w:val="004F170B"/>
    <w:rsid w:val="004F577D"/>
    <w:rsid w:val="004F6FE3"/>
    <w:rsid w:val="005006DE"/>
    <w:rsid w:val="00500DB3"/>
    <w:rsid w:val="00503178"/>
    <w:rsid w:val="00504DF9"/>
    <w:rsid w:val="005050C2"/>
    <w:rsid w:val="00505866"/>
    <w:rsid w:val="00507E00"/>
    <w:rsid w:val="0051060F"/>
    <w:rsid w:val="00510E19"/>
    <w:rsid w:val="00514906"/>
    <w:rsid w:val="00515867"/>
    <w:rsid w:val="00515966"/>
    <w:rsid w:val="005168F8"/>
    <w:rsid w:val="00517580"/>
    <w:rsid w:val="0052018D"/>
    <w:rsid w:val="0052080A"/>
    <w:rsid w:val="00521B44"/>
    <w:rsid w:val="00522427"/>
    <w:rsid w:val="0052312C"/>
    <w:rsid w:val="0052428A"/>
    <w:rsid w:val="00525E9A"/>
    <w:rsid w:val="00527F94"/>
    <w:rsid w:val="0053095A"/>
    <w:rsid w:val="00530BB6"/>
    <w:rsid w:val="00533325"/>
    <w:rsid w:val="005342D2"/>
    <w:rsid w:val="005344E9"/>
    <w:rsid w:val="005345AB"/>
    <w:rsid w:val="005347E0"/>
    <w:rsid w:val="00534A13"/>
    <w:rsid w:val="00534D7D"/>
    <w:rsid w:val="005355A7"/>
    <w:rsid w:val="005359E6"/>
    <w:rsid w:val="00535AE1"/>
    <w:rsid w:val="00537165"/>
    <w:rsid w:val="00537606"/>
    <w:rsid w:val="00537BBC"/>
    <w:rsid w:val="00537CEA"/>
    <w:rsid w:val="005404E8"/>
    <w:rsid w:val="00540529"/>
    <w:rsid w:val="005405DB"/>
    <w:rsid w:val="00540C13"/>
    <w:rsid w:val="00541126"/>
    <w:rsid w:val="00543C5A"/>
    <w:rsid w:val="00544E20"/>
    <w:rsid w:val="00547F16"/>
    <w:rsid w:val="0055213F"/>
    <w:rsid w:val="00555822"/>
    <w:rsid w:val="00556C4B"/>
    <w:rsid w:val="00557851"/>
    <w:rsid w:val="005601EE"/>
    <w:rsid w:val="00561211"/>
    <w:rsid w:val="005612EF"/>
    <w:rsid w:val="0056236B"/>
    <w:rsid w:val="005625CB"/>
    <w:rsid w:val="005628A6"/>
    <w:rsid w:val="00564301"/>
    <w:rsid w:val="0056467F"/>
    <w:rsid w:val="0056511C"/>
    <w:rsid w:val="00567052"/>
    <w:rsid w:val="005678D2"/>
    <w:rsid w:val="00567AAA"/>
    <w:rsid w:val="00572039"/>
    <w:rsid w:val="0057235F"/>
    <w:rsid w:val="00572430"/>
    <w:rsid w:val="00572B3C"/>
    <w:rsid w:val="005738CE"/>
    <w:rsid w:val="005739C5"/>
    <w:rsid w:val="005749E3"/>
    <w:rsid w:val="00574C56"/>
    <w:rsid w:val="00577900"/>
    <w:rsid w:val="00577BC4"/>
    <w:rsid w:val="00580228"/>
    <w:rsid w:val="005809FB"/>
    <w:rsid w:val="00580B50"/>
    <w:rsid w:val="005820CD"/>
    <w:rsid w:val="00582BB6"/>
    <w:rsid w:val="0058376F"/>
    <w:rsid w:val="0058480B"/>
    <w:rsid w:val="005853C3"/>
    <w:rsid w:val="005854B6"/>
    <w:rsid w:val="00590179"/>
    <w:rsid w:val="005906F9"/>
    <w:rsid w:val="00590CF6"/>
    <w:rsid w:val="0059120F"/>
    <w:rsid w:val="00594626"/>
    <w:rsid w:val="00594AED"/>
    <w:rsid w:val="0059509D"/>
    <w:rsid w:val="00595F00"/>
    <w:rsid w:val="0059615F"/>
    <w:rsid w:val="00596E20"/>
    <w:rsid w:val="00597A3E"/>
    <w:rsid w:val="00597D2B"/>
    <w:rsid w:val="005A18DC"/>
    <w:rsid w:val="005A3A90"/>
    <w:rsid w:val="005A4C43"/>
    <w:rsid w:val="005A4DB3"/>
    <w:rsid w:val="005A58B5"/>
    <w:rsid w:val="005A5F57"/>
    <w:rsid w:val="005A6BF3"/>
    <w:rsid w:val="005A76E3"/>
    <w:rsid w:val="005A7E72"/>
    <w:rsid w:val="005B0527"/>
    <w:rsid w:val="005B2411"/>
    <w:rsid w:val="005B32EE"/>
    <w:rsid w:val="005B3BAD"/>
    <w:rsid w:val="005B402C"/>
    <w:rsid w:val="005B633B"/>
    <w:rsid w:val="005B66E1"/>
    <w:rsid w:val="005B6E38"/>
    <w:rsid w:val="005B7BE8"/>
    <w:rsid w:val="005C02EF"/>
    <w:rsid w:val="005C1B4C"/>
    <w:rsid w:val="005C2639"/>
    <w:rsid w:val="005C5BFB"/>
    <w:rsid w:val="005C7024"/>
    <w:rsid w:val="005C77F9"/>
    <w:rsid w:val="005C78F2"/>
    <w:rsid w:val="005C7BB7"/>
    <w:rsid w:val="005D13D4"/>
    <w:rsid w:val="005D14A7"/>
    <w:rsid w:val="005D23FF"/>
    <w:rsid w:val="005D2451"/>
    <w:rsid w:val="005D3263"/>
    <w:rsid w:val="005D36C2"/>
    <w:rsid w:val="005D3BCF"/>
    <w:rsid w:val="005D3CE8"/>
    <w:rsid w:val="005D484C"/>
    <w:rsid w:val="005D4919"/>
    <w:rsid w:val="005D537D"/>
    <w:rsid w:val="005D5434"/>
    <w:rsid w:val="005D65D6"/>
    <w:rsid w:val="005E015C"/>
    <w:rsid w:val="005E0F1B"/>
    <w:rsid w:val="005E11D0"/>
    <w:rsid w:val="005E244E"/>
    <w:rsid w:val="005E3224"/>
    <w:rsid w:val="005E3C42"/>
    <w:rsid w:val="005E40C9"/>
    <w:rsid w:val="005E42F9"/>
    <w:rsid w:val="005E5D4A"/>
    <w:rsid w:val="005E6E29"/>
    <w:rsid w:val="005E78D2"/>
    <w:rsid w:val="005F0919"/>
    <w:rsid w:val="005F09FB"/>
    <w:rsid w:val="005F0A6B"/>
    <w:rsid w:val="005F0E6A"/>
    <w:rsid w:val="005F1457"/>
    <w:rsid w:val="005F1AE8"/>
    <w:rsid w:val="005F3966"/>
    <w:rsid w:val="005F3C79"/>
    <w:rsid w:val="005F41AD"/>
    <w:rsid w:val="005F4796"/>
    <w:rsid w:val="005F5E10"/>
    <w:rsid w:val="005F6392"/>
    <w:rsid w:val="005F6FE3"/>
    <w:rsid w:val="005F7B59"/>
    <w:rsid w:val="005F7E55"/>
    <w:rsid w:val="0060040D"/>
    <w:rsid w:val="00600FCC"/>
    <w:rsid w:val="00602152"/>
    <w:rsid w:val="006023B6"/>
    <w:rsid w:val="00602976"/>
    <w:rsid w:val="00603E27"/>
    <w:rsid w:val="00603E3C"/>
    <w:rsid w:val="00604E98"/>
    <w:rsid w:val="00605350"/>
    <w:rsid w:val="0060567C"/>
    <w:rsid w:val="00605AD9"/>
    <w:rsid w:val="006062BB"/>
    <w:rsid w:val="0060681E"/>
    <w:rsid w:val="006068C2"/>
    <w:rsid w:val="00607955"/>
    <w:rsid w:val="00607DF3"/>
    <w:rsid w:val="00607FE5"/>
    <w:rsid w:val="0061009D"/>
    <w:rsid w:val="00610303"/>
    <w:rsid w:val="006107D1"/>
    <w:rsid w:val="006119EE"/>
    <w:rsid w:val="006132D2"/>
    <w:rsid w:val="00615FDE"/>
    <w:rsid w:val="00617433"/>
    <w:rsid w:val="00617714"/>
    <w:rsid w:val="00620E2B"/>
    <w:rsid w:val="00621361"/>
    <w:rsid w:val="006213BC"/>
    <w:rsid w:val="00621435"/>
    <w:rsid w:val="00621F16"/>
    <w:rsid w:val="0062233A"/>
    <w:rsid w:val="00622446"/>
    <w:rsid w:val="00622456"/>
    <w:rsid w:val="00622B00"/>
    <w:rsid w:val="00623CD1"/>
    <w:rsid w:val="0062515D"/>
    <w:rsid w:val="00625336"/>
    <w:rsid w:val="00627104"/>
    <w:rsid w:val="00630476"/>
    <w:rsid w:val="00630DC3"/>
    <w:rsid w:val="006317F9"/>
    <w:rsid w:val="00633CB8"/>
    <w:rsid w:val="00634389"/>
    <w:rsid w:val="00634406"/>
    <w:rsid w:val="00635466"/>
    <w:rsid w:val="00636036"/>
    <w:rsid w:val="006403D4"/>
    <w:rsid w:val="00640EE8"/>
    <w:rsid w:val="00641886"/>
    <w:rsid w:val="00641B9C"/>
    <w:rsid w:val="00642463"/>
    <w:rsid w:val="00642CDD"/>
    <w:rsid w:val="00642DF8"/>
    <w:rsid w:val="006444F5"/>
    <w:rsid w:val="00644F9B"/>
    <w:rsid w:val="00645FC0"/>
    <w:rsid w:val="00646626"/>
    <w:rsid w:val="00646652"/>
    <w:rsid w:val="00646893"/>
    <w:rsid w:val="00646E16"/>
    <w:rsid w:val="00651336"/>
    <w:rsid w:val="00652C05"/>
    <w:rsid w:val="0065338C"/>
    <w:rsid w:val="00654596"/>
    <w:rsid w:val="00654F6D"/>
    <w:rsid w:val="006562B0"/>
    <w:rsid w:val="00657585"/>
    <w:rsid w:val="0066044B"/>
    <w:rsid w:val="0066056A"/>
    <w:rsid w:val="006605C7"/>
    <w:rsid w:val="0066228A"/>
    <w:rsid w:val="00662459"/>
    <w:rsid w:val="00662F3D"/>
    <w:rsid w:val="00663A2C"/>
    <w:rsid w:val="006646EF"/>
    <w:rsid w:val="006650D6"/>
    <w:rsid w:val="00666859"/>
    <w:rsid w:val="00671A45"/>
    <w:rsid w:val="00672184"/>
    <w:rsid w:val="00672917"/>
    <w:rsid w:val="0067336F"/>
    <w:rsid w:val="00673420"/>
    <w:rsid w:val="006734E5"/>
    <w:rsid w:val="00674EFF"/>
    <w:rsid w:val="00675D43"/>
    <w:rsid w:val="00680D5B"/>
    <w:rsid w:val="006814C7"/>
    <w:rsid w:val="00682E1C"/>
    <w:rsid w:val="00683F55"/>
    <w:rsid w:val="00684783"/>
    <w:rsid w:val="00684AAA"/>
    <w:rsid w:val="00686026"/>
    <w:rsid w:val="0068641F"/>
    <w:rsid w:val="006870BA"/>
    <w:rsid w:val="006874D3"/>
    <w:rsid w:val="0068769D"/>
    <w:rsid w:val="00687BD2"/>
    <w:rsid w:val="00687C4E"/>
    <w:rsid w:val="00690587"/>
    <w:rsid w:val="006912BD"/>
    <w:rsid w:val="006923F0"/>
    <w:rsid w:val="0069305A"/>
    <w:rsid w:val="006931A5"/>
    <w:rsid w:val="00693C84"/>
    <w:rsid w:val="00693CFB"/>
    <w:rsid w:val="00694DEF"/>
    <w:rsid w:val="00695E3F"/>
    <w:rsid w:val="006960C0"/>
    <w:rsid w:val="006975C9"/>
    <w:rsid w:val="0069781B"/>
    <w:rsid w:val="006A12D2"/>
    <w:rsid w:val="006A1BFA"/>
    <w:rsid w:val="006A1F7D"/>
    <w:rsid w:val="006A225E"/>
    <w:rsid w:val="006A259A"/>
    <w:rsid w:val="006A2B74"/>
    <w:rsid w:val="006A38AB"/>
    <w:rsid w:val="006A41AA"/>
    <w:rsid w:val="006A59CC"/>
    <w:rsid w:val="006A5FF3"/>
    <w:rsid w:val="006B0E8D"/>
    <w:rsid w:val="006B1034"/>
    <w:rsid w:val="006B10B4"/>
    <w:rsid w:val="006B11C5"/>
    <w:rsid w:val="006B129B"/>
    <w:rsid w:val="006B132F"/>
    <w:rsid w:val="006B23AB"/>
    <w:rsid w:val="006B247F"/>
    <w:rsid w:val="006B424F"/>
    <w:rsid w:val="006B4459"/>
    <w:rsid w:val="006B4645"/>
    <w:rsid w:val="006B4710"/>
    <w:rsid w:val="006B585D"/>
    <w:rsid w:val="006B5F12"/>
    <w:rsid w:val="006B5FFD"/>
    <w:rsid w:val="006B672B"/>
    <w:rsid w:val="006B730F"/>
    <w:rsid w:val="006B7A1D"/>
    <w:rsid w:val="006B7D6C"/>
    <w:rsid w:val="006C0003"/>
    <w:rsid w:val="006C0741"/>
    <w:rsid w:val="006C0B00"/>
    <w:rsid w:val="006C20CA"/>
    <w:rsid w:val="006C358F"/>
    <w:rsid w:val="006C383A"/>
    <w:rsid w:val="006C3CE8"/>
    <w:rsid w:val="006C4641"/>
    <w:rsid w:val="006C47D4"/>
    <w:rsid w:val="006C578C"/>
    <w:rsid w:val="006C5AB9"/>
    <w:rsid w:val="006C6260"/>
    <w:rsid w:val="006C6529"/>
    <w:rsid w:val="006C7312"/>
    <w:rsid w:val="006D0184"/>
    <w:rsid w:val="006D0659"/>
    <w:rsid w:val="006D0A53"/>
    <w:rsid w:val="006D11FE"/>
    <w:rsid w:val="006D2BA7"/>
    <w:rsid w:val="006D2EE9"/>
    <w:rsid w:val="006D2F7B"/>
    <w:rsid w:val="006D300D"/>
    <w:rsid w:val="006D30AC"/>
    <w:rsid w:val="006D3566"/>
    <w:rsid w:val="006D3B68"/>
    <w:rsid w:val="006D43C9"/>
    <w:rsid w:val="006D463C"/>
    <w:rsid w:val="006D62D8"/>
    <w:rsid w:val="006D6E37"/>
    <w:rsid w:val="006D74E1"/>
    <w:rsid w:val="006D79D7"/>
    <w:rsid w:val="006E17E1"/>
    <w:rsid w:val="006E1C78"/>
    <w:rsid w:val="006E202A"/>
    <w:rsid w:val="006E26B9"/>
    <w:rsid w:val="006E3634"/>
    <w:rsid w:val="006E3CC6"/>
    <w:rsid w:val="006E6B21"/>
    <w:rsid w:val="006E7117"/>
    <w:rsid w:val="006E7E78"/>
    <w:rsid w:val="006F06F9"/>
    <w:rsid w:val="006F132D"/>
    <w:rsid w:val="006F20A7"/>
    <w:rsid w:val="006F27E4"/>
    <w:rsid w:val="006F3409"/>
    <w:rsid w:val="006F6975"/>
    <w:rsid w:val="00703CE4"/>
    <w:rsid w:val="00704E4C"/>
    <w:rsid w:val="007075FB"/>
    <w:rsid w:val="007124FC"/>
    <w:rsid w:val="0071260D"/>
    <w:rsid w:val="00712DBA"/>
    <w:rsid w:val="0071304B"/>
    <w:rsid w:val="00713E26"/>
    <w:rsid w:val="00714C5D"/>
    <w:rsid w:val="00716926"/>
    <w:rsid w:val="00717237"/>
    <w:rsid w:val="00720040"/>
    <w:rsid w:val="00720576"/>
    <w:rsid w:val="00721CF0"/>
    <w:rsid w:val="007228D9"/>
    <w:rsid w:val="00724114"/>
    <w:rsid w:val="0072435F"/>
    <w:rsid w:val="00724536"/>
    <w:rsid w:val="00724D71"/>
    <w:rsid w:val="00724E67"/>
    <w:rsid w:val="00725F48"/>
    <w:rsid w:val="00726070"/>
    <w:rsid w:val="00726275"/>
    <w:rsid w:val="0073248E"/>
    <w:rsid w:val="00733BF2"/>
    <w:rsid w:val="007345CB"/>
    <w:rsid w:val="00734EEC"/>
    <w:rsid w:val="00736A4E"/>
    <w:rsid w:val="007379A0"/>
    <w:rsid w:val="007400D9"/>
    <w:rsid w:val="007422A3"/>
    <w:rsid w:val="00742EF2"/>
    <w:rsid w:val="00743A29"/>
    <w:rsid w:val="00744122"/>
    <w:rsid w:val="00745154"/>
    <w:rsid w:val="007453A5"/>
    <w:rsid w:val="0074589A"/>
    <w:rsid w:val="00745DC4"/>
    <w:rsid w:val="007469B4"/>
    <w:rsid w:val="0074745F"/>
    <w:rsid w:val="00747985"/>
    <w:rsid w:val="00750DA7"/>
    <w:rsid w:val="00750F34"/>
    <w:rsid w:val="00751881"/>
    <w:rsid w:val="00751923"/>
    <w:rsid w:val="007527F5"/>
    <w:rsid w:val="00752F07"/>
    <w:rsid w:val="007558AF"/>
    <w:rsid w:val="00755FCC"/>
    <w:rsid w:val="0076189D"/>
    <w:rsid w:val="007618D2"/>
    <w:rsid w:val="007619B3"/>
    <w:rsid w:val="00761AD7"/>
    <w:rsid w:val="00763480"/>
    <w:rsid w:val="00765B35"/>
    <w:rsid w:val="00765B3E"/>
    <w:rsid w:val="007660EA"/>
    <w:rsid w:val="00766132"/>
    <w:rsid w:val="00766D4F"/>
    <w:rsid w:val="00767381"/>
    <w:rsid w:val="00767F48"/>
    <w:rsid w:val="00767FC4"/>
    <w:rsid w:val="00770F2C"/>
    <w:rsid w:val="007716FA"/>
    <w:rsid w:val="007727B5"/>
    <w:rsid w:val="00773CD6"/>
    <w:rsid w:val="0077436A"/>
    <w:rsid w:val="00775BA3"/>
    <w:rsid w:val="00777C90"/>
    <w:rsid w:val="00780C7A"/>
    <w:rsid w:val="0078328A"/>
    <w:rsid w:val="00783E55"/>
    <w:rsid w:val="007850EB"/>
    <w:rsid w:val="007901D2"/>
    <w:rsid w:val="007905BE"/>
    <w:rsid w:val="00790BE8"/>
    <w:rsid w:val="00791015"/>
    <w:rsid w:val="0079147D"/>
    <w:rsid w:val="00791732"/>
    <w:rsid w:val="007917F0"/>
    <w:rsid w:val="00792016"/>
    <w:rsid w:val="00792170"/>
    <w:rsid w:val="00792D6E"/>
    <w:rsid w:val="00792FCC"/>
    <w:rsid w:val="00793F0A"/>
    <w:rsid w:val="00794DE9"/>
    <w:rsid w:val="00795873"/>
    <w:rsid w:val="00795F8C"/>
    <w:rsid w:val="00796045"/>
    <w:rsid w:val="007A0739"/>
    <w:rsid w:val="007A167E"/>
    <w:rsid w:val="007A241B"/>
    <w:rsid w:val="007A2DF4"/>
    <w:rsid w:val="007A352D"/>
    <w:rsid w:val="007A3C4B"/>
    <w:rsid w:val="007A421D"/>
    <w:rsid w:val="007A451C"/>
    <w:rsid w:val="007A50A7"/>
    <w:rsid w:val="007A64E8"/>
    <w:rsid w:val="007A6E0E"/>
    <w:rsid w:val="007A6F5D"/>
    <w:rsid w:val="007A74D1"/>
    <w:rsid w:val="007A792E"/>
    <w:rsid w:val="007B1230"/>
    <w:rsid w:val="007B1A1E"/>
    <w:rsid w:val="007B1DE8"/>
    <w:rsid w:val="007B2B81"/>
    <w:rsid w:val="007B3200"/>
    <w:rsid w:val="007B47C9"/>
    <w:rsid w:val="007B4A0E"/>
    <w:rsid w:val="007B568E"/>
    <w:rsid w:val="007B6761"/>
    <w:rsid w:val="007B7B03"/>
    <w:rsid w:val="007C2B76"/>
    <w:rsid w:val="007C2C41"/>
    <w:rsid w:val="007C49FD"/>
    <w:rsid w:val="007D09E5"/>
    <w:rsid w:val="007D0E9C"/>
    <w:rsid w:val="007D21E7"/>
    <w:rsid w:val="007D2BA3"/>
    <w:rsid w:val="007D3512"/>
    <w:rsid w:val="007D38B4"/>
    <w:rsid w:val="007D4046"/>
    <w:rsid w:val="007D518A"/>
    <w:rsid w:val="007D52C9"/>
    <w:rsid w:val="007D7AD7"/>
    <w:rsid w:val="007E0BC6"/>
    <w:rsid w:val="007E26DE"/>
    <w:rsid w:val="007E2B67"/>
    <w:rsid w:val="007E2F35"/>
    <w:rsid w:val="007E3594"/>
    <w:rsid w:val="007E3AA4"/>
    <w:rsid w:val="007E3E5C"/>
    <w:rsid w:val="007E4119"/>
    <w:rsid w:val="007E4802"/>
    <w:rsid w:val="007E5EAA"/>
    <w:rsid w:val="007E791D"/>
    <w:rsid w:val="007F07C1"/>
    <w:rsid w:val="007F1804"/>
    <w:rsid w:val="007F3082"/>
    <w:rsid w:val="007F3376"/>
    <w:rsid w:val="007F358C"/>
    <w:rsid w:val="007F4AE0"/>
    <w:rsid w:val="007F5157"/>
    <w:rsid w:val="007F55EE"/>
    <w:rsid w:val="007F5C33"/>
    <w:rsid w:val="007F5D28"/>
    <w:rsid w:val="007F5E12"/>
    <w:rsid w:val="007F7BE8"/>
    <w:rsid w:val="00800B15"/>
    <w:rsid w:val="00801052"/>
    <w:rsid w:val="0080261F"/>
    <w:rsid w:val="008029FB"/>
    <w:rsid w:val="00803478"/>
    <w:rsid w:val="00804B4B"/>
    <w:rsid w:val="00804D77"/>
    <w:rsid w:val="00804F40"/>
    <w:rsid w:val="008110BB"/>
    <w:rsid w:val="00811228"/>
    <w:rsid w:val="008132C8"/>
    <w:rsid w:val="00813FA1"/>
    <w:rsid w:val="0081412D"/>
    <w:rsid w:val="0081507A"/>
    <w:rsid w:val="00815FA1"/>
    <w:rsid w:val="00816B9D"/>
    <w:rsid w:val="00816BA4"/>
    <w:rsid w:val="008173A0"/>
    <w:rsid w:val="00821129"/>
    <w:rsid w:val="0082331B"/>
    <w:rsid w:val="0082372C"/>
    <w:rsid w:val="00823A81"/>
    <w:rsid w:val="00824763"/>
    <w:rsid w:val="00824BF4"/>
    <w:rsid w:val="00824DE2"/>
    <w:rsid w:val="0082565E"/>
    <w:rsid w:val="00825868"/>
    <w:rsid w:val="00825D0E"/>
    <w:rsid w:val="008266BE"/>
    <w:rsid w:val="00827226"/>
    <w:rsid w:val="008272EB"/>
    <w:rsid w:val="008273C2"/>
    <w:rsid w:val="0083002A"/>
    <w:rsid w:val="00830A41"/>
    <w:rsid w:val="00830F58"/>
    <w:rsid w:val="0083136A"/>
    <w:rsid w:val="00831593"/>
    <w:rsid w:val="00831AFA"/>
    <w:rsid w:val="00832A6A"/>
    <w:rsid w:val="00833340"/>
    <w:rsid w:val="00835167"/>
    <w:rsid w:val="0083588A"/>
    <w:rsid w:val="00836669"/>
    <w:rsid w:val="0083693F"/>
    <w:rsid w:val="00837375"/>
    <w:rsid w:val="008406F5"/>
    <w:rsid w:val="00841352"/>
    <w:rsid w:val="00843FB5"/>
    <w:rsid w:val="008446BC"/>
    <w:rsid w:val="008468FA"/>
    <w:rsid w:val="00852921"/>
    <w:rsid w:val="008542D5"/>
    <w:rsid w:val="00854730"/>
    <w:rsid w:val="00854F1B"/>
    <w:rsid w:val="00856857"/>
    <w:rsid w:val="00856BB5"/>
    <w:rsid w:val="00856E83"/>
    <w:rsid w:val="00856EEF"/>
    <w:rsid w:val="00857CDC"/>
    <w:rsid w:val="008609BE"/>
    <w:rsid w:val="00861A24"/>
    <w:rsid w:val="008622A7"/>
    <w:rsid w:val="0086255A"/>
    <w:rsid w:val="008626C9"/>
    <w:rsid w:val="0086295C"/>
    <w:rsid w:val="00862A58"/>
    <w:rsid w:val="00862FE5"/>
    <w:rsid w:val="00863112"/>
    <w:rsid w:val="008646F6"/>
    <w:rsid w:val="008649FF"/>
    <w:rsid w:val="0086577E"/>
    <w:rsid w:val="0086633A"/>
    <w:rsid w:val="00866463"/>
    <w:rsid w:val="00866A65"/>
    <w:rsid w:val="00866BE1"/>
    <w:rsid w:val="008673E5"/>
    <w:rsid w:val="00867A7A"/>
    <w:rsid w:val="0087125C"/>
    <w:rsid w:val="0087154A"/>
    <w:rsid w:val="00871854"/>
    <w:rsid w:val="00871BB7"/>
    <w:rsid w:val="00871E72"/>
    <w:rsid w:val="0087250E"/>
    <w:rsid w:val="00874E80"/>
    <w:rsid w:val="0087520C"/>
    <w:rsid w:val="008757C8"/>
    <w:rsid w:val="00875C6F"/>
    <w:rsid w:val="00876C2D"/>
    <w:rsid w:val="0088043D"/>
    <w:rsid w:val="00880D73"/>
    <w:rsid w:val="0088127C"/>
    <w:rsid w:val="00882A19"/>
    <w:rsid w:val="00882E7C"/>
    <w:rsid w:val="0088347A"/>
    <w:rsid w:val="008858C2"/>
    <w:rsid w:val="00885E67"/>
    <w:rsid w:val="00886A48"/>
    <w:rsid w:val="00886B38"/>
    <w:rsid w:val="00886F4B"/>
    <w:rsid w:val="00887315"/>
    <w:rsid w:val="008875C6"/>
    <w:rsid w:val="00887A8B"/>
    <w:rsid w:val="00887D62"/>
    <w:rsid w:val="0089016A"/>
    <w:rsid w:val="008901BC"/>
    <w:rsid w:val="0089046F"/>
    <w:rsid w:val="008908CD"/>
    <w:rsid w:val="00891C42"/>
    <w:rsid w:val="00893D31"/>
    <w:rsid w:val="008946AB"/>
    <w:rsid w:val="0089700D"/>
    <w:rsid w:val="00897ECF"/>
    <w:rsid w:val="008A0133"/>
    <w:rsid w:val="008A15F2"/>
    <w:rsid w:val="008A3526"/>
    <w:rsid w:val="008A3E06"/>
    <w:rsid w:val="008A54A3"/>
    <w:rsid w:val="008A5BC2"/>
    <w:rsid w:val="008A6C15"/>
    <w:rsid w:val="008B1114"/>
    <w:rsid w:val="008B3ED1"/>
    <w:rsid w:val="008B67AD"/>
    <w:rsid w:val="008B7619"/>
    <w:rsid w:val="008B7B83"/>
    <w:rsid w:val="008B7BE6"/>
    <w:rsid w:val="008B7D86"/>
    <w:rsid w:val="008C00B0"/>
    <w:rsid w:val="008C057C"/>
    <w:rsid w:val="008C07A1"/>
    <w:rsid w:val="008C12A5"/>
    <w:rsid w:val="008C1C5F"/>
    <w:rsid w:val="008C5D30"/>
    <w:rsid w:val="008C6414"/>
    <w:rsid w:val="008C78B5"/>
    <w:rsid w:val="008D12A7"/>
    <w:rsid w:val="008D1D28"/>
    <w:rsid w:val="008D43DD"/>
    <w:rsid w:val="008D5B64"/>
    <w:rsid w:val="008E1242"/>
    <w:rsid w:val="008E2B47"/>
    <w:rsid w:val="008E301D"/>
    <w:rsid w:val="008E3662"/>
    <w:rsid w:val="008E4864"/>
    <w:rsid w:val="008E63B7"/>
    <w:rsid w:val="008E6432"/>
    <w:rsid w:val="008E6A18"/>
    <w:rsid w:val="008E6B82"/>
    <w:rsid w:val="008E77B8"/>
    <w:rsid w:val="008F066D"/>
    <w:rsid w:val="008F0E4A"/>
    <w:rsid w:val="008F1B19"/>
    <w:rsid w:val="008F2B7D"/>
    <w:rsid w:val="008F3B1E"/>
    <w:rsid w:val="008F4040"/>
    <w:rsid w:val="008F71B7"/>
    <w:rsid w:val="008F7B6F"/>
    <w:rsid w:val="008F7BED"/>
    <w:rsid w:val="008F7F70"/>
    <w:rsid w:val="00900157"/>
    <w:rsid w:val="00900614"/>
    <w:rsid w:val="0090791B"/>
    <w:rsid w:val="009124F6"/>
    <w:rsid w:val="00912A91"/>
    <w:rsid w:val="0091346B"/>
    <w:rsid w:val="00913508"/>
    <w:rsid w:val="00913FBE"/>
    <w:rsid w:val="00914C52"/>
    <w:rsid w:val="009159AD"/>
    <w:rsid w:val="00915BF8"/>
    <w:rsid w:val="00916AB7"/>
    <w:rsid w:val="009205E3"/>
    <w:rsid w:val="00920BEC"/>
    <w:rsid w:val="00921852"/>
    <w:rsid w:val="009218EB"/>
    <w:rsid w:val="00922CF5"/>
    <w:rsid w:val="00922D35"/>
    <w:rsid w:val="00923128"/>
    <w:rsid w:val="009231BA"/>
    <w:rsid w:val="00924116"/>
    <w:rsid w:val="00924A0B"/>
    <w:rsid w:val="00924C9F"/>
    <w:rsid w:val="009268E6"/>
    <w:rsid w:val="00926BF4"/>
    <w:rsid w:val="00927396"/>
    <w:rsid w:val="009304E4"/>
    <w:rsid w:val="00930641"/>
    <w:rsid w:val="00931283"/>
    <w:rsid w:val="00933A75"/>
    <w:rsid w:val="0093409A"/>
    <w:rsid w:val="0093562C"/>
    <w:rsid w:val="00937BFE"/>
    <w:rsid w:val="00941EEC"/>
    <w:rsid w:val="00941FEF"/>
    <w:rsid w:val="0094514B"/>
    <w:rsid w:val="00947A59"/>
    <w:rsid w:val="0095342E"/>
    <w:rsid w:val="00953890"/>
    <w:rsid w:val="00954FDF"/>
    <w:rsid w:val="0095528B"/>
    <w:rsid w:val="00956357"/>
    <w:rsid w:val="00956372"/>
    <w:rsid w:val="00960000"/>
    <w:rsid w:val="009611B3"/>
    <w:rsid w:val="009616FF"/>
    <w:rsid w:val="00962656"/>
    <w:rsid w:val="00962A4F"/>
    <w:rsid w:val="00963CAF"/>
    <w:rsid w:val="0096401D"/>
    <w:rsid w:val="00964467"/>
    <w:rsid w:val="00964C12"/>
    <w:rsid w:val="0096502B"/>
    <w:rsid w:val="00965359"/>
    <w:rsid w:val="0096570C"/>
    <w:rsid w:val="009659D9"/>
    <w:rsid w:val="00965B89"/>
    <w:rsid w:val="009661A4"/>
    <w:rsid w:val="009664DD"/>
    <w:rsid w:val="00970A03"/>
    <w:rsid w:val="00973715"/>
    <w:rsid w:val="00973FC9"/>
    <w:rsid w:val="00974C61"/>
    <w:rsid w:val="00975490"/>
    <w:rsid w:val="009764C4"/>
    <w:rsid w:val="00976808"/>
    <w:rsid w:val="00977E32"/>
    <w:rsid w:val="00980DEA"/>
    <w:rsid w:val="00982175"/>
    <w:rsid w:val="009821D4"/>
    <w:rsid w:val="009824B3"/>
    <w:rsid w:val="00982569"/>
    <w:rsid w:val="00982599"/>
    <w:rsid w:val="00983102"/>
    <w:rsid w:val="00983875"/>
    <w:rsid w:val="00983A01"/>
    <w:rsid w:val="00986431"/>
    <w:rsid w:val="0098648D"/>
    <w:rsid w:val="00986DC0"/>
    <w:rsid w:val="00990213"/>
    <w:rsid w:val="00991AD6"/>
    <w:rsid w:val="00992D26"/>
    <w:rsid w:val="00993AFF"/>
    <w:rsid w:val="00993FC4"/>
    <w:rsid w:val="009947C4"/>
    <w:rsid w:val="0099613E"/>
    <w:rsid w:val="009A00B4"/>
    <w:rsid w:val="009A0AD1"/>
    <w:rsid w:val="009A0C24"/>
    <w:rsid w:val="009A0CEE"/>
    <w:rsid w:val="009A107E"/>
    <w:rsid w:val="009A2416"/>
    <w:rsid w:val="009A284D"/>
    <w:rsid w:val="009A316B"/>
    <w:rsid w:val="009A4202"/>
    <w:rsid w:val="009A46BB"/>
    <w:rsid w:val="009A6989"/>
    <w:rsid w:val="009A70E7"/>
    <w:rsid w:val="009A7778"/>
    <w:rsid w:val="009A7B2A"/>
    <w:rsid w:val="009A7E42"/>
    <w:rsid w:val="009B2A57"/>
    <w:rsid w:val="009B3CE5"/>
    <w:rsid w:val="009B3EA7"/>
    <w:rsid w:val="009B54E2"/>
    <w:rsid w:val="009B62CA"/>
    <w:rsid w:val="009B74C4"/>
    <w:rsid w:val="009B7841"/>
    <w:rsid w:val="009B7DB7"/>
    <w:rsid w:val="009C0280"/>
    <w:rsid w:val="009C1048"/>
    <w:rsid w:val="009C146D"/>
    <w:rsid w:val="009C280C"/>
    <w:rsid w:val="009C39E2"/>
    <w:rsid w:val="009C3B05"/>
    <w:rsid w:val="009C3D19"/>
    <w:rsid w:val="009C4D8E"/>
    <w:rsid w:val="009C7AD4"/>
    <w:rsid w:val="009D28A1"/>
    <w:rsid w:val="009D2A81"/>
    <w:rsid w:val="009D2AD2"/>
    <w:rsid w:val="009D2DFC"/>
    <w:rsid w:val="009D33F4"/>
    <w:rsid w:val="009D3BF1"/>
    <w:rsid w:val="009D515E"/>
    <w:rsid w:val="009D57FE"/>
    <w:rsid w:val="009D6F24"/>
    <w:rsid w:val="009E00E1"/>
    <w:rsid w:val="009E0B8E"/>
    <w:rsid w:val="009E20FE"/>
    <w:rsid w:val="009E29F7"/>
    <w:rsid w:val="009E29F8"/>
    <w:rsid w:val="009E2A85"/>
    <w:rsid w:val="009E4837"/>
    <w:rsid w:val="009E4BD3"/>
    <w:rsid w:val="009E5D42"/>
    <w:rsid w:val="009E6718"/>
    <w:rsid w:val="009E6E5A"/>
    <w:rsid w:val="009E7344"/>
    <w:rsid w:val="009E759E"/>
    <w:rsid w:val="009E7C2A"/>
    <w:rsid w:val="009F17C8"/>
    <w:rsid w:val="009F2009"/>
    <w:rsid w:val="009F2076"/>
    <w:rsid w:val="009F516C"/>
    <w:rsid w:val="009F544F"/>
    <w:rsid w:val="009F57B0"/>
    <w:rsid w:val="009F5D9C"/>
    <w:rsid w:val="009F644A"/>
    <w:rsid w:val="009F64C5"/>
    <w:rsid w:val="009F7032"/>
    <w:rsid w:val="009F7259"/>
    <w:rsid w:val="00A011E2"/>
    <w:rsid w:val="00A01869"/>
    <w:rsid w:val="00A01AC6"/>
    <w:rsid w:val="00A02F60"/>
    <w:rsid w:val="00A0350E"/>
    <w:rsid w:val="00A03DE4"/>
    <w:rsid w:val="00A05D0C"/>
    <w:rsid w:val="00A06021"/>
    <w:rsid w:val="00A14314"/>
    <w:rsid w:val="00A15517"/>
    <w:rsid w:val="00A15BA3"/>
    <w:rsid w:val="00A15D1E"/>
    <w:rsid w:val="00A16AEF"/>
    <w:rsid w:val="00A16DC3"/>
    <w:rsid w:val="00A170CB"/>
    <w:rsid w:val="00A2040F"/>
    <w:rsid w:val="00A207EA"/>
    <w:rsid w:val="00A20E44"/>
    <w:rsid w:val="00A20EA3"/>
    <w:rsid w:val="00A21781"/>
    <w:rsid w:val="00A21A46"/>
    <w:rsid w:val="00A22959"/>
    <w:rsid w:val="00A233AA"/>
    <w:rsid w:val="00A2354E"/>
    <w:rsid w:val="00A24100"/>
    <w:rsid w:val="00A2450F"/>
    <w:rsid w:val="00A253DA"/>
    <w:rsid w:val="00A272B1"/>
    <w:rsid w:val="00A27B53"/>
    <w:rsid w:val="00A310AF"/>
    <w:rsid w:val="00A31F6D"/>
    <w:rsid w:val="00A32A6F"/>
    <w:rsid w:val="00A32DE1"/>
    <w:rsid w:val="00A33C6D"/>
    <w:rsid w:val="00A3533B"/>
    <w:rsid w:val="00A35E88"/>
    <w:rsid w:val="00A361ED"/>
    <w:rsid w:val="00A3621A"/>
    <w:rsid w:val="00A36575"/>
    <w:rsid w:val="00A37371"/>
    <w:rsid w:val="00A37558"/>
    <w:rsid w:val="00A377D3"/>
    <w:rsid w:val="00A37B20"/>
    <w:rsid w:val="00A401D0"/>
    <w:rsid w:val="00A40AD8"/>
    <w:rsid w:val="00A41BA7"/>
    <w:rsid w:val="00A4307D"/>
    <w:rsid w:val="00A44784"/>
    <w:rsid w:val="00A47B0A"/>
    <w:rsid w:val="00A50C1C"/>
    <w:rsid w:val="00A516CF"/>
    <w:rsid w:val="00A51A3A"/>
    <w:rsid w:val="00A51F1B"/>
    <w:rsid w:val="00A534C3"/>
    <w:rsid w:val="00A54D99"/>
    <w:rsid w:val="00A55D58"/>
    <w:rsid w:val="00A56F20"/>
    <w:rsid w:val="00A5768F"/>
    <w:rsid w:val="00A6013D"/>
    <w:rsid w:val="00A60B28"/>
    <w:rsid w:val="00A622D0"/>
    <w:rsid w:val="00A6325D"/>
    <w:rsid w:val="00A63BA8"/>
    <w:rsid w:val="00A63ECE"/>
    <w:rsid w:val="00A640BB"/>
    <w:rsid w:val="00A646A0"/>
    <w:rsid w:val="00A64D97"/>
    <w:rsid w:val="00A6550A"/>
    <w:rsid w:val="00A65D49"/>
    <w:rsid w:val="00A65E65"/>
    <w:rsid w:val="00A67A08"/>
    <w:rsid w:val="00A67C9E"/>
    <w:rsid w:val="00A705FF"/>
    <w:rsid w:val="00A72CFC"/>
    <w:rsid w:val="00A7300E"/>
    <w:rsid w:val="00A73F0A"/>
    <w:rsid w:val="00A75B2C"/>
    <w:rsid w:val="00A77FE1"/>
    <w:rsid w:val="00A82379"/>
    <w:rsid w:val="00A8326D"/>
    <w:rsid w:val="00A837A5"/>
    <w:rsid w:val="00A8490A"/>
    <w:rsid w:val="00A84925"/>
    <w:rsid w:val="00A85942"/>
    <w:rsid w:val="00A868C9"/>
    <w:rsid w:val="00A8767B"/>
    <w:rsid w:val="00A8797E"/>
    <w:rsid w:val="00A90005"/>
    <w:rsid w:val="00A911BD"/>
    <w:rsid w:val="00A954A0"/>
    <w:rsid w:val="00A958B0"/>
    <w:rsid w:val="00A95DDA"/>
    <w:rsid w:val="00A96B2A"/>
    <w:rsid w:val="00A97A6B"/>
    <w:rsid w:val="00A97DB5"/>
    <w:rsid w:val="00AA12EC"/>
    <w:rsid w:val="00AA2D4B"/>
    <w:rsid w:val="00AA2EF1"/>
    <w:rsid w:val="00AA3CE0"/>
    <w:rsid w:val="00AA4424"/>
    <w:rsid w:val="00AA6169"/>
    <w:rsid w:val="00AA6302"/>
    <w:rsid w:val="00AA6DC2"/>
    <w:rsid w:val="00AA7077"/>
    <w:rsid w:val="00AB110C"/>
    <w:rsid w:val="00AB1811"/>
    <w:rsid w:val="00AB3614"/>
    <w:rsid w:val="00AB3919"/>
    <w:rsid w:val="00AB39C3"/>
    <w:rsid w:val="00AB550C"/>
    <w:rsid w:val="00AB5952"/>
    <w:rsid w:val="00AB6106"/>
    <w:rsid w:val="00AB6721"/>
    <w:rsid w:val="00AB7FED"/>
    <w:rsid w:val="00AC0D5B"/>
    <w:rsid w:val="00AC1056"/>
    <w:rsid w:val="00AC1A51"/>
    <w:rsid w:val="00AC3009"/>
    <w:rsid w:val="00AC360B"/>
    <w:rsid w:val="00AC58F6"/>
    <w:rsid w:val="00AC6895"/>
    <w:rsid w:val="00AC6EE2"/>
    <w:rsid w:val="00AC714F"/>
    <w:rsid w:val="00AC794C"/>
    <w:rsid w:val="00AC7EC8"/>
    <w:rsid w:val="00AD00C8"/>
    <w:rsid w:val="00AD05FF"/>
    <w:rsid w:val="00AD2627"/>
    <w:rsid w:val="00AD5206"/>
    <w:rsid w:val="00AD5F79"/>
    <w:rsid w:val="00AD7679"/>
    <w:rsid w:val="00AD7A06"/>
    <w:rsid w:val="00AE024B"/>
    <w:rsid w:val="00AE07B2"/>
    <w:rsid w:val="00AE091E"/>
    <w:rsid w:val="00AE10B4"/>
    <w:rsid w:val="00AE1F3C"/>
    <w:rsid w:val="00AE1FB6"/>
    <w:rsid w:val="00AE2B16"/>
    <w:rsid w:val="00AE42F1"/>
    <w:rsid w:val="00AE43DB"/>
    <w:rsid w:val="00AE650F"/>
    <w:rsid w:val="00AE669D"/>
    <w:rsid w:val="00AE68D2"/>
    <w:rsid w:val="00AE708D"/>
    <w:rsid w:val="00AE7557"/>
    <w:rsid w:val="00AE78F2"/>
    <w:rsid w:val="00AE7D73"/>
    <w:rsid w:val="00AF0BE6"/>
    <w:rsid w:val="00AF1AA3"/>
    <w:rsid w:val="00AF1DB4"/>
    <w:rsid w:val="00AF1E59"/>
    <w:rsid w:val="00AF235F"/>
    <w:rsid w:val="00AF23AD"/>
    <w:rsid w:val="00AF5BBC"/>
    <w:rsid w:val="00AF66BC"/>
    <w:rsid w:val="00AF6DA8"/>
    <w:rsid w:val="00AF7545"/>
    <w:rsid w:val="00B00FEF"/>
    <w:rsid w:val="00B01A33"/>
    <w:rsid w:val="00B01C63"/>
    <w:rsid w:val="00B0309A"/>
    <w:rsid w:val="00B036B1"/>
    <w:rsid w:val="00B03ABC"/>
    <w:rsid w:val="00B04827"/>
    <w:rsid w:val="00B058E5"/>
    <w:rsid w:val="00B05E87"/>
    <w:rsid w:val="00B060E0"/>
    <w:rsid w:val="00B0676C"/>
    <w:rsid w:val="00B071FB"/>
    <w:rsid w:val="00B11AB6"/>
    <w:rsid w:val="00B12356"/>
    <w:rsid w:val="00B142E4"/>
    <w:rsid w:val="00B14998"/>
    <w:rsid w:val="00B16FC2"/>
    <w:rsid w:val="00B176D8"/>
    <w:rsid w:val="00B17CB1"/>
    <w:rsid w:val="00B217E6"/>
    <w:rsid w:val="00B236C0"/>
    <w:rsid w:val="00B23D0E"/>
    <w:rsid w:val="00B23D9C"/>
    <w:rsid w:val="00B257AF"/>
    <w:rsid w:val="00B26354"/>
    <w:rsid w:val="00B26BA7"/>
    <w:rsid w:val="00B275FC"/>
    <w:rsid w:val="00B30D9E"/>
    <w:rsid w:val="00B310BF"/>
    <w:rsid w:val="00B31465"/>
    <w:rsid w:val="00B315F8"/>
    <w:rsid w:val="00B318DB"/>
    <w:rsid w:val="00B31E38"/>
    <w:rsid w:val="00B327B9"/>
    <w:rsid w:val="00B32E53"/>
    <w:rsid w:val="00B32F9D"/>
    <w:rsid w:val="00B33409"/>
    <w:rsid w:val="00B3430C"/>
    <w:rsid w:val="00B34426"/>
    <w:rsid w:val="00B34F67"/>
    <w:rsid w:val="00B365C5"/>
    <w:rsid w:val="00B37A34"/>
    <w:rsid w:val="00B406A7"/>
    <w:rsid w:val="00B408C2"/>
    <w:rsid w:val="00B42EF8"/>
    <w:rsid w:val="00B43DA5"/>
    <w:rsid w:val="00B44430"/>
    <w:rsid w:val="00B448FE"/>
    <w:rsid w:val="00B45778"/>
    <w:rsid w:val="00B4583C"/>
    <w:rsid w:val="00B4622E"/>
    <w:rsid w:val="00B4641D"/>
    <w:rsid w:val="00B46FAD"/>
    <w:rsid w:val="00B47BE7"/>
    <w:rsid w:val="00B523A7"/>
    <w:rsid w:val="00B52D0B"/>
    <w:rsid w:val="00B536AE"/>
    <w:rsid w:val="00B543BE"/>
    <w:rsid w:val="00B55045"/>
    <w:rsid w:val="00B55EEA"/>
    <w:rsid w:val="00B562A3"/>
    <w:rsid w:val="00B574E6"/>
    <w:rsid w:val="00B57E8C"/>
    <w:rsid w:val="00B60A7A"/>
    <w:rsid w:val="00B615DD"/>
    <w:rsid w:val="00B62935"/>
    <w:rsid w:val="00B62D45"/>
    <w:rsid w:val="00B630B6"/>
    <w:rsid w:val="00B63A28"/>
    <w:rsid w:val="00B64FB1"/>
    <w:rsid w:val="00B65E32"/>
    <w:rsid w:val="00B65FAF"/>
    <w:rsid w:val="00B664A5"/>
    <w:rsid w:val="00B676C8"/>
    <w:rsid w:val="00B679DB"/>
    <w:rsid w:val="00B71ED0"/>
    <w:rsid w:val="00B722C6"/>
    <w:rsid w:val="00B730B4"/>
    <w:rsid w:val="00B74B5B"/>
    <w:rsid w:val="00B762E4"/>
    <w:rsid w:val="00B772CF"/>
    <w:rsid w:val="00B77335"/>
    <w:rsid w:val="00B80A7C"/>
    <w:rsid w:val="00B814A2"/>
    <w:rsid w:val="00B81C33"/>
    <w:rsid w:val="00B8205D"/>
    <w:rsid w:val="00B8340B"/>
    <w:rsid w:val="00B83656"/>
    <w:rsid w:val="00B83FE4"/>
    <w:rsid w:val="00B8508C"/>
    <w:rsid w:val="00B85242"/>
    <w:rsid w:val="00B852E2"/>
    <w:rsid w:val="00B85458"/>
    <w:rsid w:val="00B8555C"/>
    <w:rsid w:val="00B85F01"/>
    <w:rsid w:val="00B8643C"/>
    <w:rsid w:val="00B869C9"/>
    <w:rsid w:val="00B86D76"/>
    <w:rsid w:val="00B8777E"/>
    <w:rsid w:val="00B900F3"/>
    <w:rsid w:val="00B90295"/>
    <w:rsid w:val="00B90D49"/>
    <w:rsid w:val="00B90F17"/>
    <w:rsid w:val="00B92586"/>
    <w:rsid w:val="00B925F3"/>
    <w:rsid w:val="00B92773"/>
    <w:rsid w:val="00B92BF3"/>
    <w:rsid w:val="00B9396E"/>
    <w:rsid w:val="00B93B7F"/>
    <w:rsid w:val="00B9401E"/>
    <w:rsid w:val="00B944C6"/>
    <w:rsid w:val="00B950E1"/>
    <w:rsid w:val="00B95FAB"/>
    <w:rsid w:val="00B97DCD"/>
    <w:rsid w:val="00BA11C1"/>
    <w:rsid w:val="00BA3006"/>
    <w:rsid w:val="00BA45DD"/>
    <w:rsid w:val="00BA50A7"/>
    <w:rsid w:val="00BA5330"/>
    <w:rsid w:val="00BA60DF"/>
    <w:rsid w:val="00BB06AD"/>
    <w:rsid w:val="00BB0AD2"/>
    <w:rsid w:val="00BB160D"/>
    <w:rsid w:val="00BB2B20"/>
    <w:rsid w:val="00BB3D73"/>
    <w:rsid w:val="00BB428B"/>
    <w:rsid w:val="00BB4BE4"/>
    <w:rsid w:val="00BB62AE"/>
    <w:rsid w:val="00BB68D3"/>
    <w:rsid w:val="00BB69B1"/>
    <w:rsid w:val="00BB6C50"/>
    <w:rsid w:val="00BC014C"/>
    <w:rsid w:val="00BC065E"/>
    <w:rsid w:val="00BC103F"/>
    <w:rsid w:val="00BC2109"/>
    <w:rsid w:val="00BC2405"/>
    <w:rsid w:val="00BC3B7E"/>
    <w:rsid w:val="00BC3BCF"/>
    <w:rsid w:val="00BC4CCC"/>
    <w:rsid w:val="00BC4E7B"/>
    <w:rsid w:val="00BC5935"/>
    <w:rsid w:val="00BC7080"/>
    <w:rsid w:val="00BC75FE"/>
    <w:rsid w:val="00BC7810"/>
    <w:rsid w:val="00BC7AB0"/>
    <w:rsid w:val="00BD0730"/>
    <w:rsid w:val="00BD3367"/>
    <w:rsid w:val="00BD4ECA"/>
    <w:rsid w:val="00BD5B0E"/>
    <w:rsid w:val="00BD5E29"/>
    <w:rsid w:val="00BD69CC"/>
    <w:rsid w:val="00BD76C1"/>
    <w:rsid w:val="00BE0BB7"/>
    <w:rsid w:val="00BE0EB9"/>
    <w:rsid w:val="00BE172D"/>
    <w:rsid w:val="00BE2541"/>
    <w:rsid w:val="00BE2CC6"/>
    <w:rsid w:val="00BE30C2"/>
    <w:rsid w:val="00BE3A36"/>
    <w:rsid w:val="00BE44D9"/>
    <w:rsid w:val="00BE64A3"/>
    <w:rsid w:val="00BE752B"/>
    <w:rsid w:val="00BE7AA8"/>
    <w:rsid w:val="00BF06BA"/>
    <w:rsid w:val="00BF1D44"/>
    <w:rsid w:val="00BF3E0F"/>
    <w:rsid w:val="00BF48AA"/>
    <w:rsid w:val="00BF4BD9"/>
    <w:rsid w:val="00BF6B92"/>
    <w:rsid w:val="00BF75CC"/>
    <w:rsid w:val="00C003F9"/>
    <w:rsid w:val="00C00855"/>
    <w:rsid w:val="00C01005"/>
    <w:rsid w:val="00C0158C"/>
    <w:rsid w:val="00C02122"/>
    <w:rsid w:val="00C02185"/>
    <w:rsid w:val="00C0269F"/>
    <w:rsid w:val="00C02CA7"/>
    <w:rsid w:val="00C032BD"/>
    <w:rsid w:val="00C0330F"/>
    <w:rsid w:val="00C0357C"/>
    <w:rsid w:val="00C0527C"/>
    <w:rsid w:val="00C052AC"/>
    <w:rsid w:val="00C05635"/>
    <w:rsid w:val="00C079CA"/>
    <w:rsid w:val="00C10210"/>
    <w:rsid w:val="00C10C8E"/>
    <w:rsid w:val="00C1200E"/>
    <w:rsid w:val="00C1264C"/>
    <w:rsid w:val="00C13778"/>
    <w:rsid w:val="00C1383D"/>
    <w:rsid w:val="00C14366"/>
    <w:rsid w:val="00C15473"/>
    <w:rsid w:val="00C1561F"/>
    <w:rsid w:val="00C166D1"/>
    <w:rsid w:val="00C176A3"/>
    <w:rsid w:val="00C17B19"/>
    <w:rsid w:val="00C20149"/>
    <w:rsid w:val="00C202A9"/>
    <w:rsid w:val="00C20C14"/>
    <w:rsid w:val="00C20C44"/>
    <w:rsid w:val="00C21CC1"/>
    <w:rsid w:val="00C223CB"/>
    <w:rsid w:val="00C25108"/>
    <w:rsid w:val="00C26535"/>
    <w:rsid w:val="00C26EB2"/>
    <w:rsid w:val="00C27841"/>
    <w:rsid w:val="00C3012A"/>
    <w:rsid w:val="00C301C1"/>
    <w:rsid w:val="00C30552"/>
    <w:rsid w:val="00C3119B"/>
    <w:rsid w:val="00C31C55"/>
    <w:rsid w:val="00C33146"/>
    <w:rsid w:val="00C33353"/>
    <w:rsid w:val="00C3429B"/>
    <w:rsid w:val="00C34DAC"/>
    <w:rsid w:val="00C3605F"/>
    <w:rsid w:val="00C370EB"/>
    <w:rsid w:val="00C37537"/>
    <w:rsid w:val="00C37995"/>
    <w:rsid w:val="00C37EA5"/>
    <w:rsid w:val="00C400AA"/>
    <w:rsid w:val="00C40AF2"/>
    <w:rsid w:val="00C419E3"/>
    <w:rsid w:val="00C41E56"/>
    <w:rsid w:val="00C42142"/>
    <w:rsid w:val="00C426C5"/>
    <w:rsid w:val="00C42EA0"/>
    <w:rsid w:val="00C43377"/>
    <w:rsid w:val="00C46195"/>
    <w:rsid w:val="00C476FE"/>
    <w:rsid w:val="00C50D3C"/>
    <w:rsid w:val="00C51433"/>
    <w:rsid w:val="00C520A2"/>
    <w:rsid w:val="00C5280D"/>
    <w:rsid w:val="00C53C3B"/>
    <w:rsid w:val="00C543DE"/>
    <w:rsid w:val="00C5537C"/>
    <w:rsid w:val="00C566A0"/>
    <w:rsid w:val="00C56DC9"/>
    <w:rsid w:val="00C5715B"/>
    <w:rsid w:val="00C57F30"/>
    <w:rsid w:val="00C62585"/>
    <w:rsid w:val="00C62C72"/>
    <w:rsid w:val="00C63813"/>
    <w:rsid w:val="00C63CCE"/>
    <w:rsid w:val="00C64B34"/>
    <w:rsid w:val="00C658AE"/>
    <w:rsid w:val="00C70269"/>
    <w:rsid w:val="00C707AF"/>
    <w:rsid w:val="00C71501"/>
    <w:rsid w:val="00C720DC"/>
    <w:rsid w:val="00C72622"/>
    <w:rsid w:val="00C729A6"/>
    <w:rsid w:val="00C72FA0"/>
    <w:rsid w:val="00C74651"/>
    <w:rsid w:val="00C74979"/>
    <w:rsid w:val="00C760D9"/>
    <w:rsid w:val="00C76480"/>
    <w:rsid w:val="00C774F3"/>
    <w:rsid w:val="00C77626"/>
    <w:rsid w:val="00C8029F"/>
    <w:rsid w:val="00C807D3"/>
    <w:rsid w:val="00C814B5"/>
    <w:rsid w:val="00C815E5"/>
    <w:rsid w:val="00C8232C"/>
    <w:rsid w:val="00C8298F"/>
    <w:rsid w:val="00C829C9"/>
    <w:rsid w:val="00C83B28"/>
    <w:rsid w:val="00C8447D"/>
    <w:rsid w:val="00C846FA"/>
    <w:rsid w:val="00C84AA6"/>
    <w:rsid w:val="00C8521C"/>
    <w:rsid w:val="00C859FA"/>
    <w:rsid w:val="00C873EA"/>
    <w:rsid w:val="00C9039A"/>
    <w:rsid w:val="00C914E6"/>
    <w:rsid w:val="00C92410"/>
    <w:rsid w:val="00C92A79"/>
    <w:rsid w:val="00C93685"/>
    <w:rsid w:val="00C93CAB"/>
    <w:rsid w:val="00C940D4"/>
    <w:rsid w:val="00C943EA"/>
    <w:rsid w:val="00C9517D"/>
    <w:rsid w:val="00C955D7"/>
    <w:rsid w:val="00C958DA"/>
    <w:rsid w:val="00C959CB"/>
    <w:rsid w:val="00C95CA4"/>
    <w:rsid w:val="00C97017"/>
    <w:rsid w:val="00CA1278"/>
    <w:rsid w:val="00CA12D2"/>
    <w:rsid w:val="00CA2141"/>
    <w:rsid w:val="00CA4187"/>
    <w:rsid w:val="00CA432C"/>
    <w:rsid w:val="00CA61ED"/>
    <w:rsid w:val="00CA647A"/>
    <w:rsid w:val="00CA6C9F"/>
    <w:rsid w:val="00CB1365"/>
    <w:rsid w:val="00CB2E86"/>
    <w:rsid w:val="00CB318A"/>
    <w:rsid w:val="00CB3648"/>
    <w:rsid w:val="00CB4D50"/>
    <w:rsid w:val="00CB6861"/>
    <w:rsid w:val="00CB7B9F"/>
    <w:rsid w:val="00CC07D3"/>
    <w:rsid w:val="00CC214D"/>
    <w:rsid w:val="00CC2723"/>
    <w:rsid w:val="00CC2A4E"/>
    <w:rsid w:val="00CC2F74"/>
    <w:rsid w:val="00CC32FB"/>
    <w:rsid w:val="00CC3731"/>
    <w:rsid w:val="00CC573C"/>
    <w:rsid w:val="00CC5D37"/>
    <w:rsid w:val="00CC65A9"/>
    <w:rsid w:val="00CC6D05"/>
    <w:rsid w:val="00CC6F9F"/>
    <w:rsid w:val="00CC728D"/>
    <w:rsid w:val="00CC7921"/>
    <w:rsid w:val="00CC7BC5"/>
    <w:rsid w:val="00CD0E70"/>
    <w:rsid w:val="00CD3883"/>
    <w:rsid w:val="00CD3E9E"/>
    <w:rsid w:val="00CD4364"/>
    <w:rsid w:val="00CD4C43"/>
    <w:rsid w:val="00CD50DB"/>
    <w:rsid w:val="00CD66F9"/>
    <w:rsid w:val="00CD75FA"/>
    <w:rsid w:val="00CE0DB6"/>
    <w:rsid w:val="00CE1369"/>
    <w:rsid w:val="00CE1784"/>
    <w:rsid w:val="00CE3776"/>
    <w:rsid w:val="00CE522F"/>
    <w:rsid w:val="00CE55DA"/>
    <w:rsid w:val="00CE6192"/>
    <w:rsid w:val="00CE6BCB"/>
    <w:rsid w:val="00CE6D5A"/>
    <w:rsid w:val="00CE6D81"/>
    <w:rsid w:val="00CE7336"/>
    <w:rsid w:val="00CF01D4"/>
    <w:rsid w:val="00CF04C8"/>
    <w:rsid w:val="00CF2AFC"/>
    <w:rsid w:val="00CF35A1"/>
    <w:rsid w:val="00CF44F6"/>
    <w:rsid w:val="00CF4910"/>
    <w:rsid w:val="00CF574A"/>
    <w:rsid w:val="00CF57DD"/>
    <w:rsid w:val="00CF5AF2"/>
    <w:rsid w:val="00CF696A"/>
    <w:rsid w:val="00CF6D5B"/>
    <w:rsid w:val="00D01032"/>
    <w:rsid w:val="00D01D40"/>
    <w:rsid w:val="00D025E5"/>
    <w:rsid w:val="00D02CE2"/>
    <w:rsid w:val="00D044DB"/>
    <w:rsid w:val="00D05FE6"/>
    <w:rsid w:val="00D06C61"/>
    <w:rsid w:val="00D06DD0"/>
    <w:rsid w:val="00D06F6F"/>
    <w:rsid w:val="00D07A71"/>
    <w:rsid w:val="00D07B01"/>
    <w:rsid w:val="00D11431"/>
    <w:rsid w:val="00D11856"/>
    <w:rsid w:val="00D11A0B"/>
    <w:rsid w:val="00D11D49"/>
    <w:rsid w:val="00D1293B"/>
    <w:rsid w:val="00D13C2A"/>
    <w:rsid w:val="00D15197"/>
    <w:rsid w:val="00D15829"/>
    <w:rsid w:val="00D16541"/>
    <w:rsid w:val="00D168C1"/>
    <w:rsid w:val="00D173BF"/>
    <w:rsid w:val="00D17B9F"/>
    <w:rsid w:val="00D214BE"/>
    <w:rsid w:val="00D224BF"/>
    <w:rsid w:val="00D229FA"/>
    <w:rsid w:val="00D2301F"/>
    <w:rsid w:val="00D2314E"/>
    <w:rsid w:val="00D232D7"/>
    <w:rsid w:val="00D23633"/>
    <w:rsid w:val="00D23C30"/>
    <w:rsid w:val="00D27317"/>
    <w:rsid w:val="00D305E4"/>
    <w:rsid w:val="00D31362"/>
    <w:rsid w:val="00D31879"/>
    <w:rsid w:val="00D32FED"/>
    <w:rsid w:val="00D33EF5"/>
    <w:rsid w:val="00D357B1"/>
    <w:rsid w:val="00D357DC"/>
    <w:rsid w:val="00D374C8"/>
    <w:rsid w:val="00D37ACD"/>
    <w:rsid w:val="00D419F4"/>
    <w:rsid w:val="00D42623"/>
    <w:rsid w:val="00D4275D"/>
    <w:rsid w:val="00D43E04"/>
    <w:rsid w:val="00D459B6"/>
    <w:rsid w:val="00D459B9"/>
    <w:rsid w:val="00D51733"/>
    <w:rsid w:val="00D52FC5"/>
    <w:rsid w:val="00D53020"/>
    <w:rsid w:val="00D558B1"/>
    <w:rsid w:val="00D55B78"/>
    <w:rsid w:val="00D56B1C"/>
    <w:rsid w:val="00D56F75"/>
    <w:rsid w:val="00D60014"/>
    <w:rsid w:val="00D603EF"/>
    <w:rsid w:val="00D61D71"/>
    <w:rsid w:val="00D6436A"/>
    <w:rsid w:val="00D6458E"/>
    <w:rsid w:val="00D64599"/>
    <w:rsid w:val="00D64CAA"/>
    <w:rsid w:val="00D65024"/>
    <w:rsid w:val="00D66075"/>
    <w:rsid w:val="00D662AB"/>
    <w:rsid w:val="00D6709F"/>
    <w:rsid w:val="00D706C5"/>
    <w:rsid w:val="00D70B15"/>
    <w:rsid w:val="00D70FC2"/>
    <w:rsid w:val="00D72227"/>
    <w:rsid w:val="00D72A04"/>
    <w:rsid w:val="00D73034"/>
    <w:rsid w:val="00D7304B"/>
    <w:rsid w:val="00D73371"/>
    <w:rsid w:val="00D75031"/>
    <w:rsid w:val="00D75B49"/>
    <w:rsid w:val="00D75B8D"/>
    <w:rsid w:val="00D75F84"/>
    <w:rsid w:val="00D76939"/>
    <w:rsid w:val="00D77303"/>
    <w:rsid w:val="00D805C6"/>
    <w:rsid w:val="00D80E6E"/>
    <w:rsid w:val="00D811DB"/>
    <w:rsid w:val="00D83C74"/>
    <w:rsid w:val="00D85E86"/>
    <w:rsid w:val="00D874BC"/>
    <w:rsid w:val="00D903D4"/>
    <w:rsid w:val="00D905F0"/>
    <w:rsid w:val="00D93F6F"/>
    <w:rsid w:val="00D9455A"/>
    <w:rsid w:val="00D957FB"/>
    <w:rsid w:val="00D96267"/>
    <w:rsid w:val="00D96F4D"/>
    <w:rsid w:val="00D97C4B"/>
    <w:rsid w:val="00DA0E1D"/>
    <w:rsid w:val="00DA0F44"/>
    <w:rsid w:val="00DA119D"/>
    <w:rsid w:val="00DA6783"/>
    <w:rsid w:val="00DA6FA6"/>
    <w:rsid w:val="00DA76C7"/>
    <w:rsid w:val="00DA7759"/>
    <w:rsid w:val="00DA7AFF"/>
    <w:rsid w:val="00DA7FD3"/>
    <w:rsid w:val="00DB03FF"/>
    <w:rsid w:val="00DB078D"/>
    <w:rsid w:val="00DB17AF"/>
    <w:rsid w:val="00DB29DF"/>
    <w:rsid w:val="00DB32BC"/>
    <w:rsid w:val="00DB37F5"/>
    <w:rsid w:val="00DB3C1B"/>
    <w:rsid w:val="00DB3E8C"/>
    <w:rsid w:val="00DB3FDC"/>
    <w:rsid w:val="00DB4EDE"/>
    <w:rsid w:val="00DB5314"/>
    <w:rsid w:val="00DB64EB"/>
    <w:rsid w:val="00DB6B8A"/>
    <w:rsid w:val="00DC0EE1"/>
    <w:rsid w:val="00DC16D4"/>
    <w:rsid w:val="00DC3905"/>
    <w:rsid w:val="00DC4176"/>
    <w:rsid w:val="00DC5B2B"/>
    <w:rsid w:val="00DC5D3D"/>
    <w:rsid w:val="00DC6963"/>
    <w:rsid w:val="00DC6F08"/>
    <w:rsid w:val="00DC74ED"/>
    <w:rsid w:val="00DD130E"/>
    <w:rsid w:val="00DD1B7B"/>
    <w:rsid w:val="00DD216B"/>
    <w:rsid w:val="00DD2C94"/>
    <w:rsid w:val="00DD3977"/>
    <w:rsid w:val="00DD3F2B"/>
    <w:rsid w:val="00DD43F9"/>
    <w:rsid w:val="00DD5AA6"/>
    <w:rsid w:val="00DD70EA"/>
    <w:rsid w:val="00DD7329"/>
    <w:rsid w:val="00DE08D9"/>
    <w:rsid w:val="00DE0D8C"/>
    <w:rsid w:val="00DE1704"/>
    <w:rsid w:val="00DE26BD"/>
    <w:rsid w:val="00DE3A75"/>
    <w:rsid w:val="00DE45BA"/>
    <w:rsid w:val="00DE5123"/>
    <w:rsid w:val="00DE5D86"/>
    <w:rsid w:val="00DE628F"/>
    <w:rsid w:val="00DF0DFF"/>
    <w:rsid w:val="00DF15E3"/>
    <w:rsid w:val="00DF30E2"/>
    <w:rsid w:val="00DF3BE4"/>
    <w:rsid w:val="00DF4016"/>
    <w:rsid w:val="00DF455E"/>
    <w:rsid w:val="00DF5042"/>
    <w:rsid w:val="00DF5FFA"/>
    <w:rsid w:val="00DF658E"/>
    <w:rsid w:val="00E00062"/>
    <w:rsid w:val="00E01379"/>
    <w:rsid w:val="00E014FC"/>
    <w:rsid w:val="00E015FC"/>
    <w:rsid w:val="00E02347"/>
    <w:rsid w:val="00E02450"/>
    <w:rsid w:val="00E025DF"/>
    <w:rsid w:val="00E02F75"/>
    <w:rsid w:val="00E03389"/>
    <w:rsid w:val="00E05E9B"/>
    <w:rsid w:val="00E0602B"/>
    <w:rsid w:val="00E068D1"/>
    <w:rsid w:val="00E103F3"/>
    <w:rsid w:val="00E10D12"/>
    <w:rsid w:val="00E11032"/>
    <w:rsid w:val="00E11138"/>
    <w:rsid w:val="00E139C6"/>
    <w:rsid w:val="00E14689"/>
    <w:rsid w:val="00E1469A"/>
    <w:rsid w:val="00E14EB3"/>
    <w:rsid w:val="00E15772"/>
    <w:rsid w:val="00E15B02"/>
    <w:rsid w:val="00E15C2B"/>
    <w:rsid w:val="00E15EE8"/>
    <w:rsid w:val="00E176B1"/>
    <w:rsid w:val="00E17844"/>
    <w:rsid w:val="00E22601"/>
    <w:rsid w:val="00E25217"/>
    <w:rsid w:val="00E25FFA"/>
    <w:rsid w:val="00E2603E"/>
    <w:rsid w:val="00E265E9"/>
    <w:rsid w:val="00E26EA4"/>
    <w:rsid w:val="00E27579"/>
    <w:rsid w:val="00E277C4"/>
    <w:rsid w:val="00E308B4"/>
    <w:rsid w:val="00E30A31"/>
    <w:rsid w:val="00E31815"/>
    <w:rsid w:val="00E33BD1"/>
    <w:rsid w:val="00E36AF2"/>
    <w:rsid w:val="00E40839"/>
    <w:rsid w:val="00E42666"/>
    <w:rsid w:val="00E42AE9"/>
    <w:rsid w:val="00E42CD0"/>
    <w:rsid w:val="00E42E26"/>
    <w:rsid w:val="00E43567"/>
    <w:rsid w:val="00E43912"/>
    <w:rsid w:val="00E439B3"/>
    <w:rsid w:val="00E446B4"/>
    <w:rsid w:val="00E4485D"/>
    <w:rsid w:val="00E4515F"/>
    <w:rsid w:val="00E4579F"/>
    <w:rsid w:val="00E4590D"/>
    <w:rsid w:val="00E45E5A"/>
    <w:rsid w:val="00E46980"/>
    <w:rsid w:val="00E46D6B"/>
    <w:rsid w:val="00E46DDB"/>
    <w:rsid w:val="00E501B1"/>
    <w:rsid w:val="00E502F5"/>
    <w:rsid w:val="00E50DB7"/>
    <w:rsid w:val="00E51C76"/>
    <w:rsid w:val="00E527D0"/>
    <w:rsid w:val="00E52E67"/>
    <w:rsid w:val="00E548DE"/>
    <w:rsid w:val="00E54BA7"/>
    <w:rsid w:val="00E55B53"/>
    <w:rsid w:val="00E564D3"/>
    <w:rsid w:val="00E57BC1"/>
    <w:rsid w:val="00E616D5"/>
    <w:rsid w:val="00E61B00"/>
    <w:rsid w:val="00E62A76"/>
    <w:rsid w:val="00E64219"/>
    <w:rsid w:val="00E64CD2"/>
    <w:rsid w:val="00E64FAF"/>
    <w:rsid w:val="00E65674"/>
    <w:rsid w:val="00E66035"/>
    <w:rsid w:val="00E669CC"/>
    <w:rsid w:val="00E66ED2"/>
    <w:rsid w:val="00E67569"/>
    <w:rsid w:val="00E67ACA"/>
    <w:rsid w:val="00E72CD2"/>
    <w:rsid w:val="00E75B58"/>
    <w:rsid w:val="00E774B1"/>
    <w:rsid w:val="00E7772F"/>
    <w:rsid w:val="00E77CD3"/>
    <w:rsid w:val="00E809A7"/>
    <w:rsid w:val="00E80AE6"/>
    <w:rsid w:val="00E81934"/>
    <w:rsid w:val="00E824CB"/>
    <w:rsid w:val="00E82EC0"/>
    <w:rsid w:val="00E8307C"/>
    <w:rsid w:val="00E83CFC"/>
    <w:rsid w:val="00E86CFB"/>
    <w:rsid w:val="00E90489"/>
    <w:rsid w:val="00E91462"/>
    <w:rsid w:val="00E9188E"/>
    <w:rsid w:val="00E91D01"/>
    <w:rsid w:val="00E92986"/>
    <w:rsid w:val="00E94B08"/>
    <w:rsid w:val="00E97AE7"/>
    <w:rsid w:val="00EA0782"/>
    <w:rsid w:val="00EA0824"/>
    <w:rsid w:val="00EA1160"/>
    <w:rsid w:val="00EA19D6"/>
    <w:rsid w:val="00EA1C67"/>
    <w:rsid w:val="00EA2925"/>
    <w:rsid w:val="00EA2B6D"/>
    <w:rsid w:val="00EA2F47"/>
    <w:rsid w:val="00EA4679"/>
    <w:rsid w:val="00EA4717"/>
    <w:rsid w:val="00EA6CE7"/>
    <w:rsid w:val="00EA7D2E"/>
    <w:rsid w:val="00EB0564"/>
    <w:rsid w:val="00EB1A60"/>
    <w:rsid w:val="00EB2851"/>
    <w:rsid w:val="00EB41CE"/>
    <w:rsid w:val="00EB43E1"/>
    <w:rsid w:val="00EB4832"/>
    <w:rsid w:val="00EB51AC"/>
    <w:rsid w:val="00EB56C8"/>
    <w:rsid w:val="00EB64A1"/>
    <w:rsid w:val="00EB6542"/>
    <w:rsid w:val="00EB665E"/>
    <w:rsid w:val="00EB6BEA"/>
    <w:rsid w:val="00EB7EBB"/>
    <w:rsid w:val="00EC03D9"/>
    <w:rsid w:val="00EC05AF"/>
    <w:rsid w:val="00EC0C14"/>
    <w:rsid w:val="00EC1C10"/>
    <w:rsid w:val="00EC39C2"/>
    <w:rsid w:val="00EC3A1D"/>
    <w:rsid w:val="00EC4615"/>
    <w:rsid w:val="00EC5038"/>
    <w:rsid w:val="00EC7120"/>
    <w:rsid w:val="00EC75CB"/>
    <w:rsid w:val="00EC76D7"/>
    <w:rsid w:val="00EC7B44"/>
    <w:rsid w:val="00ED0A60"/>
    <w:rsid w:val="00ED13C7"/>
    <w:rsid w:val="00ED193C"/>
    <w:rsid w:val="00ED1CE3"/>
    <w:rsid w:val="00ED21D8"/>
    <w:rsid w:val="00ED38DC"/>
    <w:rsid w:val="00ED39D1"/>
    <w:rsid w:val="00ED6A43"/>
    <w:rsid w:val="00EE0474"/>
    <w:rsid w:val="00EE1088"/>
    <w:rsid w:val="00EE124B"/>
    <w:rsid w:val="00EE1495"/>
    <w:rsid w:val="00EE2526"/>
    <w:rsid w:val="00EE56D0"/>
    <w:rsid w:val="00EE7E6C"/>
    <w:rsid w:val="00EF0E54"/>
    <w:rsid w:val="00EF392C"/>
    <w:rsid w:val="00EF3976"/>
    <w:rsid w:val="00EF50CC"/>
    <w:rsid w:val="00EF50FC"/>
    <w:rsid w:val="00EF5262"/>
    <w:rsid w:val="00EF5F43"/>
    <w:rsid w:val="00EF60DA"/>
    <w:rsid w:val="00EF6147"/>
    <w:rsid w:val="00EF684D"/>
    <w:rsid w:val="00EF6D8F"/>
    <w:rsid w:val="00EF6EAB"/>
    <w:rsid w:val="00EF725E"/>
    <w:rsid w:val="00F00657"/>
    <w:rsid w:val="00F01AF4"/>
    <w:rsid w:val="00F01BF9"/>
    <w:rsid w:val="00F0465E"/>
    <w:rsid w:val="00F04A1C"/>
    <w:rsid w:val="00F050E4"/>
    <w:rsid w:val="00F062A9"/>
    <w:rsid w:val="00F079EE"/>
    <w:rsid w:val="00F07FA8"/>
    <w:rsid w:val="00F10D96"/>
    <w:rsid w:val="00F10F4D"/>
    <w:rsid w:val="00F11A8C"/>
    <w:rsid w:val="00F11CEA"/>
    <w:rsid w:val="00F129D3"/>
    <w:rsid w:val="00F137AE"/>
    <w:rsid w:val="00F13B03"/>
    <w:rsid w:val="00F14993"/>
    <w:rsid w:val="00F14BEC"/>
    <w:rsid w:val="00F14F48"/>
    <w:rsid w:val="00F16CD7"/>
    <w:rsid w:val="00F173D4"/>
    <w:rsid w:val="00F20129"/>
    <w:rsid w:val="00F207EF"/>
    <w:rsid w:val="00F20CA7"/>
    <w:rsid w:val="00F21ACD"/>
    <w:rsid w:val="00F22FF0"/>
    <w:rsid w:val="00F2305E"/>
    <w:rsid w:val="00F23725"/>
    <w:rsid w:val="00F23A05"/>
    <w:rsid w:val="00F2439B"/>
    <w:rsid w:val="00F2483A"/>
    <w:rsid w:val="00F269B3"/>
    <w:rsid w:val="00F31525"/>
    <w:rsid w:val="00F316B4"/>
    <w:rsid w:val="00F31EA2"/>
    <w:rsid w:val="00F321C3"/>
    <w:rsid w:val="00F326D7"/>
    <w:rsid w:val="00F32B31"/>
    <w:rsid w:val="00F351A6"/>
    <w:rsid w:val="00F40C27"/>
    <w:rsid w:val="00F413EA"/>
    <w:rsid w:val="00F42381"/>
    <w:rsid w:val="00F43DE1"/>
    <w:rsid w:val="00F477E9"/>
    <w:rsid w:val="00F504F8"/>
    <w:rsid w:val="00F51813"/>
    <w:rsid w:val="00F51868"/>
    <w:rsid w:val="00F528F3"/>
    <w:rsid w:val="00F52E00"/>
    <w:rsid w:val="00F53EE1"/>
    <w:rsid w:val="00F549B7"/>
    <w:rsid w:val="00F56980"/>
    <w:rsid w:val="00F60C76"/>
    <w:rsid w:val="00F61273"/>
    <w:rsid w:val="00F61305"/>
    <w:rsid w:val="00F61A2A"/>
    <w:rsid w:val="00F62C8F"/>
    <w:rsid w:val="00F6407E"/>
    <w:rsid w:val="00F667EE"/>
    <w:rsid w:val="00F6704F"/>
    <w:rsid w:val="00F70B58"/>
    <w:rsid w:val="00F71FBD"/>
    <w:rsid w:val="00F7610B"/>
    <w:rsid w:val="00F77757"/>
    <w:rsid w:val="00F77F16"/>
    <w:rsid w:val="00F77F6C"/>
    <w:rsid w:val="00F81535"/>
    <w:rsid w:val="00F82549"/>
    <w:rsid w:val="00F83623"/>
    <w:rsid w:val="00F84626"/>
    <w:rsid w:val="00F85832"/>
    <w:rsid w:val="00F85D1E"/>
    <w:rsid w:val="00F86BA2"/>
    <w:rsid w:val="00F86C4E"/>
    <w:rsid w:val="00F86D32"/>
    <w:rsid w:val="00F87095"/>
    <w:rsid w:val="00F906A4"/>
    <w:rsid w:val="00F91119"/>
    <w:rsid w:val="00F9124B"/>
    <w:rsid w:val="00F934C5"/>
    <w:rsid w:val="00F9396A"/>
    <w:rsid w:val="00F95439"/>
    <w:rsid w:val="00F95739"/>
    <w:rsid w:val="00F962A8"/>
    <w:rsid w:val="00F968EF"/>
    <w:rsid w:val="00F972DE"/>
    <w:rsid w:val="00F97CDF"/>
    <w:rsid w:val="00FA3355"/>
    <w:rsid w:val="00FA3DC0"/>
    <w:rsid w:val="00FA3F0F"/>
    <w:rsid w:val="00FA5A99"/>
    <w:rsid w:val="00FA63F6"/>
    <w:rsid w:val="00FA65CD"/>
    <w:rsid w:val="00FA6610"/>
    <w:rsid w:val="00FA6B6C"/>
    <w:rsid w:val="00FA6B77"/>
    <w:rsid w:val="00FA7683"/>
    <w:rsid w:val="00FA7DDF"/>
    <w:rsid w:val="00FB212E"/>
    <w:rsid w:val="00FB21BA"/>
    <w:rsid w:val="00FB2414"/>
    <w:rsid w:val="00FB2526"/>
    <w:rsid w:val="00FB30EB"/>
    <w:rsid w:val="00FB3297"/>
    <w:rsid w:val="00FB55C6"/>
    <w:rsid w:val="00FB5EEF"/>
    <w:rsid w:val="00FB7672"/>
    <w:rsid w:val="00FC0025"/>
    <w:rsid w:val="00FC02D7"/>
    <w:rsid w:val="00FC0692"/>
    <w:rsid w:val="00FC0A58"/>
    <w:rsid w:val="00FC0CAB"/>
    <w:rsid w:val="00FC0EE7"/>
    <w:rsid w:val="00FC1255"/>
    <w:rsid w:val="00FC20D8"/>
    <w:rsid w:val="00FC26FF"/>
    <w:rsid w:val="00FC4515"/>
    <w:rsid w:val="00FC4954"/>
    <w:rsid w:val="00FC4C81"/>
    <w:rsid w:val="00FC5702"/>
    <w:rsid w:val="00FC6DFC"/>
    <w:rsid w:val="00FC713A"/>
    <w:rsid w:val="00FC7713"/>
    <w:rsid w:val="00FC78A9"/>
    <w:rsid w:val="00FC7B13"/>
    <w:rsid w:val="00FC7E75"/>
    <w:rsid w:val="00FD0EED"/>
    <w:rsid w:val="00FD0FAB"/>
    <w:rsid w:val="00FD13C5"/>
    <w:rsid w:val="00FD2EAD"/>
    <w:rsid w:val="00FD301F"/>
    <w:rsid w:val="00FD30D7"/>
    <w:rsid w:val="00FD5494"/>
    <w:rsid w:val="00FD621E"/>
    <w:rsid w:val="00FE13B6"/>
    <w:rsid w:val="00FE171D"/>
    <w:rsid w:val="00FE18C5"/>
    <w:rsid w:val="00FE1ECC"/>
    <w:rsid w:val="00FE206D"/>
    <w:rsid w:val="00FE729E"/>
    <w:rsid w:val="00FF0A2A"/>
    <w:rsid w:val="00FF13DA"/>
    <w:rsid w:val="00FF1566"/>
    <w:rsid w:val="00FF1A6B"/>
    <w:rsid w:val="00FF2863"/>
    <w:rsid w:val="00FF336D"/>
    <w:rsid w:val="00FF37F0"/>
    <w:rsid w:val="00FF3DF2"/>
    <w:rsid w:val="00FF413F"/>
    <w:rsid w:val="00FF5322"/>
    <w:rsid w:val="00FF5F29"/>
    <w:rsid w:val="00FF7B7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58C3BC"/>
  <w15:chartTrackingRefBased/>
  <w15:docId w15:val="{980A887C-A2D6-4019-93BC-FAE49333F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eelawadee UI Semilight" w:eastAsiaTheme="minorHAnsi" w:hAnsi="Leelawadee UI Semilight" w:cstheme="minorBidi"/>
        <w:kern w:val="2"/>
        <w:sz w:val="22"/>
        <w:szCs w:val="22"/>
        <w:lang w:val="nl-NL" w:eastAsia="en-US" w:bidi="ar-SA"/>
        <w14:ligatures w14:val="standardContextual"/>
      </w:rPr>
    </w:rPrDefault>
    <w:pPrDefault>
      <w:pPr>
        <w:ind w:left="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3B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3B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3BC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3BC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D3BC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D3BC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D3BC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D3BC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D3BC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Kluwer2">
    <w:name w:val="Kluwer2"/>
    <w:basedOn w:val="Normal"/>
    <w:next w:val="KluwerBody"/>
    <w:rsid w:val="009F57B0"/>
    <w:pPr>
      <w:keepNext/>
      <w:numPr>
        <w:ilvl w:val="1"/>
        <w:numId w:val="8"/>
      </w:numPr>
      <w:spacing w:before="320"/>
    </w:pPr>
    <w:rPr>
      <w:rFonts w:eastAsia="Times New Roman" w:cs="Times New Roman"/>
      <w:i/>
      <w:sz w:val="20"/>
      <w:szCs w:val="20"/>
      <w:lang w:val="en-GB"/>
    </w:rPr>
  </w:style>
  <w:style w:type="paragraph" w:customStyle="1" w:styleId="Kluwer3">
    <w:name w:val="Kluwer3"/>
    <w:basedOn w:val="Normal"/>
    <w:next w:val="Normal"/>
    <w:rsid w:val="007618D2"/>
    <w:pPr>
      <w:keepNext/>
      <w:numPr>
        <w:ilvl w:val="2"/>
        <w:numId w:val="8"/>
      </w:numPr>
      <w:spacing w:before="320"/>
    </w:pPr>
    <w:rPr>
      <w:rFonts w:eastAsia="Times New Roman" w:cs="Times New Roman"/>
      <w:i/>
      <w:sz w:val="20"/>
      <w:szCs w:val="20"/>
      <w:lang w:val="en-GB"/>
    </w:rPr>
  </w:style>
  <w:style w:type="paragraph" w:customStyle="1" w:styleId="Kluwergenummerdelijst">
    <w:name w:val="Kluwer genummerde lijst"/>
    <w:basedOn w:val="Normal"/>
    <w:rsid w:val="00E824CB"/>
    <w:pPr>
      <w:numPr>
        <w:numId w:val="3"/>
      </w:numPr>
    </w:pPr>
    <w:rPr>
      <w:rFonts w:eastAsia="Times New Roman" w:cs="Times New Roman"/>
      <w:sz w:val="20"/>
      <w:szCs w:val="20"/>
      <w:lang w:val="en-GB"/>
    </w:rPr>
  </w:style>
  <w:style w:type="paragraph" w:customStyle="1" w:styleId="KluwerBodyindented">
    <w:name w:val="KluwerBody indented"/>
    <w:basedOn w:val="KluwerBody"/>
    <w:rsid w:val="00B0676C"/>
    <w:pPr>
      <w:ind w:firstLine="284"/>
    </w:pPr>
  </w:style>
  <w:style w:type="paragraph" w:customStyle="1" w:styleId="KluwerLevel1withoutnumbering">
    <w:name w:val="Kluwer Level 1 without numbering"/>
    <w:basedOn w:val="Kluwer1"/>
    <w:rsid w:val="00C914E6"/>
    <w:pPr>
      <w:numPr>
        <w:numId w:val="0"/>
      </w:numPr>
      <w:spacing w:after="160"/>
    </w:pPr>
    <w:rPr>
      <w:kern w:val="0"/>
      <w14:ligatures w14:val="none"/>
    </w:rPr>
  </w:style>
  <w:style w:type="paragraph" w:customStyle="1" w:styleId="KluwerReference">
    <w:name w:val="KluwerReference"/>
    <w:basedOn w:val="KluwerBodyindented"/>
    <w:rsid w:val="00053D24"/>
    <w:pPr>
      <w:ind w:left="284" w:hanging="284"/>
    </w:pPr>
    <w:rPr>
      <w:sz w:val="16"/>
    </w:rPr>
  </w:style>
  <w:style w:type="paragraph" w:styleId="TOC1">
    <w:name w:val="toc 1"/>
    <w:basedOn w:val="Normal"/>
    <w:next w:val="Normal"/>
    <w:autoRedefine/>
    <w:uiPriority w:val="39"/>
    <w:rsid w:val="00C301C1"/>
    <w:pPr>
      <w:spacing w:before="120"/>
    </w:pPr>
    <w:rPr>
      <w:rFonts w:eastAsia="Times New Roman" w:cs="Times New Roman"/>
      <w:sz w:val="20"/>
      <w:szCs w:val="20"/>
      <w:lang w:val="nl"/>
    </w:rPr>
  </w:style>
  <w:style w:type="paragraph" w:customStyle="1" w:styleId="Kluwer1">
    <w:name w:val="Kluwer1"/>
    <w:basedOn w:val="Normal"/>
    <w:next w:val="Normal"/>
    <w:rsid w:val="006C3CE8"/>
    <w:pPr>
      <w:keepNext/>
      <w:numPr>
        <w:numId w:val="8"/>
      </w:numPr>
      <w:spacing w:before="320" w:after="320"/>
      <w:jc w:val="center"/>
    </w:pPr>
    <w:rPr>
      <w:rFonts w:eastAsia="Times New Roman" w:cs="Times New Roman"/>
      <w:caps/>
      <w:sz w:val="20"/>
      <w:szCs w:val="20"/>
      <w:lang w:val="en-GB"/>
    </w:rPr>
  </w:style>
  <w:style w:type="paragraph" w:customStyle="1" w:styleId="Kluwer4">
    <w:name w:val="Kluwer4"/>
    <w:basedOn w:val="Normal"/>
    <w:next w:val="Normal"/>
    <w:rsid w:val="00DE3A75"/>
    <w:pPr>
      <w:spacing w:before="160"/>
    </w:pPr>
    <w:rPr>
      <w:rFonts w:eastAsia="Times New Roman" w:cs="Times New Roman"/>
      <w:sz w:val="20"/>
      <w:szCs w:val="20"/>
      <w:lang w:val="en-GB"/>
    </w:rPr>
  </w:style>
  <w:style w:type="paragraph" w:customStyle="1" w:styleId="KluwerBody">
    <w:name w:val="KluwerBody"/>
    <w:basedOn w:val="Normal"/>
    <w:rsid w:val="007A241B"/>
    <w:rPr>
      <w:rFonts w:eastAsia="Times New Roman" w:cs="Times New Roman"/>
      <w:sz w:val="20"/>
      <w:szCs w:val="20"/>
      <w:lang w:val="en-GB"/>
    </w:rPr>
  </w:style>
  <w:style w:type="paragraph" w:customStyle="1" w:styleId="KluwerFigureTable">
    <w:name w:val="KluwerFigure/Table"/>
    <w:basedOn w:val="Normal"/>
    <w:next w:val="KluwerBody"/>
    <w:rsid w:val="004812EE"/>
    <w:pPr>
      <w:keepNext/>
      <w:spacing w:before="240" w:after="240"/>
      <w:jc w:val="center"/>
    </w:pPr>
    <w:rPr>
      <w:rFonts w:cs="Calibri"/>
      <w:i/>
      <w:sz w:val="20"/>
      <w:lang w:eastAsia="nl-NL"/>
    </w:rPr>
  </w:style>
  <w:style w:type="character" w:customStyle="1" w:styleId="Heading1Char">
    <w:name w:val="Heading 1 Char"/>
    <w:basedOn w:val="DefaultParagraphFont"/>
    <w:link w:val="Heading1"/>
    <w:uiPriority w:val="9"/>
    <w:rsid w:val="005D3B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3B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3BC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3BC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5D3BC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5D3BC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5D3BC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5D3BC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5D3BC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5D3BC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3B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3BCF"/>
    <w:pPr>
      <w:numPr>
        <w:ilvl w:val="1"/>
      </w:numPr>
      <w:spacing w:after="160"/>
      <w:ind w:left="357"/>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3BC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5D3B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D3BCF"/>
    <w:rPr>
      <w:i/>
      <w:iCs/>
      <w:color w:val="404040" w:themeColor="text1" w:themeTint="BF"/>
    </w:rPr>
  </w:style>
  <w:style w:type="paragraph" w:styleId="ListParagraph">
    <w:name w:val="List Paragraph"/>
    <w:basedOn w:val="Normal"/>
    <w:uiPriority w:val="34"/>
    <w:qFormat/>
    <w:rsid w:val="005D3BCF"/>
    <w:pPr>
      <w:ind w:left="720"/>
      <w:contextualSpacing/>
    </w:pPr>
  </w:style>
  <w:style w:type="character" w:styleId="IntenseEmphasis">
    <w:name w:val="Intense Emphasis"/>
    <w:basedOn w:val="DefaultParagraphFont"/>
    <w:uiPriority w:val="21"/>
    <w:qFormat/>
    <w:rsid w:val="005D3BCF"/>
    <w:rPr>
      <w:i/>
      <w:iCs/>
      <w:color w:val="0F4761" w:themeColor="accent1" w:themeShade="BF"/>
    </w:rPr>
  </w:style>
  <w:style w:type="paragraph" w:styleId="IntenseQuote">
    <w:name w:val="Intense Quote"/>
    <w:basedOn w:val="Normal"/>
    <w:next w:val="Normal"/>
    <w:link w:val="IntenseQuoteChar"/>
    <w:uiPriority w:val="30"/>
    <w:qFormat/>
    <w:rsid w:val="005D3B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3BCF"/>
    <w:rPr>
      <w:i/>
      <w:iCs/>
      <w:color w:val="0F4761" w:themeColor="accent1" w:themeShade="BF"/>
    </w:rPr>
  </w:style>
  <w:style w:type="character" w:styleId="IntenseReference">
    <w:name w:val="Intense Reference"/>
    <w:basedOn w:val="DefaultParagraphFont"/>
    <w:uiPriority w:val="32"/>
    <w:qFormat/>
    <w:rsid w:val="005D3BCF"/>
    <w:rPr>
      <w:b/>
      <w:bCs/>
      <w:smallCaps/>
      <w:color w:val="0F4761" w:themeColor="accent1" w:themeShade="BF"/>
      <w:spacing w:val="5"/>
    </w:rPr>
  </w:style>
  <w:style w:type="paragraph" w:styleId="Header">
    <w:name w:val="header"/>
    <w:basedOn w:val="Normal"/>
    <w:link w:val="HeaderChar"/>
    <w:uiPriority w:val="99"/>
    <w:unhideWhenUsed/>
    <w:rsid w:val="005F3C79"/>
    <w:pPr>
      <w:tabs>
        <w:tab w:val="center" w:pos="4513"/>
        <w:tab w:val="right" w:pos="9026"/>
      </w:tabs>
    </w:pPr>
  </w:style>
  <w:style w:type="character" w:customStyle="1" w:styleId="HeaderChar">
    <w:name w:val="Header Char"/>
    <w:basedOn w:val="DefaultParagraphFont"/>
    <w:link w:val="Header"/>
    <w:uiPriority w:val="99"/>
    <w:rsid w:val="005F3C79"/>
  </w:style>
  <w:style w:type="paragraph" w:styleId="Footer">
    <w:name w:val="footer"/>
    <w:basedOn w:val="Normal"/>
    <w:link w:val="FooterChar"/>
    <w:uiPriority w:val="99"/>
    <w:unhideWhenUsed/>
    <w:rsid w:val="005F3C79"/>
    <w:pPr>
      <w:tabs>
        <w:tab w:val="center" w:pos="4513"/>
        <w:tab w:val="right" w:pos="9026"/>
      </w:tabs>
    </w:pPr>
  </w:style>
  <w:style w:type="character" w:customStyle="1" w:styleId="FooterChar">
    <w:name w:val="Footer Char"/>
    <w:basedOn w:val="DefaultParagraphFont"/>
    <w:link w:val="Footer"/>
    <w:uiPriority w:val="99"/>
    <w:rsid w:val="005F3C79"/>
  </w:style>
  <w:style w:type="paragraph" w:customStyle="1" w:styleId="BodytextRU">
    <w:name w:val="Body text RU"/>
    <w:basedOn w:val="Normal"/>
    <w:qFormat/>
    <w:rsid w:val="003339D7"/>
    <w:pPr>
      <w:spacing w:line="260" w:lineRule="atLeast"/>
      <w:ind w:left="0"/>
      <w:jc w:val="left"/>
    </w:pPr>
    <w:rPr>
      <w:rFonts w:ascii="Open Sans" w:eastAsia="Times New Roman" w:hAnsi="Open Sans" w:cs="Open Sans"/>
      <w:kern w:val="0"/>
      <w:sz w:val="18"/>
      <w:szCs w:val="18"/>
      <w:lang w:val="en-GB" w:eastAsia="nl-NL"/>
      <w14:ligatures w14:val="none"/>
    </w:rPr>
  </w:style>
  <w:style w:type="paragraph" w:styleId="TOC9">
    <w:name w:val="toc 9"/>
    <w:basedOn w:val="Normal"/>
    <w:next w:val="Normal"/>
    <w:autoRedefine/>
    <w:uiPriority w:val="39"/>
    <w:semiHidden/>
    <w:unhideWhenUsed/>
    <w:rsid w:val="004455AA"/>
    <w:pPr>
      <w:spacing w:after="100"/>
      <w:ind w:left="1760"/>
    </w:pPr>
  </w:style>
  <w:style w:type="character" w:styleId="Hyperlink">
    <w:name w:val="Hyperlink"/>
    <w:basedOn w:val="DefaultParagraphFont"/>
    <w:uiPriority w:val="99"/>
    <w:unhideWhenUsed/>
    <w:rsid w:val="004455AA"/>
    <w:rPr>
      <w:color w:val="467886" w:themeColor="hyperlink"/>
      <w:u w:val="single"/>
    </w:rPr>
  </w:style>
  <w:style w:type="character" w:styleId="UnresolvedMention">
    <w:name w:val="Unresolved Mention"/>
    <w:basedOn w:val="DefaultParagraphFont"/>
    <w:uiPriority w:val="99"/>
    <w:semiHidden/>
    <w:unhideWhenUsed/>
    <w:rsid w:val="003E18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tn.publicatieserver.nl/show-volume/1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F8EC4-9C4C-4113-96BB-D08335569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3062</Words>
  <Characters>16845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dc:creator>
  <cp:keywords/>
  <dc:description/>
  <cp:lastModifiedBy>ano</cp:lastModifiedBy>
  <cp:revision>7</cp:revision>
  <dcterms:created xsi:type="dcterms:W3CDTF">2026-03-15T08:20:00Z</dcterms:created>
  <dcterms:modified xsi:type="dcterms:W3CDTF">2026-03-15T15:20:00Z</dcterms:modified>
</cp:coreProperties>
</file>